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15" w:rsidRDefault="00F9466E" w:rsidP="00517515">
      <w:pPr>
        <w:ind w:right="99"/>
        <w:jc w:val="center"/>
      </w:pPr>
      <w:r>
        <w:rPr>
          <w:sz w:val="28"/>
          <w:szCs w:val="28"/>
        </w:rPr>
        <w:t xml:space="preserve">                   </w:t>
      </w:r>
    </w:p>
    <w:p w:rsidR="00517515" w:rsidRPr="0044600D" w:rsidRDefault="00517515" w:rsidP="00517515">
      <w:pPr>
        <w:ind w:right="99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A2CA89" wp14:editId="1140BAD8">
            <wp:simplePos x="0" y="0"/>
            <wp:positionH relativeFrom="column">
              <wp:posOffset>2687320</wp:posOffset>
            </wp:positionH>
            <wp:positionV relativeFrom="paragraph">
              <wp:posOffset>-335915</wp:posOffset>
            </wp:positionV>
            <wp:extent cx="571500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15" w:rsidRDefault="00517515" w:rsidP="00517515">
      <w:pPr>
        <w:jc w:val="center"/>
        <w:rPr>
          <w:sz w:val="26"/>
          <w:szCs w:val="26"/>
        </w:rPr>
      </w:pPr>
    </w:p>
    <w:p w:rsidR="00517515" w:rsidRPr="00461C4D" w:rsidRDefault="00517515" w:rsidP="00517515">
      <w:pPr>
        <w:jc w:val="center"/>
        <w:rPr>
          <w:sz w:val="16"/>
          <w:szCs w:val="16"/>
        </w:rPr>
      </w:pPr>
      <w:r w:rsidRPr="00461C4D">
        <w:rPr>
          <w:sz w:val="16"/>
          <w:szCs w:val="16"/>
        </w:rPr>
        <w:t>РЕСПУБЛИКА КРЫМ</w:t>
      </w:r>
    </w:p>
    <w:p w:rsidR="00517515" w:rsidRPr="00461C4D" w:rsidRDefault="00517515" w:rsidP="00517515">
      <w:pPr>
        <w:pStyle w:val="3"/>
        <w:rPr>
          <w:b/>
          <w:sz w:val="26"/>
          <w:szCs w:val="26"/>
        </w:rPr>
      </w:pPr>
      <w:r w:rsidRPr="00461C4D">
        <w:rPr>
          <w:b/>
          <w:sz w:val="26"/>
          <w:szCs w:val="26"/>
        </w:rPr>
        <w:t>АДМИНИСТРАЦИЯ</w:t>
      </w:r>
      <w:r w:rsidRPr="00461C4D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ДЖАНКОЙСКОГО РАЙОНА</w:t>
      </w:r>
      <w:r w:rsidRPr="00461C4D">
        <w:rPr>
          <w:b/>
          <w:sz w:val="26"/>
          <w:szCs w:val="26"/>
        </w:rPr>
        <w:t xml:space="preserve"> </w:t>
      </w:r>
    </w:p>
    <w:p w:rsidR="00517515" w:rsidRPr="00461C4D" w:rsidRDefault="00517515" w:rsidP="00517515">
      <w:pPr>
        <w:jc w:val="center"/>
        <w:rPr>
          <w:sz w:val="16"/>
          <w:szCs w:val="16"/>
        </w:rPr>
      </w:pPr>
      <w:r w:rsidRPr="00461C4D">
        <w:rPr>
          <w:sz w:val="16"/>
          <w:szCs w:val="16"/>
          <w:lang w:val="uk-UA"/>
        </w:rPr>
        <w:t>АДМIНIСТРАЦIЯ ДЖАНКОЙСЬКОГО РАЙОНУ РЕСПУБЛІКИ КРИМ</w:t>
      </w:r>
    </w:p>
    <w:p w:rsidR="00517515" w:rsidRPr="00461C4D" w:rsidRDefault="00517515" w:rsidP="00517515">
      <w:pPr>
        <w:jc w:val="center"/>
        <w:rPr>
          <w:sz w:val="16"/>
          <w:szCs w:val="16"/>
        </w:rPr>
      </w:pPr>
      <w:r w:rsidRPr="00461C4D">
        <w:rPr>
          <w:sz w:val="16"/>
          <w:szCs w:val="16"/>
        </w:rPr>
        <w:t>КЪЫРЫМ ДЖУМХУРИЕТИ ДЖАНКОЙ БОЛЮГИНИНЪ ИДАРЕСИ</w:t>
      </w:r>
    </w:p>
    <w:p w:rsidR="00517515" w:rsidRDefault="00517515" w:rsidP="00517515">
      <w:pPr>
        <w:pStyle w:val="aa"/>
        <w:rPr>
          <w:b/>
          <w:sz w:val="32"/>
          <w:szCs w:val="32"/>
        </w:rPr>
      </w:pPr>
    </w:p>
    <w:p w:rsidR="00517515" w:rsidRPr="00A923EE" w:rsidRDefault="00517515" w:rsidP="00517515">
      <w:pPr>
        <w:pStyle w:val="aa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A923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A923EE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A923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A923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A923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A923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 Л</w:t>
      </w:r>
      <w:r w:rsidRPr="00A923EE">
        <w:rPr>
          <w:b/>
          <w:sz w:val="32"/>
          <w:szCs w:val="32"/>
        </w:rPr>
        <w:t xml:space="preserve"> Е Н И Е</w:t>
      </w:r>
    </w:p>
    <w:p w:rsidR="00517515" w:rsidRPr="00A923EE" w:rsidRDefault="00517515" w:rsidP="00517515">
      <w:pPr>
        <w:jc w:val="center"/>
        <w:rPr>
          <w:sz w:val="28"/>
          <w:szCs w:val="28"/>
        </w:rPr>
      </w:pPr>
    </w:p>
    <w:p w:rsidR="00517515" w:rsidRDefault="00517515" w:rsidP="00517515">
      <w:pPr>
        <w:shd w:val="clear" w:color="auto" w:fill="FFFFFF"/>
        <w:tabs>
          <w:tab w:val="left" w:pos="2410"/>
        </w:tabs>
        <w:ind w:right="2834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от 12 мая 2015 года</w:t>
      </w:r>
      <w:r w:rsidRPr="003D0D3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№ 166</w:t>
      </w:r>
    </w:p>
    <w:p w:rsidR="00517515" w:rsidRDefault="00517515" w:rsidP="00517515">
      <w:pPr>
        <w:shd w:val="clear" w:color="auto" w:fill="FFFFFF"/>
        <w:ind w:left="1701" w:right="3401" w:firstLine="851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г. Джанкой</w:t>
      </w:r>
    </w:p>
    <w:p w:rsidR="00517515" w:rsidRDefault="00517515" w:rsidP="00517515">
      <w:pPr>
        <w:shd w:val="clear" w:color="auto" w:fill="FFFFFF"/>
        <w:ind w:left="14" w:right="5990"/>
        <w:rPr>
          <w:color w:val="000000"/>
          <w:spacing w:val="-3"/>
          <w:sz w:val="28"/>
          <w:szCs w:val="28"/>
        </w:rPr>
      </w:pPr>
    </w:p>
    <w:p w:rsidR="00517515" w:rsidRPr="009A2C45" w:rsidRDefault="00517515" w:rsidP="00517515">
      <w:pPr>
        <w:ind w:right="-43"/>
        <w:jc w:val="center"/>
        <w:rPr>
          <w:bCs/>
          <w:i/>
          <w:sz w:val="28"/>
          <w:szCs w:val="28"/>
        </w:rPr>
      </w:pPr>
      <w:r w:rsidRPr="009A2C45">
        <w:rPr>
          <w:bCs/>
          <w:i/>
          <w:sz w:val="28"/>
          <w:szCs w:val="28"/>
        </w:rPr>
        <w:t>Об утверждении административного</w:t>
      </w:r>
      <w:r>
        <w:rPr>
          <w:bCs/>
          <w:i/>
          <w:sz w:val="28"/>
          <w:szCs w:val="28"/>
        </w:rPr>
        <w:t xml:space="preserve"> </w:t>
      </w:r>
      <w:r w:rsidRPr="009A2C45">
        <w:rPr>
          <w:bCs/>
          <w:i/>
          <w:sz w:val="28"/>
          <w:szCs w:val="28"/>
        </w:rPr>
        <w:t>р</w:t>
      </w:r>
      <w:r>
        <w:rPr>
          <w:bCs/>
          <w:i/>
          <w:sz w:val="28"/>
          <w:szCs w:val="28"/>
        </w:rPr>
        <w:t>егламента</w:t>
      </w:r>
      <w:r w:rsidRPr="009A2C45">
        <w:rPr>
          <w:bCs/>
          <w:i/>
          <w:sz w:val="28"/>
          <w:szCs w:val="28"/>
        </w:rPr>
        <w:t xml:space="preserve"> администрации Джанкойского</w:t>
      </w:r>
      <w:r>
        <w:rPr>
          <w:bCs/>
          <w:i/>
          <w:sz w:val="28"/>
          <w:szCs w:val="28"/>
        </w:rPr>
        <w:t xml:space="preserve"> района Республики Крым </w:t>
      </w:r>
      <w:r w:rsidRPr="009A2C45">
        <w:rPr>
          <w:bCs/>
          <w:i/>
          <w:sz w:val="28"/>
          <w:szCs w:val="28"/>
        </w:rPr>
        <w:t>по предоставлению муниципальной</w:t>
      </w:r>
    </w:p>
    <w:p w:rsidR="00517515" w:rsidRDefault="00517515" w:rsidP="00517515">
      <w:pPr>
        <w:ind w:right="-43"/>
        <w:jc w:val="center"/>
        <w:rPr>
          <w:bCs/>
          <w:i/>
          <w:color w:val="000000"/>
          <w:sz w:val="28"/>
          <w:szCs w:val="28"/>
        </w:rPr>
      </w:pPr>
      <w:r w:rsidRPr="009A2C45">
        <w:rPr>
          <w:bCs/>
          <w:i/>
          <w:sz w:val="28"/>
          <w:szCs w:val="28"/>
        </w:rPr>
        <w:t>услуги «</w:t>
      </w:r>
      <w:r>
        <w:rPr>
          <w:bCs/>
          <w:i/>
          <w:color w:val="000000"/>
          <w:sz w:val="28"/>
          <w:szCs w:val="28"/>
        </w:rPr>
        <w:t xml:space="preserve">Внесение сведений о </w:t>
      </w:r>
      <w:r w:rsidRPr="000A6FD9">
        <w:rPr>
          <w:bCs/>
          <w:i/>
          <w:color w:val="000000"/>
          <w:sz w:val="28"/>
          <w:szCs w:val="28"/>
        </w:rPr>
        <w:t>субъектах/объектах хозяйственной деятельности в Торговый реестр Джанкойского района Республики Крым</w:t>
      </w:r>
      <w:r w:rsidRPr="009A2C45">
        <w:rPr>
          <w:bCs/>
          <w:i/>
          <w:color w:val="000000"/>
          <w:sz w:val="28"/>
          <w:szCs w:val="28"/>
        </w:rPr>
        <w:t>»</w:t>
      </w:r>
    </w:p>
    <w:p w:rsidR="00517515" w:rsidRDefault="00517515" w:rsidP="00517515">
      <w:pPr>
        <w:spacing w:line="360" w:lineRule="auto"/>
        <w:ind w:firstLine="709"/>
        <w:jc w:val="both"/>
        <w:rPr>
          <w:sz w:val="28"/>
          <w:szCs w:val="28"/>
        </w:rPr>
      </w:pPr>
    </w:p>
    <w:p w:rsidR="00517515" w:rsidRDefault="00517515" w:rsidP="0051751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постановлений</w:t>
      </w:r>
    </w:p>
    <w:p w:rsidR="00517515" w:rsidRDefault="00517515" w:rsidP="0051751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от 21 декабря 2015 года № 447,</w:t>
      </w:r>
    </w:p>
    <w:p w:rsidR="00517515" w:rsidRDefault="00517515" w:rsidP="00517515">
      <w:pPr>
        <w:shd w:val="clear" w:color="auto" w:fill="FFFFFF"/>
        <w:tabs>
          <w:tab w:val="left" w:pos="14"/>
        </w:tabs>
        <w:ind w:right="-58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от 27 июня 2016 года </w:t>
      </w:r>
      <w:r w:rsidRPr="003D1A08">
        <w:rPr>
          <w:spacing w:val="-3"/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214</w:t>
      </w:r>
      <w:r>
        <w:rPr>
          <w:sz w:val="28"/>
          <w:szCs w:val="28"/>
        </w:rPr>
        <w:t>)</w:t>
      </w:r>
    </w:p>
    <w:p w:rsidR="00517515" w:rsidRDefault="00517515" w:rsidP="00517515">
      <w:pPr>
        <w:ind w:firstLine="709"/>
        <w:jc w:val="center"/>
        <w:rPr>
          <w:sz w:val="28"/>
          <w:szCs w:val="28"/>
        </w:rPr>
      </w:pPr>
    </w:p>
    <w:p w:rsidR="00517515" w:rsidRDefault="00517515" w:rsidP="00517515">
      <w:pPr>
        <w:ind w:firstLine="709"/>
        <w:jc w:val="both"/>
        <w:rPr>
          <w:b/>
          <w:bCs/>
          <w:sz w:val="28"/>
          <w:szCs w:val="28"/>
        </w:rPr>
      </w:pPr>
      <w:r w:rsidRPr="003A2731">
        <w:rPr>
          <w:sz w:val="28"/>
          <w:szCs w:val="28"/>
        </w:rPr>
        <w:t>В соответствии с Федеральным законом от 27</w:t>
      </w:r>
      <w:r>
        <w:rPr>
          <w:sz w:val="28"/>
          <w:szCs w:val="28"/>
        </w:rPr>
        <w:t xml:space="preserve"> июля </w:t>
      </w:r>
      <w:r w:rsidRPr="003A2731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3A273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A2731">
        <w:rPr>
          <w:sz w:val="28"/>
          <w:szCs w:val="28"/>
        </w:rPr>
        <w:t xml:space="preserve">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Pr="003A2731">
        <w:rPr>
          <w:sz w:val="28"/>
          <w:szCs w:val="28"/>
        </w:rPr>
        <w:t>постановлением администрации Джанкойского района Республик</w:t>
      </w:r>
      <w:r>
        <w:rPr>
          <w:sz w:val="28"/>
          <w:szCs w:val="28"/>
        </w:rPr>
        <w:t xml:space="preserve">и Крым   от 31 декабря 2014 года № 23 «О </w:t>
      </w:r>
      <w:r w:rsidRPr="003A2731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Pr="003A2731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услуг», в целях повышения качества исполнения и доступности результатов предоставления муниципальных услуг на территории </w:t>
      </w:r>
      <w:r>
        <w:rPr>
          <w:sz w:val="28"/>
          <w:szCs w:val="28"/>
        </w:rPr>
        <w:t>Джанкойского</w:t>
      </w:r>
      <w:r w:rsidRPr="003A2731">
        <w:rPr>
          <w:sz w:val="28"/>
          <w:szCs w:val="28"/>
        </w:rPr>
        <w:t xml:space="preserve"> района, администрация </w:t>
      </w:r>
      <w:r>
        <w:rPr>
          <w:sz w:val="28"/>
          <w:szCs w:val="28"/>
        </w:rPr>
        <w:t>Джанкойского</w:t>
      </w:r>
      <w:r w:rsidRPr="003A273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Республики Крым </w:t>
      </w:r>
      <w:r>
        <w:rPr>
          <w:b/>
          <w:bCs/>
          <w:sz w:val="28"/>
          <w:szCs w:val="28"/>
        </w:rPr>
        <w:t>п о с т а н о в л я е т</w:t>
      </w:r>
      <w:r w:rsidRPr="003A2731">
        <w:rPr>
          <w:b/>
          <w:bCs/>
          <w:sz w:val="28"/>
          <w:szCs w:val="28"/>
        </w:rPr>
        <w:t>:</w:t>
      </w:r>
    </w:p>
    <w:p w:rsidR="00517515" w:rsidRDefault="00517515" w:rsidP="00517515">
      <w:pPr>
        <w:ind w:firstLine="709"/>
        <w:jc w:val="both"/>
        <w:rPr>
          <w:b/>
          <w:bCs/>
          <w:sz w:val="28"/>
          <w:szCs w:val="28"/>
        </w:rPr>
      </w:pPr>
    </w:p>
    <w:p w:rsidR="00517515" w:rsidRPr="00C81648" w:rsidRDefault="00517515" w:rsidP="00517515">
      <w:pPr>
        <w:pStyle w:val="ac"/>
        <w:numPr>
          <w:ilvl w:val="0"/>
          <w:numId w:val="1"/>
        </w:numPr>
        <w:tabs>
          <w:tab w:val="left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C81648">
        <w:rPr>
          <w:sz w:val="28"/>
          <w:szCs w:val="28"/>
        </w:rPr>
        <w:t>Утвердить административный регламент администрации Джанкойского района Республики Крым по предоставлению муниципальной услуги «Внесение сведений о субъектах/объектах хозяйственной деятельности в Торговый реестр Джанкойского района Республики Крым</w:t>
      </w:r>
      <w:r w:rsidRPr="00C81648">
        <w:rPr>
          <w:color w:val="000000"/>
          <w:sz w:val="28"/>
          <w:szCs w:val="28"/>
        </w:rPr>
        <w:t xml:space="preserve">» </w:t>
      </w:r>
      <w:r w:rsidRPr="00C81648">
        <w:rPr>
          <w:sz w:val="28"/>
          <w:szCs w:val="28"/>
        </w:rPr>
        <w:t xml:space="preserve">согласно приложению. </w:t>
      </w:r>
    </w:p>
    <w:p w:rsidR="00517515" w:rsidRPr="00C81648" w:rsidRDefault="00517515" w:rsidP="00517515">
      <w:pPr>
        <w:pStyle w:val="ac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81648">
        <w:rPr>
          <w:sz w:val="28"/>
          <w:szCs w:val="28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proofErr w:type="spellStart"/>
      <w:r w:rsidRPr="00C81648">
        <w:rPr>
          <w:sz w:val="28"/>
          <w:szCs w:val="28"/>
          <w:lang w:val="en-US"/>
        </w:rPr>
        <w:t>djankoiadm</w:t>
      </w:r>
      <w:proofErr w:type="spellEnd"/>
      <w:r w:rsidRPr="00C81648">
        <w:rPr>
          <w:sz w:val="28"/>
          <w:szCs w:val="28"/>
        </w:rPr>
        <w:t>.</w:t>
      </w:r>
      <w:proofErr w:type="spellStart"/>
      <w:r w:rsidRPr="00C81648">
        <w:rPr>
          <w:sz w:val="28"/>
          <w:szCs w:val="28"/>
          <w:lang w:val="en-US"/>
        </w:rPr>
        <w:t>ru</w:t>
      </w:r>
      <w:proofErr w:type="spellEnd"/>
      <w:r w:rsidRPr="00C81648">
        <w:rPr>
          <w:sz w:val="28"/>
          <w:szCs w:val="28"/>
        </w:rPr>
        <w:t xml:space="preserve">).  </w:t>
      </w:r>
    </w:p>
    <w:p w:rsidR="00517515" w:rsidRDefault="00517515" w:rsidP="00517515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2731">
        <w:rPr>
          <w:sz w:val="28"/>
          <w:szCs w:val="28"/>
        </w:rPr>
        <w:t xml:space="preserve">. Контроль за исполнением настоящего постановления оставляю за собой.  </w:t>
      </w:r>
    </w:p>
    <w:p w:rsidR="00517515" w:rsidRDefault="00517515" w:rsidP="0051751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517515" w:rsidRDefault="00517515" w:rsidP="00517515">
      <w:pPr>
        <w:tabs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517515" w:rsidRDefault="00517515" w:rsidP="0051751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17515" w:rsidRDefault="00517515" w:rsidP="0051751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Джанкойского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А.И. Бочаров</w:t>
      </w:r>
    </w:p>
    <w:p w:rsidR="00517515" w:rsidRPr="003D1A08" w:rsidRDefault="00517515" w:rsidP="00517515"/>
    <w:p w:rsidR="00517515" w:rsidRDefault="00F9466E" w:rsidP="00E06CF1">
      <w:pPr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6C387C">
        <w:rPr>
          <w:sz w:val="28"/>
          <w:szCs w:val="28"/>
        </w:rPr>
        <w:t xml:space="preserve">                          </w:t>
      </w:r>
    </w:p>
    <w:p w:rsidR="00517515" w:rsidRDefault="00517515" w:rsidP="00E06CF1">
      <w:pPr>
        <w:tabs>
          <w:tab w:val="left" w:pos="5670"/>
        </w:tabs>
        <w:ind w:firstLine="709"/>
        <w:rPr>
          <w:sz w:val="28"/>
          <w:szCs w:val="28"/>
        </w:rPr>
      </w:pPr>
    </w:p>
    <w:p w:rsidR="00517515" w:rsidRDefault="00517515" w:rsidP="00E06CF1">
      <w:pPr>
        <w:tabs>
          <w:tab w:val="left" w:pos="5670"/>
        </w:tabs>
        <w:ind w:firstLine="709"/>
        <w:rPr>
          <w:sz w:val="28"/>
          <w:szCs w:val="28"/>
        </w:rPr>
      </w:pPr>
    </w:p>
    <w:p w:rsidR="00F9466E" w:rsidRPr="008C3473" w:rsidRDefault="00F9466E" w:rsidP="00517515">
      <w:pPr>
        <w:tabs>
          <w:tab w:val="left" w:pos="5670"/>
        </w:tabs>
        <w:ind w:firstLine="5387"/>
        <w:rPr>
          <w:sz w:val="28"/>
          <w:szCs w:val="28"/>
        </w:rPr>
      </w:pPr>
      <w:r w:rsidRPr="008C3473">
        <w:rPr>
          <w:sz w:val="28"/>
          <w:szCs w:val="28"/>
        </w:rPr>
        <w:t xml:space="preserve">Приложение </w:t>
      </w:r>
    </w:p>
    <w:p w:rsidR="00F9466E" w:rsidRPr="00DE44F5" w:rsidRDefault="00F9466E" w:rsidP="00E06CF1">
      <w:pPr>
        <w:ind w:firstLine="709"/>
        <w:rPr>
          <w:sz w:val="16"/>
          <w:szCs w:val="16"/>
        </w:rPr>
      </w:pPr>
    </w:p>
    <w:p w:rsidR="00F9466E" w:rsidRPr="008C3473" w:rsidRDefault="00E06CF1" w:rsidP="00E06C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C387C">
        <w:rPr>
          <w:sz w:val="28"/>
          <w:szCs w:val="28"/>
        </w:rPr>
        <w:t xml:space="preserve">                           </w:t>
      </w:r>
      <w:r w:rsidR="00F9466E" w:rsidRPr="008C3473">
        <w:rPr>
          <w:sz w:val="28"/>
          <w:szCs w:val="28"/>
        </w:rPr>
        <w:t>УТВЕРЖД</w:t>
      </w:r>
      <w:r w:rsidR="00021B30">
        <w:rPr>
          <w:sz w:val="28"/>
          <w:szCs w:val="28"/>
        </w:rPr>
        <w:t>ЕН</w:t>
      </w:r>
      <w:r w:rsidR="00F9466E" w:rsidRPr="008C3473">
        <w:rPr>
          <w:sz w:val="28"/>
          <w:szCs w:val="28"/>
        </w:rPr>
        <w:t xml:space="preserve"> </w:t>
      </w:r>
    </w:p>
    <w:p w:rsidR="00F9466E" w:rsidRPr="008C3473" w:rsidRDefault="00F9466E" w:rsidP="00E06CF1">
      <w:pPr>
        <w:ind w:left="538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постановлением</w:t>
      </w:r>
      <w:r w:rsidRPr="008C3473">
        <w:rPr>
          <w:sz w:val="28"/>
          <w:szCs w:val="28"/>
        </w:rPr>
        <w:t xml:space="preserve"> администрации </w:t>
      </w:r>
      <w:r w:rsidR="00E06CF1">
        <w:rPr>
          <w:sz w:val="28"/>
          <w:szCs w:val="28"/>
        </w:rPr>
        <w:t xml:space="preserve">           </w:t>
      </w:r>
      <w:r w:rsidRPr="008C3473">
        <w:rPr>
          <w:sz w:val="28"/>
          <w:szCs w:val="28"/>
        </w:rPr>
        <w:t>Джанкойского района</w:t>
      </w:r>
    </w:p>
    <w:p w:rsidR="00F9466E" w:rsidRDefault="00F9466E" w:rsidP="00E06CF1">
      <w:pPr>
        <w:ind w:firstLine="709"/>
        <w:rPr>
          <w:sz w:val="28"/>
          <w:szCs w:val="28"/>
        </w:rPr>
      </w:pPr>
      <w:r w:rsidRPr="008C3473">
        <w:rPr>
          <w:sz w:val="28"/>
          <w:szCs w:val="28"/>
        </w:rPr>
        <w:t xml:space="preserve">                                            </w:t>
      </w:r>
      <w:r w:rsidR="006C387C">
        <w:rPr>
          <w:sz w:val="28"/>
          <w:szCs w:val="28"/>
        </w:rPr>
        <w:t xml:space="preserve">                      </w:t>
      </w:r>
      <w:r w:rsidRPr="008C3473">
        <w:rPr>
          <w:sz w:val="28"/>
          <w:szCs w:val="28"/>
        </w:rPr>
        <w:t xml:space="preserve"> от «</w:t>
      </w:r>
      <w:r>
        <w:rPr>
          <w:sz w:val="28"/>
          <w:szCs w:val="28"/>
        </w:rPr>
        <w:t>12</w:t>
      </w:r>
      <w:r w:rsidRPr="008C3473">
        <w:rPr>
          <w:sz w:val="28"/>
          <w:szCs w:val="28"/>
        </w:rPr>
        <w:t>»</w:t>
      </w:r>
      <w:r>
        <w:rPr>
          <w:sz w:val="28"/>
          <w:szCs w:val="28"/>
        </w:rPr>
        <w:t xml:space="preserve"> мая </w:t>
      </w:r>
      <w:r w:rsidRPr="008C3473">
        <w:rPr>
          <w:sz w:val="28"/>
          <w:szCs w:val="28"/>
        </w:rPr>
        <w:t>2015</w:t>
      </w:r>
      <w:r>
        <w:rPr>
          <w:sz w:val="28"/>
          <w:szCs w:val="28"/>
        </w:rPr>
        <w:t xml:space="preserve"> № 166</w:t>
      </w:r>
    </w:p>
    <w:p w:rsidR="00021B30" w:rsidRDefault="00021B30" w:rsidP="00E06C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C387C">
        <w:rPr>
          <w:sz w:val="28"/>
          <w:szCs w:val="28"/>
        </w:rPr>
        <w:t xml:space="preserve">          </w:t>
      </w:r>
      <w:r w:rsidR="0009577D">
        <w:rPr>
          <w:sz w:val="28"/>
          <w:szCs w:val="28"/>
        </w:rPr>
        <w:t>(в редакции постановлениями</w:t>
      </w:r>
    </w:p>
    <w:p w:rsidR="0009577D" w:rsidRDefault="00021B30" w:rsidP="00E06C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C387C">
        <w:rPr>
          <w:sz w:val="28"/>
          <w:szCs w:val="28"/>
        </w:rPr>
        <w:t xml:space="preserve"> </w:t>
      </w:r>
      <w:r>
        <w:rPr>
          <w:sz w:val="28"/>
          <w:szCs w:val="28"/>
        </w:rPr>
        <w:t>от 21 декабря 2015 года № 447</w:t>
      </w:r>
      <w:r w:rsidR="0009577D">
        <w:rPr>
          <w:sz w:val="28"/>
          <w:szCs w:val="28"/>
        </w:rPr>
        <w:t>,</w:t>
      </w:r>
    </w:p>
    <w:p w:rsidR="00021B30" w:rsidRDefault="0009577D" w:rsidP="0009577D">
      <w:pPr>
        <w:ind w:firstLine="5387"/>
        <w:rPr>
          <w:sz w:val="28"/>
          <w:szCs w:val="28"/>
        </w:rPr>
      </w:pPr>
      <w:r>
        <w:rPr>
          <w:sz w:val="28"/>
          <w:szCs w:val="28"/>
        </w:rPr>
        <w:t>27 июня 2016 года № 214</w:t>
      </w:r>
      <w:r w:rsidR="00021B30">
        <w:rPr>
          <w:sz w:val="28"/>
          <w:szCs w:val="28"/>
        </w:rPr>
        <w:t>)</w:t>
      </w:r>
    </w:p>
    <w:p w:rsidR="00F9466E" w:rsidRDefault="00F9466E" w:rsidP="00DF16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9466E" w:rsidRDefault="00F9466E" w:rsidP="00937E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администрации муниципального образования Джанкойского района Республики Крым по предоставлению муниципального услуги</w:t>
      </w:r>
    </w:p>
    <w:p w:rsidR="00DF161C" w:rsidRDefault="00F9466E" w:rsidP="00937E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«Внесение сведений о субъектах/объектах хозяйственной деятельности в Торговый реестр Джанкойского района </w:t>
      </w:r>
    </w:p>
    <w:p w:rsidR="00F9466E" w:rsidRDefault="00F9466E" w:rsidP="00937E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Крым» </w:t>
      </w:r>
    </w:p>
    <w:p w:rsidR="00021B30" w:rsidRDefault="00021B30" w:rsidP="00937E67">
      <w:pPr>
        <w:ind w:firstLine="709"/>
        <w:jc w:val="center"/>
        <w:rPr>
          <w:b/>
          <w:sz w:val="28"/>
          <w:szCs w:val="28"/>
        </w:rPr>
      </w:pPr>
    </w:p>
    <w:p w:rsidR="00021B30" w:rsidRDefault="00021B30" w:rsidP="00937E6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387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(с измене</w:t>
      </w:r>
      <w:r w:rsidR="0009577D">
        <w:rPr>
          <w:sz w:val="28"/>
          <w:szCs w:val="28"/>
        </w:rPr>
        <w:t>ниями, внесенными постановлениями</w:t>
      </w:r>
    </w:p>
    <w:p w:rsidR="0009577D" w:rsidRDefault="00021B30" w:rsidP="00937E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21 декабря 2015 года № 447</w:t>
      </w:r>
      <w:r w:rsidR="0009577D">
        <w:rPr>
          <w:sz w:val="28"/>
          <w:szCs w:val="28"/>
        </w:rPr>
        <w:t>,</w:t>
      </w:r>
    </w:p>
    <w:p w:rsidR="00021B30" w:rsidRDefault="0009577D" w:rsidP="00937E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27 июня 2016 года № 214</w:t>
      </w:r>
      <w:r w:rsidR="00021B30">
        <w:rPr>
          <w:sz w:val="28"/>
          <w:szCs w:val="28"/>
        </w:rPr>
        <w:t>)</w:t>
      </w:r>
    </w:p>
    <w:p w:rsidR="00F9466E" w:rsidRDefault="00F9466E" w:rsidP="00937E67">
      <w:pPr>
        <w:pStyle w:val="a3"/>
        <w:spacing w:before="0" w:beforeAutospacing="0" w:after="0" w:afterAutospacing="0" w:line="310" w:lineRule="exact"/>
        <w:ind w:firstLine="709"/>
        <w:rPr>
          <w:b/>
          <w:bCs/>
          <w:sz w:val="28"/>
          <w:szCs w:val="28"/>
        </w:rPr>
      </w:pPr>
    </w:p>
    <w:p w:rsidR="00F9466E" w:rsidRDefault="00F9466E" w:rsidP="00937E67">
      <w:pPr>
        <w:pStyle w:val="a3"/>
        <w:spacing w:before="0" w:beforeAutospacing="0" w:after="0" w:afterAutospacing="0" w:line="31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9466E" w:rsidRDefault="00F9466E" w:rsidP="00937E67">
      <w:pPr>
        <w:autoSpaceDE w:val="0"/>
        <w:autoSpaceDN w:val="0"/>
        <w:adjustRightInd w:val="0"/>
        <w:ind w:firstLine="709"/>
        <w:jc w:val="center"/>
        <w:outlineLvl w:val="1"/>
      </w:pPr>
    </w:p>
    <w:p w:rsidR="00F9466E" w:rsidRPr="00F85864" w:rsidRDefault="00F9466E" w:rsidP="00937E67">
      <w:pPr>
        <w:pStyle w:val="a3"/>
        <w:spacing w:before="0" w:beforeAutospacing="0" w:after="0" w:afterAutospacing="0" w:line="310" w:lineRule="exac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C25401">
        <w:rPr>
          <w:sz w:val="28"/>
          <w:szCs w:val="28"/>
        </w:rPr>
        <w:t>1.1.</w:t>
      </w:r>
      <w:r w:rsidRPr="00F85864">
        <w:rPr>
          <w:sz w:val="28"/>
          <w:szCs w:val="28"/>
        </w:rPr>
        <w:t xml:space="preserve"> Административный регламент по предоставлению муниципальной услуги по </w:t>
      </w:r>
      <w:r>
        <w:rPr>
          <w:sz w:val="28"/>
          <w:szCs w:val="28"/>
        </w:rPr>
        <w:t xml:space="preserve">внесению сведений о субъектах/объектах хозяйственной деятельности в Торговый реестр </w:t>
      </w:r>
      <w:r w:rsidRPr="00F85864">
        <w:rPr>
          <w:sz w:val="28"/>
          <w:szCs w:val="28"/>
        </w:rPr>
        <w:t xml:space="preserve">Джанкойского района, формированию и ведению Торгового реестра (далее – Административный регламент) разработан в целях </w:t>
      </w:r>
      <w:r w:rsidRPr="00F85864">
        <w:rPr>
          <w:sz w:val="28"/>
          <w:szCs w:val="28"/>
          <w:bdr w:val="none" w:sz="0" w:space="0" w:color="auto" w:frame="1"/>
        </w:rPr>
        <w:t xml:space="preserve">повышения качества исполнения и доступности результатов предоставления муниципальной услуги и определяет правила организации, сроки и последовательность действий (административных процедур) при осуществлении муниципальной услуги. 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sz w:val="28"/>
          <w:szCs w:val="28"/>
        </w:rPr>
        <w:t xml:space="preserve">1.2. </w:t>
      </w:r>
      <w:r w:rsidRPr="00F85864">
        <w:rPr>
          <w:color w:val="000000"/>
          <w:sz w:val="28"/>
          <w:szCs w:val="28"/>
          <w:bdr w:val="none" w:sz="0" w:space="0" w:color="auto" w:frame="1"/>
        </w:rPr>
        <w:t xml:space="preserve">Предоставление муниципальной услуги по </w:t>
      </w:r>
      <w:r>
        <w:rPr>
          <w:color w:val="000000"/>
          <w:sz w:val="28"/>
          <w:szCs w:val="28"/>
          <w:bdr w:val="none" w:sz="0" w:space="0" w:color="auto" w:frame="1"/>
        </w:rPr>
        <w:t xml:space="preserve">внесению сведений о субъектах/объектах хозяйственной деятельности в Торговый реестр </w:t>
      </w:r>
      <w:r w:rsidRPr="00F85864">
        <w:rPr>
          <w:color w:val="000000"/>
          <w:sz w:val="28"/>
          <w:szCs w:val="28"/>
          <w:bdr w:val="none" w:sz="0" w:space="0" w:color="auto" w:frame="1"/>
        </w:rPr>
        <w:t>Джанкойског</w:t>
      </w:r>
      <w:r>
        <w:rPr>
          <w:color w:val="000000"/>
          <w:sz w:val="28"/>
          <w:szCs w:val="28"/>
          <w:bdr w:val="none" w:sz="0" w:space="0" w:color="auto" w:frame="1"/>
        </w:rPr>
        <w:t>о района</w:t>
      </w:r>
      <w:r w:rsidRPr="00F85864">
        <w:rPr>
          <w:color w:val="000000"/>
          <w:sz w:val="28"/>
          <w:szCs w:val="28"/>
          <w:bdr w:val="none" w:sz="0" w:space="0" w:color="auto" w:frame="1"/>
        </w:rPr>
        <w:t>, формированию и ведению Торгового реестра Джанкойского района (далее Торгового реестра) осуществляется в соответствии с:</w:t>
      </w:r>
    </w:p>
    <w:p w:rsidR="00F9466E" w:rsidRDefault="00F9466E" w:rsidP="00937E6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Федеральным законом от 28</w:t>
      </w:r>
      <w:r>
        <w:rPr>
          <w:color w:val="000000"/>
          <w:sz w:val="28"/>
          <w:szCs w:val="28"/>
          <w:bdr w:val="none" w:sz="0" w:space="0" w:color="auto" w:frame="1"/>
        </w:rPr>
        <w:t xml:space="preserve"> декабря </w:t>
      </w:r>
      <w:r w:rsidRPr="00F85864">
        <w:rPr>
          <w:color w:val="000000"/>
          <w:sz w:val="28"/>
          <w:szCs w:val="28"/>
          <w:bdr w:val="none" w:sz="0" w:space="0" w:color="auto" w:frame="1"/>
        </w:rPr>
        <w:t>2009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года</w:t>
      </w:r>
      <w:r w:rsidRPr="00F85864">
        <w:rPr>
          <w:color w:val="000000"/>
          <w:sz w:val="28"/>
          <w:szCs w:val="28"/>
          <w:bdr w:val="none" w:sz="0" w:space="0" w:color="auto" w:frame="1"/>
        </w:rPr>
        <w:t xml:space="preserve"> № 381-ФЗ «Об основах государственного регулирования торговой деятельности в </w:t>
      </w:r>
      <w:r>
        <w:rPr>
          <w:color w:val="000000"/>
          <w:sz w:val="28"/>
          <w:szCs w:val="28"/>
          <w:bdr w:val="none" w:sz="0" w:space="0" w:color="auto" w:frame="1"/>
        </w:rPr>
        <w:t>Российской Федерации»</w:t>
      </w:r>
      <w:r w:rsidRPr="00F85864">
        <w:rPr>
          <w:color w:val="000000"/>
          <w:sz w:val="28"/>
          <w:szCs w:val="28"/>
          <w:bdr w:val="none" w:sz="0" w:space="0" w:color="auto" w:frame="1"/>
        </w:rPr>
        <w:t>;</w:t>
      </w:r>
    </w:p>
    <w:p w:rsidR="00F9466E" w:rsidRDefault="00F9466E" w:rsidP="00937E6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Федеральным законом от 27 июня 2010 года № 210-ФЗ «Об организации предоставления государственных и муниципальных услуг»;</w:t>
      </w:r>
    </w:p>
    <w:p w:rsidR="00F9466E" w:rsidRDefault="00F9466E" w:rsidP="00937E6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C81990">
        <w:rPr>
          <w:color w:val="000000"/>
          <w:sz w:val="28"/>
          <w:szCs w:val="28"/>
        </w:rPr>
        <w:t>»;</w:t>
      </w:r>
    </w:p>
    <w:p w:rsidR="0009577D" w:rsidRPr="00D53B13" w:rsidRDefault="0009577D" w:rsidP="00937E6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0FF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7D0FF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D0FFD">
        <w:rPr>
          <w:sz w:val="28"/>
          <w:szCs w:val="28"/>
        </w:rPr>
        <w:t xml:space="preserve"> от 24 ноября 1995 года №181-ФЗ «О социальной защите инвалидов в Российской Федерации</w:t>
      </w:r>
      <w:r w:rsidR="007D0C2D">
        <w:rPr>
          <w:sz w:val="28"/>
          <w:szCs w:val="28"/>
        </w:rPr>
        <w:t xml:space="preserve"> (абзац добавлен постановлением от 27 июня 2016 года № 214)</w:t>
      </w:r>
      <w:r>
        <w:rPr>
          <w:sz w:val="28"/>
          <w:szCs w:val="28"/>
        </w:rPr>
        <w:t>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 xml:space="preserve">- постановлением Правительства Российской Федерации </w:t>
      </w:r>
      <w:r w:rsidR="00021B30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85864">
        <w:rPr>
          <w:color w:val="000000"/>
          <w:sz w:val="28"/>
          <w:szCs w:val="28"/>
          <w:bdr w:val="none" w:sz="0" w:space="0" w:color="auto" w:frame="1"/>
        </w:rPr>
        <w:t>от 11</w:t>
      </w:r>
      <w:r>
        <w:rPr>
          <w:color w:val="000000"/>
          <w:sz w:val="28"/>
          <w:szCs w:val="28"/>
          <w:bdr w:val="none" w:sz="0" w:space="0" w:color="auto" w:frame="1"/>
        </w:rPr>
        <w:t xml:space="preserve"> ноября </w:t>
      </w:r>
      <w:r w:rsidRPr="00F85864">
        <w:rPr>
          <w:color w:val="000000"/>
          <w:sz w:val="28"/>
          <w:szCs w:val="28"/>
          <w:bdr w:val="none" w:sz="0" w:space="0" w:color="auto" w:frame="1"/>
        </w:rPr>
        <w:t xml:space="preserve">2010 </w:t>
      </w:r>
      <w:r>
        <w:rPr>
          <w:color w:val="000000"/>
          <w:sz w:val="28"/>
          <w:szCs w:val="28"/>
          <w:bdr w:val="none" w:sz="0" w:space="0" w:color="auto" w:frame="1"/>
        </w:rPr>
        <w:t>года</w:t>
      </w:r>
      <w:r w:rsidRPr="00F85864">
        <w:rPr>
          <w:color w:val="000000"/>
          <w:sz w:val="28"/>
          <w:szCs w:val="28"/>
          <w:bdr w:val="none" w:sz="0" w:space="0" w:color="auto" w:frame="1"/>
        </w:rPr>
        <w:t xml:space="preserve"> № 887 «О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Федерации»;</w:t>
      </w:r>
    </w:p>
    <w:p w:rsidR="00F9466E" w:rsidRDefault="00F9466E" w:rsidP="00937E6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приказом Министерства промышленности и торговли Российской Федерации от 16</w:t>
      </w:r>
      <w:r>
        <w:rPr>
          <w:color w:val="000000"/>
          <w:sz w:val="28"/>
          <w:szCs w:val="28"/>
          <w:bdr w:val="none" w:sz="0" w:space="0" w:color="auto" w:frame="1"/>
        </w:rPr>
        <w:t xml:space="preserve"> июля </w:t>
      </w:r>
      <w:r w:rsidRPr="00F85864">
        <w:rPr>
          <w:color w:val="000000"/>
          <w:sz w:val="28"/>
          <w:szCs w:val="28"/>
          <w:bdr w:val="none" w:sz="0" w:space="0" w:color="auto" w:frame="1"/>
        </w:rPr>
        <w:t>2010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года</w:t>
      </w:r>
      <w:r w:rsidRPr="00F85864">
        <w:rPr>
          <w:color w:val="000000"/>
          <w:sz w:val="28"/>
          <w:szCs w:val="28"/>
          <w:bdr w:val="none" w:sz="0" w:space="0" w:color="auto" w:frame="1"/>
        </w:rPr>
        <w:t xml:space="preserve"> № 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приказом </w:t>
      </w:r>
      <w:r w:rsidRPr="005C3431">
        <w:rPr>
          <w:color w:val="000000"/>
          <w:sz w:val="28"/>
          <w:szCs w:val="28"/>
          <w:bdr w:val="none" w:sz="0" w:space="0" w:color="auto" w:frame="1"/>
        </w:rPr>
        <w:t>Министерства промышленности и тор</w:t>
      </w:r>
      <w:r>
        <w:rPr>
          <w:color w:val="000000"/>
          <w:sz w:val="28"/>
          <w:szCs w:val="28"/>
          <w:bdr w:val="none" w:sz="0" w:space="0" w:color="auto" w:frame="1"/>
        </w:rPr>
        <w:t>говли Российской Федерации от 09 ноября 2010 года № 1004</w:t>
      </w:r>
      <w:r w:rsidRPr="005C3431">
        <w:rPr>
          <w:color w:val="000000"/>
          <w:sz w:val="28"/>
          <w:szCs w:val="28"/>
          <w:bdr w:val="none" w:sz="0" w:space="0" w:color="auto" w:frame="1"/>
        </w:rPr>
        <w:t xml:space="preserve"> «Об утверждении </w:t>
      </w:r>
      <w:r>
        <w:rPr>
          <w:color w:val="000000"/>
          <w:sz w:val="28"/>
          <w:szCs w:val="28"/>
          <w:bdr w:val="none" w:sz="0" w:space="0" w:color="auto" w:frame="1"/>
        </w:rPr>
        <w:t xml:space="preserve">Методических рекомендаций по составу информации рекомендуемой для предоставления 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Минпромторг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России»; 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3F0C2D">
        <w:rPr>
          <w:color w:val="000000"/>
          <w:sz w:val="28"/>
          <w:szCs w:val="28"/>
          <w:bdr w:val="none" w:sz="0" w:space="0" w:color="auto" w:frame="1"/>
        </w:rPr>
        <w:t>- постановлением администрации Джанкойского района Республики Крым от 31</w:t>
      </w:r>
      <w:r>
        <w:rPr>
          <w:color w:val="000000"/>
          <w:sz w:val="28"/>
          <w:szCs w:val="28"/>
          <w:bdr w:val="none" w:sz="0" w:space="0" w:color="auto" w:frame="1"/>
        </w:rPr>
        <w:t xml:space="preserve"> декабря </w:t>
      </w:r>
      <w:r w:rsidRPr="003F0C2D">
        <w:rPr>
          <w:color w:val="000000"/>
          <w:sz w:val="28"/>
          <w:szCs w:val="28"/>
          <w:bdr w:val="none" w:sz="0" w:space="0" w:color="auto" w:frame="1"/>
        </w:rPr>
        <w:t>2014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года</w:t>
      </w:r>
      <w:r w:rsidRPr="003F0C2D">
        <w:rPr>
          <w:color w:val="000000"/>
          <w:sz w:val="28"/>
          <w:szCs w:val="28"/>
          <w:bdr w:val="none" w:sz="0" w:space="0" w:color="auto" w:frame="1"/>
        </w:rPr>
        <w:t xml:space="preserve"> № 23 «О Порядке разработки и утверждения административных регламентов предоставления муниципальных услуг».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 xml:space="preserve">1.3. Муниципальная услуга по </w:t>
      </w:r>
      <w:r>
        <w:rPr>
          <w:color w:val="000000"/>
          <w:sz w:val="28"/>
          <w:szCs w:val="28"/>
          <w:bdr w:val="none" w:sz="0" w:space="0" w:color="auto" w:frame="1"/>
        </w:rPr>
        <w:t xml:space="preserve">внесению сведений о субъектах/объектах хозяйственной деятельности в Торговый реестр </w:t>
      </w:r>
      <w:r w:rsidRPr="00F85864">
        <w:rPr>
          <w:color w:val="000000"/>
          <w:sz w:val="28"/>
          <w:szCs w:val="28"/>
          <w:bdr w:val="none" w:sz="0" w:space="0" w:color="auto" w:frame="1"/>
        </w:rPr>
        <w:t>осуществляется отделом по вопросам торговли, потребительского рынка и услуг управления по экономическому развитию, аграрной и инвестиционной политик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 w:rsidRPr="00F85864">
        <w:rPr>
          <w:color w:val="000000"/>
          <w:sz w:val="28"/>
          <w:szCs w:val="28"/>
          <w:bdr w:val="none" w:sz="0" w:space="0" w:color="auto" w:frame="1"/>
        </w:rPr>
        <w:t xml:space="preserve"> администрации Джанкойского района (далее - отдел).</w:t>
      </w:r>
    </w:p>
    <w:p w:rsidR="00F9466E" w:rsidRPr="00F85864" w:rsidRDefault="00021B30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1.4. Внесению </w:t>
      </w:r>
      <w:r w:rsidR="00F9466E" w:rsidRPr="00F85864">
        <w:rPr>
          <w:color w:val="000000"/>
          <w:sz w:val="28"/>
          <w:szCs w:val="28"/>
          <w:bdr w:val="none" w:sz="0" w:space="0" w:color="auto" w:frame="1"/>
        </w:rPr>
        <w:t>в Торговый реестр подлежат: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– организации – юридические лица, прошедшие государственную регистрацию;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– индивидуальные предприниматели – физические лица, зарегистрированные в установленном законом порядке и осуществляющие предпринимательскую деятельность без образования юридического лица;</w:t>
      </w:r>
    </w:p>
    <w:p w:rsidR="00F9466E" w:rsidRDefault="00F9466E" w:rsidP="00937E67">
      <w:pPr>
        <w:shd w:val="clear" w:color="auto" w:fill="FFFFFF"/>
        <w:tabs>
          <w:tab w:val="left" w:pos="720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– местные единицы – территориально-обособленные подразделения организаций, индивидуальных предпринимателей. Если хозяйствующий субъект имеет несколько территориально обособленных подразделений, в этом случае каждый объект будет занесен в торговый реестр отдельной позицией.</w:t>
      </w:r>
    </w:p>
    <w:p w:rsidR="007D0C2D" w:rsidRPr="00D53B13" w:rsidRDefault="0009577D" w:rsidP="007D0C2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1.5. </w:t>
      </w:r>
      <w:r>
        <w:rPr>
          <w:sz w:val="28"/>
          <w:szCs w:val="28"/>
        </w:rPr>
        <w:t>Информация о предоставлении муниципальной</w:t>
      </w:r>
      <w:r w:rsidRPr="007C0128">
        <w:rPr>
          <w:sz w:val="28"/>
          <w:szCs w:val="28"/>
        </w:rPr>
        <w:t xml:space="preserve"> услуги должна быть доступна для инвалидов</w:t>
      </w:r>
      <w:r w:rsidR="007D0C2D">
        <w:rPr>
          <w:sz w:val="28"/>
          <w:szCs w:val="28"/>
        </w:rPr>
        <w:t xml:space="preserve"> (пункт добавлен постановлением                                             от 27 июня 2016 года № 214);</w:t>
      </w:r>
    </w:p>
    <w:p w:rsidR="00F9466E" w:rsidRPr="00D74BE4" w:rsidRDefault="00F9466E" w:rsidP="00937E67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9466E" w:rsidRPr="00D74BE4" w:rsidRDefault="00F9466E" w:rsidP="00937E67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D74BE4">
        <w:rPr>
          <w:b/>
          <w:color w:val="000000"/>
          <w:sz w:val="28"/>
          <w:szCs w:val="28"/>
          <w:bdr w:val="none" w:sz="0" w:space="0" w:color="auto" w:frame="1"/>
        </w:rPr>
        <w:t>2. Стандарт предоставления муниципальных услуг</w:t>
      </w:r>
    </w:p>
    <w:p w:rsidR="00F9466E" w:rsidRDefault="00F9466E" w:rsidP="00937E67">
      <w:pPr>
        <w:shd w:val="clear" w:color="auto" w:fill="FFFFFF"/>
        <w:ind w:firstLine="709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</w:t>
      </w:r>
      <w:r w:rsidRPr="00F85864">
        <w:rPr>
          <w:color w:val="000000"/>
          <w:sz w:val="28"/>
          <w:szCs w:val="28"/>
          <w:bdr w:val="none" w:sz="0" w:space="0" w:color="auto" w:frame="1"/>
        </w:rPr>
        <w:t>. Информация о порядке исполнения государственной функции предоставляется непосредственно в отделе по вопросам торговли, потребительского рынка и услуг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2.2</w:t>
      </w:r>
      <w:r w:rsidRPr="00F85864">
        <w:rPr>
          <w:color w:val="000000"/>
          <w:sz w:val="28"/>
          <w:szCs w:val="28"/>
          <w:bdr w:val="none" w:sz="0" w:space="0" w:color="auto" w:frame="1"/>
        </w:rPr>
        <w:t>. Ожидание в очереди и продолжительность приёма у должностного лица в совокупности составляет не более 40 минут.</w:t>
      </w:r>
    </w:p>
    <w:p w:rsidR="00F9466E" w:rsidRDefault="00F9466E" w:rsidP="00937E6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2.3</w:t>
      </w:r>
      <w:r w:rsidRPr="00F85864">
        <w:rPr>
          <w:color w:val="000000"/>
          <w:sz w:val="28"/>
          <w:szCs w:val="28"/>
          <w:bdr w:val="none" w:sz="0" w:space="0" w:color="auto" w:frame="1"/>
        </w:rPr>
        <w:t>. Сведения о местонахождении отдела, телефон для справок и консультаций:</w:t>
      </w:r>
    </w:p>
    <w:p w:rsidR="00F9466E" w:rsidRPr="00F85864" w:rsidRDefault="00021B30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адрес: </w:t>
      </w:r>
      <w:r w:rsidR="00F9466E" w:rsidRPr="00F85864">
        <w:rPr>
          <w:color w:val="000000"/>
          <w:sz w:val="28"/>
          <w:szCs w:val="28"/>
          <w:bdr w:val="none" w:sz="0" w:space="0" w:color="auto" w:frame="1"/>
        </w:rPr>
        <w:t>296100, Республика Крым, г.</w:t>
      </w:r>
      <w:r w:rsidR="00F9466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9466E" w:rsidRPr="00F85864">
        <w:rPr>
          <w:color w:val="000000"/>
          <w:sz w:val="28"/>
          <w:szCs w:val="28"/>
          <w:bdr w:val="none" w:sz="0" w:space="0" w:color="auto" w:frame="1"/>
        </w:rPr>
        <w:t xml:space="preserve">Джанкой, ул. Ленина, 6, </w:t>
      </w:r>
      <w:r w:rsidR="00F9466E">
        <w:rPr>
          <w:color w:val="000000"/>
          <w:sz w:val="28"/>
          <w:szCs w:val="28"/>
          <w:bdr w:val="none" w:sz="0" w:space="0" w:color="auto" w:frame="1"/>
        </w:rPr>
        <w:t>кабинет</w:t>
      </w:r>
      <w:r w:rsidR="00F9466E" w:rsidRPr="00F85864">
        <w:rPr>
          <w:color w:val="000000"/>
          <w:sz w:val="28"/>
          <w:szCs w:val="28"/>
          <w:bdr w:val="none" w:sz="0" w:space="0" w:color="auto" w:frame="1"/>
        </w:rPr>
        <w:t xml:space="preserve"> № 312;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 xml:space="preserve">электронный адрес: </w:t>
      </w:r>
      <w:hyperlink r:id="rId8" w:history="1">
        <w:r w:rsidRPr="00F85864">
          <w:rPr>
            <w:rStyle w:val="a6"/>
            <w:sz w:val="28"/>
            <w:szCs w:val="28"/>
            <w:bdr w:val="none" w:sz="0" w:space="0" w:color="auto" w:frame="1"/>
          </w:rPr>
          <w:t>оtdel</w:t>
        </w:r>
        <w:r w:rsidRPr="00F85864">
          <w:rPr>
            <w:rStyle w:val="a6"/>
            <w:sz w:val="28"/>
            <w:szCs w:val="28"/>
            <w:bdr w:val="none" w:sz="0" w:space="0" w:color="auto" w:frame="1"/>
            <w:lang w:val="en-US"/>
          </w:rPr>
          <w:t>torgdja</w:t>
        </w:r>
        <w:r w:rsidRPr="00F85864">
          <w:rPr>
            <w:rStyle w:val="a6"/>
            <w:sz w:val="28"/>
            <w:szCs w:val="28"/>
            <w:bdr w:val="none" w:sz="0" w:space="0" w:color="auto" w:frame="1"/>
          </w:rPr>
          <w:t>@</w:t>
        </w:r>
        <w:r w:rsidRPr="00F85864">
          <w:rPr>
            <w:rStyle w:val="a6"/>
            <w:sz w:val="28"/>
            <w:szCs w:val="28"/>
            <w:bdr w:val="none" w:sz="0" w:space="0" w:color="auto" w:frame="1"/>
            <w:lang w:val="en-US"/>
          </w:rPr>
          <w:t>yandex</w:t>
        </w:r>
        <w:r w:rsidRPr="00F85864">
          <w:rPr>
            <w:rStyle w:val="a6"/>
            <w:sz w:val="28"/>
            <w:szCs w:val="28"/>
            <w:bdr w:val="none" w:sz="0" w:space="0" w:color="auto" w:frame="1"/>
          </w:rPr>
          <w:t>.</w:t>
        </w:r>
        <w:proofErr w:type="spellStart"/>
        <w:r w:rsidRPr="00F85864">
          <w:rPr>
            <w:rStyle w:val="a6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Pr="00F85864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9466E" w:rsidRDefault="00F9466E" w:rsidP="00937E6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телефон: 3-10-24</w:t>
      </w:r>
    </w:p>
    <w:p w:rsidR="00021B30" w:rsidRDefault="00021B30" w:rsidP="00937E6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76927">
        <w:rPr>
          <w:sz w:val="28"/>
          <w:szCs w:val="28"/>
        </w:rPr>
        <w:t>Для лиц с ограниченными возможностями (по требованию) прием осуществляется в кабинете 101, первый этаж административного здания Администрации в рабочее время</w:t>
      </w:r>
      <w:r w:rsidR="009F4858">
        <w:rPr>
          <w:sz w:val="28"/>
          <w:szCs w:val="28"/>
        </w:rPr>
        <w:t xml:space="preserve"> (абзац добавлен постановлением                            от 21 декабря 2015 года № 447)</w:t>
      </w:r>
      <w:r>
        <w:rPr>
          <w:sz w:val="28"/>
          <w:szCs w:val="28"/>
        </w:rPr>
        <w:t>.</w:t>
      </w:r>
    </w:p>
    <w:p w:rsidR="007D0C2D" w:rsidRPr="00E329D5" w:rsidRDefault="007D0C2D" w:rsidP="00DF161C">
      <w:pPr>
        <w:ind w:firstLine="709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E329D5">
        <w:rPr>
          <w:sz w:val="28"/>
          <w:szCs w:val="28"/>
        </w:rPr>
        <w:t>услуга:</w:t>
      </w:r>
    </w:p>
    <w:p w:rsidR="007D0C2D" w:rsidRPr="00E329D5" w:rsidRDefault="007D0C2D" w:rsidP="00DF161C">
      <w:pPr>
        <w:ind w:firstLine="709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предпочтительно размещаются на </w:t>
      </w:r>
      <w:r w:rsidRPr="00E329D5">
        <w:rPr>
          <w:sz w:val="28"/>
          <w:szCs w:val="28"/>
        </w:rPr>
        <w:t>нижних этажах зданий, или в отде</w:t>
      </w:r>
      <w:r>
        <w:rPr>
          <w:sz w:val="28"/>
          <w:szCs w:val="28"/>
        </w:rPr>
        <w:t xml:space="preserve">льно стоящих зданиях, и должны </w:t>
      </w:r>
      <w:r w:rsidRPr="00E329D5">
        <w:rPr>
          <w:sz w:val="28"/>
          <w:szCs w:val="28"/>
        </w:rPr>
        <w:t>быть оборудованных отдельным входом.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7D0C2D" w:rsidRPr="00E329D5" w:rsidRDefault="007D0C2D" w:rsidP="00DF161C">
      <w:pPr>
        <w:ind w:firstLine="709"/>
        <w:jc w:val="both"/>
        <w:rPr>
          <w:sz w:val="28"/>
          <w:szCs w:val="28"/>
        </w:rPr>
      </w:pPr>
      <w:r w:rsidRPr="00E329D5">
        <w:rPr>
          <w:sz w:val="28"/>
          <w:szCs w:val="28"/>
        </w:rPr>
        <w:t>-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населения;</w:t>
      </w:r>
    </w:p>
    <w:p w:rsidR="007D0C2D" w:rsidRPr="00E329D5" w:rsidRDefault="007D0C2D" w:rsidP="00DF161C">
      <w:pPr>
        <w:ind w:firstLine="709"/>
        <w:jc w:val="both"/>
        <w:rPr>
          <w:sz w:val="28"/>
          <w:szCs w:val="28"/>
        </w:rPr>
      </w:pPr>
      <w:r w:rsidRPr="00E329D5">
        <w:rPr>
          <w:sz w:val="28"/>
          <w:szCs w:val="28"/>
        </w:rPr>
        <w:t>-  оборудуются световым информационным табло;</w:t>
      </w:r>
    </w:p>
    <w:p w:rsidR="007D0C2D" w:rsidRPr="00E329D5" w:rsidRDefault="007D0C2D" w:rsidP="00DF161C">
      <w:pPr>
        <w:ind w:firstLine="709"/>
        <w:jc w:val="both"/>
        <w:rPr>
          <w:sz w:val="28"/>
          <w:szCs w:val="28"/>
        </w:rPr>
      </w:pPr>
      <w:r w:rsidRPr="00E329D5">
        <w:rPr>
          <w:sz w:val="28"/>
          <w:szCs w:val="28"/>
        </w:rPr>
        <w:t>- комплектуется необходимым оборудованием в целях создания комфортных условий д</w:t>
      </w:r>
      <w:r>
        <w:rPr>
          <w:sz w:val="28"/>
          <w:szCs w:val="28"/>
        </w:rPr>
        <w:t xml:space="preserve">ля получателей муниципальной </w:t>
      </w:r>
      <w:r w:rsidRPr="00E329D5">
        <w:rPr>
          <w:sz w:val="28"/>
          <w:szCs w:val="28"/>
        </w:rPr>
        <w:t>услуги;</w:t>
      </w:r>
    </w:p>
    <w:p w:rsidR="007D0C2D" w:rsidRPr="00E329D5" w:rsidRDefault="007D0C2D" w:rsidP="00DF161C">
      <w:pPr>
        <w:ind w:firstLine="709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-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 Обеспечивается допуск </w:t>
      </w:r>
      <w:proofErr w:type="spellStart"/>
      <w:r w:rsidRPr="00E329D5">
        <w:rPr>
          <w:sz w:val="28"/>
          <w:szCs w:val="28"/>
        </w:rPr>
        <w:t>сурдопереводчика</w:t>
      </w:r>
      <w:proofErr w:type="spellEnd"/>
      <w:r w:rsidRPr="00E329D5">
        <w:rPr>
          <w:sz w:val="28"/>
          <w:szCs w:val="28"/>
        </w:rPr>
        <w:t xml:space="preserve"> и </w:t>
      </w:r>
      <w:proofErr w:type="spellStart"/>
      <w:r w:rsidRPr="00E329D5">
        <w:rPr>
          <w:sz w:val="28"/>
          <w:szCs w:val="28"/>
        </w:rPr>
        <w:t>тифлосурдопереводчика</w:t>
      </w:r>
      <w:proofErr w:type="spellEnd"/>
      <w:r w:rsidRPr="00E329D5">
        <w:rPr>
          <w:sz w:val="28"/>
          <w:szCs w:val="28"/>
        </w:rPr>
        <w:t>.</w:t>
      </w:r>
    </w:p>
    <w:p w:rsidR="007D0C2D" w:rsidRPr="0099016C" w:rsidRDefault="007D0C2D" w:rsidP="00DF161C">
      <w:pPr>
        <w:ind w:firstLine="709"/>
        <w:jc w:val="both"/>
        <w:rPr>
          <w:sz w:val="28"/>
          <w:szCs w:val="28"/>
        </w:rPr>
      </w:pPr>
      <w:r w:rsidRPr="0099016C">
        <w:rPr>
          <w:sz w:val="28"/>
          <w:szCs w:val="28"/>
        </w:rPr>
        <w:t xml:space="preserve"> -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D0C2D" w:rsidRPr="00E329D5" w:rsidRDefault="007D0C2D" w:rsidP="00DF161C">
      <w:pPr>
        <w:ind w:firstLine="709"/>
        <w:jc w:val="both"/>
        <w:rPr>
          <w:sz w:val="28"/>
          <w:szCs w:val="28"/>
        </w:rPr>
      </w:pPr>
      <w:r w:rsidRPr="0099016C">
        <w:rPr>
          <w:sz w:val="28"/>
          <w:szCs w:val="28"/>
        </w:rPr>
        <w:t>На информационных стендах или информационных терминалах размещается визуальная, текстовая и мультимедийная информация о порядке предоставления муниципальной услуги. Информационные стенды устанавливаются в удобном для граждан месте и должны соответствовать оптимальному зрительному и слуховому воспри</w:t>
      </w:r>
      <w:r>
        <w:rPr>
          <w:sz w:val="28"/>
          <w:szCs w:val="28"/>
        </w:rPr>
        <w:t>ятию этой информации гражданами;</w:t>
      </w:r>
    </w:p>
    <w:p w:rsidR="007D0C2D" w:rsidRPr="00E329D5" w:rsidRDefault="007D0C2D" w:rsidP="00DF161C">
      <w:pPr>
        <w:ind w:firstLine="709"/>
        <w:jc w:val="both"/>
        <w:rPr>
          <w:sz w:val="28"/>
          <w:szCs w:val="28"/>
        </w:rPr>
      </w:pPr>
      <w:r w:rsidRPr="00E329D5">
        <w:rPr>
          <w:sz w:val="28"/>
          <w:szCs w:val="28"/>
        </w:rPr>
        <w:t>- возможность самостоятельного передвижения по территории, на которой расположен объект в целях доступа к месту предоставления</w:t>
      </w:r>
      <w:r>
        <w:rPr>
          <w:sz w:val="28"/>
          <w:szCs w:val="28"/>
        </w:rPr>
        <w:t xml:space="preserve"> муниципальной </w:t>
      </w:r>
      <w:r w:rsidRPr="00E329D5">
        <w:rPr>
          <w:sz w:val="28"/>
          <w:szCs w:val="28"/>
        </w:rPr>
        <w:t xml:space="preserve">услуги, входа в такие объекты и выхода из них, посадки в </w:t>
      </w:r>
      <w:r w:rsidRPr="00E329D5">
        <w:rPr>
          <w:sz w:val="28"/>
          <w:szCs w:val="28"/>
        </w:rPr>
        <w:lastRenderedPageBreak/>
        <w:t xml:space="preserve">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E329D5">
        <w:rPr>
          <w:sz w:val="28"/>
          <w:szCs w:val="28"/>
        </w:rPr>
        <w:t>ассистивных</w:t>
      </w:r>
      <w:proofErr w:type="spellEnd"/>
      <w:r w:rsidRPr="00E329D5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7D0C2D" w:rsidRPr="00E329D5" w:rsidRDefault="007D0C2D" w:rsidP="00DF161C">
      <w:pPr>
        <w:ind w:firstLine="709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- сопровождение инвалидов, имеющих стойкие расстройства функции </w:t>
      </w:r>
      <w:r>
        <w:rPr>
          <w:sz w:val="28"/>
          <w:szCs w:val="28"/>
        </w:rPr>
        <w:t>зрения</w:t>
      </w:r>
      <w:r w:rsidRPr="00E329D5">
        <w:rPr>
          <w:sz w:val="28"/>
          <w:szCs w:val="28"/>
        </w:rPr>
        <w:t xml:space="preserve"> и самостоятельного передвижения по территории учреждения, организации, а также при пользовании услугами, предоставляемыми ими;</w:t>
      </w:r>
    </w:p>
    <w:p w:rsidR="007D0C2D" w:rsidRPr="00E329D5" w:rsidRDefault="007D0C2D" w:rsidP="00DF161C">
      <w:pPr>
        <w:ind w:firstLine="709"/>
        <w:jc w:val="both"/>
        <w:rPr>
          <w:sz w:val="28"/>
          <w:szCs w:val="28"/>
        </w:rPr>
      </w:pPr>
      <w:r w:rsidRPr="00E329D5">
        <w:rPr>
          <w:sz w:val="28"/>
          <w:szCs w:val="28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7D0C2D" w:rsidRPr="00E329D5" w:rsidRDefault="007D0C2D" w:rsidP="00DF161C">
      <w:pPr>
        <w:ind w:firstLine="709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329D5">
        <w:rPr>
          <w:sz w:val="28"/>
          <w:szCs w:val="28"/>
        </w:rPr>
        <w:t>сурдопереводчика</w:t>
      </w:r>
      <w:proofErr w:type="spellEnd"/>
      <w:r w:rsidRPr="00E329D5">
        <w:rPr>
          <w:sz w:val="28"/>
          <w:szCs w:val="28"/>
        </w:rPr>
        <w:t xml:space="preserve"> и </w:t>
      </w:r>
      <w:proofErr w:type="spellStart"/>
      <w:r w:rsidRPr="00E329D5">
        <w:rPr>
          <w:sz w:val="28"/>
          <w:szCs w:val="28"/>
        </w:rPr>
        <w:t>тифлосурдопереводчика</w:t>
      </w:r>
      <w:proofErr w:type="spellEnd"/>
      <w:r w:rsidRPr="00E329D5">
        <w:rPr>
          <w:sz w:val="28"/>
          <w:szCs w:val="28"/>
        </w:rPr>
        <w:t>;</w:t>
      </w:r>
    </w:p>
    <w:p w:rsidR="007D0C2D" w:rsidRPr="00E329D5" w:rsidRDefault="007D0C2D" w:rsidP="00DF161C">
      <w:pPr>
        <w:ind w:firstLine="709"/>
        <w:jc w:val="both"/>
        <w:rPr>
          <w:sz w:val="28"/>
          <w:szCs w:val="28"/>
        </w:rPr>
      </w:pPr>
      <w:r w:rsidRPr="00E329D5">
        <w:rPr>
          <w:sz w:val="28"/>
          <w:szCs w:val="28"/>
        </w:rPr>
        <w:t>- допуску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D0C2D" w:rsidRPr="00E329D5" w:rsidRDefault="007D0C2D" w:rsidP="00DF161C">
      <w:pPr>
        <w:ind w:firstLine="709"/>
        <w:jc w:val="both"/>
        <w:rPr>
          <w:sz w:val="28"/>
          <w:szCs w:val="28"/>
        </w:rPr>
      </w:pPr>
      <w:r w:rsidRPr="00E329D5">
        <w:rPr>
          <w:sz w:val="28"/>
          <w:szCs w:val="28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средств, в том числе около объектов социальной, инженерной и транспортной инфраструктур.</w:t>
      </w:r>
    </w:p>
    <w:p w:rsidR="007D0C2D" w:rsidRPr="00D53B13" w:rsidRDefault="007D0C2D" w:rsidP="007D0C2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329D5">
        <w:rPr>
          <w:sz w:val="28"/>
          <w:szCs w:val="28"/>
        </w:rP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минимальные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>
        <w:rPr>
          <w:sz w:val="28"/>
          <w:szCs w:val="28"/>
        </w:rPr>
        <w:t xml:space="preserve"> (абзац добавлен постановлением от 27 июня 2016 года № 214).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2.4</w:t>
      </w:r>
      <w:r w:rsidRPr="00F85864">
        <w:rPr>
          <w:color w:val="000000"/>
          <w:sz w:val="28"/>
          <w:szCs w:val="28"/>
          <w:bdr w:val="none" w:sz="0" w:space="0" w:color="auto" w:frame="1"/>
        </w:rPr>
        <w:t>. График (режим) приема заявлений, выдачи Свидетельств, предоставления консультаций и выдачи выписок из Торгового реестра: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понедельник – четверг: 08.30 – 16.15 час.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пятница: 08.30 – 15.45 час.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перерыв: 12.00 </w:t>
      </w:r>
      <w:r w:rsidRPr="00F85864">
        <w:rPr>
          <w:color w:val="000000"/>
          <w:sz w:val="28"/>
          <w:szCs w:val="28"/>
          <w:bdr w:val="none" w:sz="0" w:space="0" w:color="auto" w:frame="1"/>
        </w:rPr>
        <w:t>–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85864">
        <w:rPr>
          <w:color w:val="000000"/>
          <w:sz w:val="28"/>
          <w:szCs w:val="28"/>
          <w:bdr w:val="none" w:sz="0" w:space="0" w:color="auto" w:frame="1"/>
        </w:rPr>
        <w:t>13.00 час.</w:t>
      </w:r>
    </w:p>
    <w:p w:rsidR="00F9466E" w:rsidRPr="00D74BE4" w:rsidRDefault="00F9466E" w:rsidP="00937E6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74BE4">
        <w:rPr>
          <w:color w:val="000000"/>
          <w:sz w:val="28"/>
          <w:szCs w:val="28"/>
          <w:bdr w:val="none" w:sz="0" w:space="0" w:color="auto" w:frame="1"/>
        </w:rPr>
        <w:t>выходные дни: суббота и воскресенье.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74BE4">
        <w:rPr>
          <w:color w:val="000000"/>
          <w:sz w:val="28"/>
          <w:szCs w:val="28"/>
          <w:bdr w:val="none" w:sz="0" w:space="0" w:color="auto" w:frame="1"/>
        </w:rPr>
        <w:t>2.5. Государственная функция выполняется бесплатно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2.6</w:t>
      </w:r>
      <w:r w:rsidRPr="00F85864">
        <w:rPr>
          <w:color w:val="000000"/>
          <w:sz w:val="28"/>
          <w:szCs w:val="28"/>
          <w:bdr w:val="none" w:sz="0" w:space="0" w:color="auto" w:frame="1"/>
        </w:rPr>
        <w:t>. На официальном сайте администрации района размещается следующая информация: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 xml:space="preserve">- законодательные и иные нормативные правовые акты Республики Крым, нормативные правовые акты Джанкойского района, содержащие </w:t>
      </w:r>
      <w:r w:rsidRPr="00F85864">
        <w:rPr>
          <w:color w:val="000000"/>
          <w:sz w:val="28"/>
          <w:szCs w:val="28"/>
          <w:bdr w:val="none" w:sz="0" w:space="0" w:color="auto" w:frame="1"/>
        </w:rPr>
        <w:lastRenderedPageBreak/>
        <w:t>правовые нормы, регулирующие деятельность по предоставлению муниципальной услуги;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текст Административного регламента;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местонахождение, номер телефона для консультаций (справок), номер факса, адрес электронной почты администрации района, график (режим) работы.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Для удобства посетителей текст настоящего Административного регламента и образец заполнения заявления о внесении субъекта торговой деятельности, внесение изменений и об исключении из Торгового реестра размещается для ознакомления на стенде возле кабинета отдела.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2.7</w:t>
      </w:r>
      <w:r w:rsidR="00937E67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F85864">
        <w:rPr>
          <w:color w:val="000000"/>
          <w:sz w:val="28"/>
          <w:szCs w:val="28"/>
          <w:bdr w:val="none" w:sz="0" w:space="0" w:color="auto" w:frame="1"/>
        </w:rPr>
        <w:t>Конечными результатами исполнени</w:t>
      </w:r>
      <w:r>
        <w:rPr>
          <w:color w:val="000000"/>
          <w:sz w:val="28"/>
          <w:szCs w:val="28"/>
          <w:bdr w:val="none" w:sz="0" w:space="0" w:color="auto" w:frame="1"/>
        </w:rPr>
        <w:t xml:space="preserve">я муниципальной услуги являются </w:t>
      </w:r>
      <w:r w:rsidRPr="00F85864">
        <w:rPr>
          <w:color w:val="000000"/>
          <w:sz w:val="28"/>
          <w:szCs w:val="28"/>
          <w:bdr w:val="none" w:sz="0" w:space="0" w:color="auto" w:frame="1"/>
        </w:rPr>
        <w:t xml:space="preserve">внесение (исключение) субъекта (объекта) </w:t>
      </w:r>
      <w:r>
        <w:rPr>
          <w:color w:val="000000"/>
          <w:sz w:val="28"/>
          <w:szCs w:val="28"/>
          <w:bdr w:val="none" w:sz="0" w:space="0" w:color="auto" w:frame="1"/>
        </w:rPr>
        <w:t xml:space="preserve">хозяйственной деятельности </w:t>
      </w:r>
      <w:r w:rsidRPr="00F85864">
        <w:rPr>
          <w:color w:val="000000"/>
          <w:sz w:val="28"/>
          <w:szCs w:val="28"/>
          <w:bdr w:val="none" w:sz="0" w:space="0" w:color="auto" w:frame="1"/>
        </w:rPr>
        <w:t>в Торговы</w:t>
      </w:r>
      <w:r>
        <w:rPr>
          <w:color w:val="000000"/>
          <w:sz w:val="28"/>
          <w:szCs w:val="28"/>
          <w:bdr w:val="none" w:sz="0" w:space="0" w:color="auto" w:frame="1"/>
        </w:rPr>
        <w:t xml:space="preserve">й реестр (из Торгового реестра). 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466E" w:rsidRPr="000267B2" w:rsidRDefault="00F9466E" w:rsidP="00937E67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0267B2">
        <w:rPr>
          <w:b/>
          <w:color w:val="000000"/>
          <w:sz w:val="28"/>
          <w:szCs w:val="28"/>
          <w:bdr w:val="none" w:sz="0" w:space="0" w:color="auto" w:frame="1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F9466E" w:rsidRPr="00F85864" w:rsidRDefault="00F9466E" w:rsidP="00937E67">
      <w:pPr>
        <w:shd w:val="clear" w:color="auto" w:fill="FFFFFF"/>
        <w:ind w:firstLine="709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F9466E" w:rsidRDefault="00F9466E" w:rsidP="00937E6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F85864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>1.</w:t>
      </w:r>
      <w:r w:rsidRPr="00F85864">
        <w:rPr>
          <w:color w:val="000000"/>
          <w:sz w:val="28"/>
          <w:szCs w:val="28"/>
          <w:bdr w:val="none" w:sz="0" w:space="0" w:color="auto" w:frame="1"/>
        </w:rPr>
        <w:t xml:space="preserve"> Внесение субъекта</w:t>
      </w:r>
      <w:r>
        <w:rPr>
          <w:color w:val="000000"/>
          <w:sz w:val="28"/>
          <w:szCs w:val="28"/>
          <w:bdr w:val="none" w:sz="0" w:space="0" w:color="auto" w:frame="1"/>
        </w:rPr>
        <w:t>/объекта хозяйственной</w:t>
      </w:r>
      <w:r w:rsidRPr="00F85864">
        <w:rPr>
          <w:color w:val="000000"/>
          <w:sz w:val="28"/>
          <w:szCs w:val="28"/>
          <w:bdr w:val="none" w:sz="0" w:space="0" w:color="auto" w:frame="1"/>
        </w:rPr>
        <w:t xml:space="preserve"> деятельности в Торговый реестр осуществляется на основании заявления установленной формы, подписанного и заверенного хозяйствующим субъектом и предоставленным в отдел лично или через своих представителей, а также посредством почтовой связи.</w:t>
      </w:r>
    </w:p>
    <w:p w:rsidR="007D0C2D" w:rsidRPr="00E329D5" w:rsidRDefault="007D0C2D" w:rsidP="007D0C2D">
      <w:pPr>
        <w:ind w:firstLine="709"/>
        <w:jc w:val="both"/>
        <w:rPr>
          <w:sz w:val="28"/>
          <w:szCs w:val="28"/>
        </w:rPr>
      </w:pPr>
      <w:r w:rsidRPr="00E329D5">
        <w:rPr>
          <w:sz w:val="28"/>
          <w:szCs w:val="28"/>
        </w:rPr>
        <w:t>Возможности подачи заявления и документов (содержащихся в них сведений), необходимых для получения:</w:t>
      </w:r>
    </w:p>
    <w:p w:rsidR="007D0C2D" w:rsidRPr="00E329D5" w:rsidRDefault="007D0C2D" w:rsidP="007D0C2D">
      <w:pPr>
        <w:ind w:firstLine="709"/>
        <w:jc w:val="both"/>
        <w:rPr>
          <w:sz w:val="28"/>
          <w:szCs w:val="28"/>
        </w:rPr>
      </w:pPr>
      <w:r w:rsidRPr="00E329D5">
        <w:rPr>
          <w:sz w:val="28"/>
          <w:szCs w:val="28"/>
        </w:rPr>
        <w:t>- в форме электронного документа;</w:t>
      </w:r>
    </w:p>
    <w:p w:rsidR="007D0C2D" w:rsidRPr="00E329D5" w:rsidRDefault="007D0C2D" w:rsidP="007D0C2D">
      <w:pPr>
        <w:ind w:firstLine="709"/>
        <w:jc w:val="both"/>
        <w:rPr>
          <w:sz w:val="28"/>
          <w:szCs w:val="28"/>
        </w:rPr>
      </w:pPr>
      <w:r w:rsidRPr="00E329D5">
        <w:rPr>
          <w:sz w:val="28"/>
          <w:szCs w:val="28"/>
        </w:rPr>
        <w:t>- в многофункциональный центр предоставления государственных и муниципальных услуг.</w:t>
      </w:r>
    </w:p>
    <w:p w:rsidR="007D0C2D" w:rsidRPr="00F85864" w:rsidRDefault="007D0C2D" w:rsidP="007D0C2D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E329D5">
        <w:rPr>
          <w:sz w:val="28"/>
          <w:szCs w:val="28"/>
        </w:rPr>
        <w:t>Специалисты, работающие с инвалидами, проходят инструктирование или обучение по вопросам, связанным с обеспечением доступности для них объектов социальной, инженерной и транспортной инфраструктур и услуг</w:t>
      </w:r>
      <w:r>
        <w:rPr>
          <w:sz w:val="28"/>
          <w:szCs w:val="28"/>
        </w:rPr>
        <w:t xml:space="preserve"> (абзац добавлен постановлением от 27 июня 2016 года № 214).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В заявлении (Приложение 1) указываются следующие сведения: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сведения о заявителе - наименование юридического лица, фамилия, имя, отчество индивидуального предпринимателя;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адрес и наименование торгового объекта/объектов, которые необходимо включить и исключить из торгового реестра;</w:t>
      </w:r>
    </w:p>
    <w:p w:rsidR="00F9466E" w:rsidRPr="00F85864" w:rsidRDefault="00937E67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F9466E" w:rsidRPr="00F85864">
        <w:rPr>
          <w:color w:val="000000"/>
          <w:sz w:val="28"/>
          <w:szCs w:val="28"/>
          <w:bdr w:val="none" w:sz="0" w:space="0" w:color="auto" w:frame="1"/>
        </w:rPr>
        <w:t>опись прилагаемых документов.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К заявлению прилагается: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1.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85864">
        <w:rPr>
          <w:color w:val="000000"/>
          <w:sz w:val="28"/>
          <w:szCs w:val="28"/>
          <w:bdr w:val="none" w:sz="0" w:space="0" w:color="auto" w:frame="1"/>
        </w:rPr>
        <w:t xml:space="preserve">Информация о хозяйствующем субъекте, представляемая заявителем для внесения в торговый реестр </w:t>
      </w:r>
      <w:r w:rsidRPr="00F110B9">
        <w:rPr>
          <w:color w:val="000000"/>
          <w:sz w:val="28"/>
          <w:szCs w:val="28"/>
          <w:bdr w:val="none" w:sz="0" w:space="0" w:color="auto" w:frame="1"/>
        </w:rPr>
        <w:t>(Приложение 1.1.)</w:t>
      </w:r>
      <w:r w:rsidRPr="00F85864">
        <w:rPr>
          <w:color w:val="000000"/>
          <w:sz w:val="28"/>
          <w:szCs w:val="28"/>
          <w:bdr w:val="none" w:sz="0" w:space="0" w:color="auto" w:frame="1"/>
        </w:rPr>
        <w:t xml:space="preserve"> в которой указываются следующие сведения:</w:t>
      </w:r>
    </w:p>
    <w:p w:rsidR="00F9466E" w:rsidRPr="00F85864" w:rsidRDefault="00937E67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F9466E" w:rsidRPr="00F85864">
        <w:rPr>
          <w:color w:val="000000"/>
          <w:sz w:val="28"/>
          <w:szCs w:val="28"/>
          <w:bdr w:val="none" w:sz="0" w:space="0" w:color="auto" w:frame="1"/>
        </w:rPr>
        <w:t xml:space="preserve"> торговая марка (бренд), под которой действует хозяйствующий субъект;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место жительство физического лица (для индивидуального предпринимателя), юридический адрес (для юридического лица);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lastRenderedPageBreak/>
        <w:t>- контактный телефон;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код по общероссийскому классификатору предприятий и организаций (ОКПО);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идентификационный номер налогоплательщика (ИНН);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форма собственности (Код по ОКФС);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организационно-правовая форма (Код по ОКОПФ);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вид деятельности (Код по ОКВЭД);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средняя численность работников хозяйствующего субъекта;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способ торговли;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2. Информация о торговых объектах хозяйствующего субъекта, осуществляющего торговую деятельность, представляемая для внесе</w:t>
      </w:r>
      <w:r>
        <w:rPr>
          <w:color w:val="000000"/>
          <w:sz w:val="28"/>
          <w:szCs w:val="28"/>
          <w:bdr w:val="none" w:sz="0" w:space="0" w:color="auto" w:frame="1"/>
        </w:rPr>
        <w:t xml:space="preserve">ния </w:t>
      </w:r>
      <w:r w:rsidR="00937E67">
        <w:rPr>
          <w:color w:val="000000"/>
          <w:sz w:val="28"/>
          <w:szCs w:val="28"/>
          <w:bdr w:val="none" w:sz="0" w:space="0" w:color="auto" w:frame="1"/>
        </w:rPr>
        <w:t>в Т</w:t>
      </w:r>
      <w:r w:rsidR="00937E67" w:rsidRPr="00F85864">
        <w:rPr>
          <w:color w:val="000000"/>
          <w:sz w:val="28"/>
          <w:szCs w:val="28"/>
          <w:bdr w:val="none" w:sz="0" w:space="0" w:color="auto" w:frame="1"/>
        </w:rPr>
        <w:t>орговый реестр,</w:t>
      </w:r>
      <w:r w:rsidRPr="00F85864">
        <w:rPr>
          <w:color w:val="000000"/>
          <w:sz w:val="28"/>
          <w:szCs w:val="28"/>
          <w:bdr w:val="none" w:sz="0" w:space="0" w:color="auto" w:frame="1"/>
        </w:rPr>
        <w:t xml:space="preserve"> указываются следующие сведения </w:t>
      </w:r>
      <w:r w:rsidRPr="00F110B9">
        <w:rPr>
          <w:color w:val="000000"/>
          <w:sz w:val="28"/>
          <w:szCs w:val="28"/>
          <w:bdr w:val="none" w:sz="0" w:space="0" w:color="auto" w:frame="1"/>
        </w:rPr>
        <w:t>(приложение 1.2.):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сведения об объектах хозяйствующего субъекта: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наименование торгового объекта;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идентификационный код территориально-обособленного структурного подразделения (код ОКПО);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фактический адрес;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основной вид деятельности (код по ОКВЭД);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тип и вид торгового объекта;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площадь торгового объекта;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средняя численность работников;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0267B2">
        <w:rPr>
          <w:color w:val="000000"/>
          <w:sz w:val="28"/>
          <w:szCs w:val="28"/>
          <w:bdr w:val="none" w:sz="0" w:space="0" w:color="auto" w:frame="1"/>
        </w:rPr>
        <w:t>3. Информация об объектах хозяйствующего субъекта, осуществляющего поставки товаров, представляемая для внесения в торговый реестр в которой указываются следующие сведения: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наименование хозяйствующего субъекта: юридического лица, индивидуального предпринимателя;</w:t>
      </w:r>
    </w:p>
    <w:p w:rsidR="00F9466E" w:rsidRPr="00F85864" w:rsidRDefault="00937E67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F9466E" w:rsidRPr="00F85864">
        <w:rPr>
          <w:color w:val="000000"/>
          <w:sz w:val="28"/>
          <w:szCs w:val="28"/>
          <w:bdr w:val="none" w:sz="0" w:space="0" w:color="auto" w:frame="1"/>
        </w:rPr>
        <w:t xml:space="preserve"> наименование торгового объекта;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идентификационный код территориально-обособленного структурного подразделения (код ОКПО);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фактический адрес;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основной вид деятельности (код по ОКВЭД);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складское помещение (площадь, объем);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резервуар, цистерна и другие емкости для хранения (объем);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холодильники (объем единовременного хранения товара).</w:t>
      </w:r>
    </w:p>
    <w:p w:rsidR="00F9466E" w:rsidRPr="00F85864" w:rsidRDefault="00937E67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3.1. Копии </w:t>
      </w:r>
      <w:r w:rsidR="00F9466E" w:rsidRPr="00F85864">
        <w:rPr>
          <w:color w:val="000000"/>
          <w:sz w:val="28"/>
          <w:szCs w:val="28"/>
          <w:bdr w:val="none" w:sz="0" w:space="0" w:color="auto" w:frame="1"/>
        </w:rPr>
        <w:t>документов: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свидетельства государственной регистрации юридического лица или индивидуального предпринимателя (с предъявлением оригиналов, если копии документов</w:t>
      </w:r>
      <w:r w:rsidR="00937E67">
        <w:rPr>
          <w:color w:val="000000"/>
          <w:sz w:val="28"/>
          <w:szCs w:val="28"/>
          <w:bdr w:val="none" w:sz="0" w:space="0" w:color="auto" w:frame="1"/>
        </w:rPr>
        <w:t>,</w:t>
      </w:r>
      <w:r w:rsidRPr="00F85864">
        <w:rPr>
          <w:color w:val="000000"/>
          <w:sz w:val="28"/>
          <w:szCs w:val="28"/>
          <w:bdr w:val="none" w:sz="0" w:space="0" w:color="auto" w:frame="1"/>
        </w:rPr>
        <w:t xml:space="preserve"> не заверенные нотариусом);</w:t>
      </w:r>
    </w:p>
    <w:p w:rsidR="00F9466E" w:rsidRDefault="00F9466E" w:rsidP="00937E6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свидетельства о постановке на учет в налоговом органе по месту нахождения на территории Российской Федерации (с предъявлением оригиналов, если копии документов не заверены нотариусом),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85864">
        <w:rPr>
          <w:color w:val="000000"/>
          <w:sz w:val="28"/>
          <w:szCs w:val="28"/>
          <w:bdr w:val="none" w:sz="0" w:space="0" w:color="auto" w:frame="1"/>
        </w:rPr>
        <w:t>кроме случаев, когда отметка о постановке на учет в налоговой инспекции сделана на свидетельстве о государственной регистрации, с указанием идентификационного номера налогоплательщика (ИНН);</w:t>
      </w:r>
    </w:p>
    <w:p w:rsidR="007D0C2D" w:rsidRDefault="007D0C2D" w:rsidP="00937E6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D0C2D" w:rsidRPr="00F85864" w:rsidRDefault="007D0C2D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подтверждающих информацию хозяйствующего субъекта, осуществляющего торговую деятельность, о принадлежащих ему торговых объектах;</w:t>
      </w:r>
    </w:p>
    <w:p w:rsidR="00F9466E" w:rsidRPr="00F85864" w:rsidRDefault="00937E67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F9466E" w:rsidRPr="00F85864">
        <w:rPr>
          <w:color w:val="000000"/>
          <w:sz w:val="28"/>
          <w:szCs w:val="28"/>
          <w:bdr w:val="none" w:sz="0" w:space="0" w:color="auto" w:frame="1"/>
        </w:rPr>
        <w:t xml:space="preserve"> подтверждающих информацию хозяйствующего субъекта об объектах хозяйствующего субъ</w:t>
      </w:r>
      <w:r w:rsidR="00F9466E">
        <w:rPr>
          <w:color w:val="000000"/>
          <w:sz w:val="28"/>
          <w:szCs w:val="28"/>
          <w:bdr w:val="none" w:sz="0" w:space="0" w:color="auto" w:frame="1"/>
        </w:rPr>
        <w:t>екта, осуществляющего поставки </w:t>
      </w:r>
      <w:r w:rsidR="00F9466E" w:rsidRPr="00F85864">
        <w:rPr>
          <w:color w:val="000000"/>
          <w:sz w:val="28"/>
          <w:szCs w:val="28"/>
          <w:bdr w:val="none" w:sz="0" w:space="0" w:color="auto" w:frame="1"/>
        </w:rPr>
        <w:t>товаров;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</w:t>
      </w:r>
      <w:r w:rsidRPr="00F85864">
        <w:rPr>
          <w:color w:val="000000"/>
          <w:sz w:val="28"/>
          <w:szCs w:val="28"/>
          <w:bdr w:val="none" w:sz="0" w:space="0" w:color="auto" w:frame="1"/>
        </w:rPr>
        <w:t>. Внесение изменений в сведения о хозяйствующих субъектах (объектах), внесённых в государственной Торговый реестр, осуществляется на основании вновь оформленного заявления субъекта торговой деятельности с указанием даты внесения изменений.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3.3</w:t>
      </w:r>
      <w:r w:rsidRPr="00F85864">
        <w:rPr>
          <w:color w:val="000000"/>
          <w:sz w:val="28"/>
          <w:szCs w:val="28"/>
          <w:bdr w:val="none" w:sz="0" w:space="0" w:color="auto" w:frame="1"/>
        </w:rPr>
        <w:t>. Сведения о субъектах (объектах) торговой деятельности, внесённых в Торговый реестр, предоставляются юридическим лицам, индивидуальным предпринимателям, а также физическим лицам на основании письменного запроса в произвольной форме, направленного на имя главы администрации Джанкойского района. Сведения предоставляются в течени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 w:rsidRPr="00F8586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E14D2">
        <w:rPr>
          <w:color w:val="000000"/>
          <w:sz w:val="28"/>
          <w:szCs w:val="28"/>
          <w:bdr w:val="none" w:sz="0" w:space="0" w:color="auto" w:frame="1"/>
        </w:rPr>
        <w:t>пяти рабочих дней.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3.4</w:t>
      </w:r>
      <w:r w:rsidRPr="00F85864">
        <w:rPr>
          <w:color w:val="000000"/>
          <w:sz w:val="28"/>
          <w:szCs w:val="28"/>
          <w:bdr w:val="none" w:sz="0" w:space="0" w:color="auto" w:frame="1"/>
        </w:rPr>
        <w:t>. Консультации (справки) предоставляются должностным лицом отдела по вопросам исполнения муниципальной услуги: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порядка внесения (исключения) субъекта (объекта) торговой деятельности в Торговый реестр (из Торгового реестра);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порядка оформления заявления о внесении субъекта торговой деятельности в Торговый реестр;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сроков внесения (исключения) сведений в Торговый реестр (из Торгового реестра);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порядка предоставления сведений, внесённых в Торговый реестр;</w:t>
      </w:r>
    </w:p>
    <w:p w:rsidR="00F9466E" w:rsidRPr="00F85864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5864">
        <w:rPr>
          <w:color w:val="000000"/>
          <w:sz w:val="28"/>
          <w:szCs w:val="28"/>
          <w:bdr w:val="none" w:sz="0" w:space="0" w:color="auto" w:frame="1"/>
        </w:rPr>
        <w:t>- порядка обжалования действий (бездействия) и решений должностных лиц, исполняющих муниципальную услугу, принятых в ходе исполнения муниципальной услуги.</w:t>
      </w:r>
    </w:p>
    <w:p w:rsidR="00F9466E" w:rsidRPr="00C86560" w:rsidRDefault="00F9466E" w:rsidP="00937E67">
      <w:pPr>
        <w:shd w:val="clear" w:color="auto" w:fill="FFFFFF"/>
        <w:ind w:firstLine="709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 </w:t>
      </w:r>
    </w:p>
    <w:p w:rsidR="00F9466E" w:rsidRDefault="00F9466E" w:rsidP="00937E67">
      <w:pPr>
        <w:shd w:val="clear" w:color="auto" w:fill="FFFFFF"/>
        <w:ind w:firstLine="709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E14D2">
        <w:rPr>
          <w:bCs/>
          <w:color w:val="000000"/>
          <w:sz w:val="28"/>
          <w:szCs w:val="28"/>
          <w:bdr w:val="none" w:sz="0" w:space="0" w:color="auto" w:frame="1"/>
        </w:rPr>
        <w:t>3.1. Описание последовательности действий при предоставлении муниципальной услуги</w:t>
      </w:r>
    </w:p>
    <w:p w:rsidR="00F9466E" w:rsidRPr="006E14D2" w:rsidRDefault="00F9466E" w:rsidP="00937E67">
      <w:pPr>
        <w:shd w:val="clear" w:color="auto" w:fill="FFFFFF"/>
        <w:ind w:firstLine="709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3.1.1. Исполнение муниципальной услуги включает в себя следующие действия (административные процедуры):</w:t>
      </w:r>
    </w:p>
    <w:p w:rsidR="00F9466E" w:rsidRPr="00C86560" w:rsidRDefault="00F9466E" w:rsidP="00937E67">
      <w:pPr>
        <w:shd w:val="clear" w:color="auto" w:fill="FFFFFF"/>
        <w:tabs>
          <w:tab w:val="left" w:pos="720"/>
        </w:tabs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внесение (исключение) субъектов (объектов) торговой деятельности в Торговый реестр (из Торгового реестра), внесение изменений в Торговый реестр;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регистрация выданных Свидетельств в журнале регистрации;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предоставление запрашиваемых сведений из Торгового реестра;</w:t>
      </w:r>
    </w:p>
    <w:p w:rsidR="00F9466E" w:rsidRDefault="00F9466E" w:rsidP="00937E6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86560">
        <w:rPr>
          <w:color w:val="000000"/>
          <w:sz w:val="28"/>
          <w:szCs w:val="28"/>
          <w:bdr w:val="none" w:sz="0" w:space="0" w:color="auto" w:frame="1"/>
        </w:rPr>
        <w:t>рассмотрение обращений по обжалованию действий (бездействия) и решений, осуществляемых и принимаемых в ходе исполнения муниципальной услуги.</w:t>
      </w:r>
    </w:p>
    <w:p w:rsidR="00937E67" w:rsidRPr="00C86560" w:rsidRDefault="00937E67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F9466E" w:rsidRPr="006E14D2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E14D2">
        <w:rPr>
          <w:bCs/>
          <w:color w:val="000000"/>
          <w:sz w:val="28"/>
          <w:szCs w:val="28"/>
          <w:bdr w:val="none" w:sz="0" w:space="0" w:color="auto" w:frame="1"/>
        </w:rPr>
        <w:lastRenderedPageBreak/>
        <w:t>3.2. Внесение (исключение) субъектов (объектов)</w:t>
      </w:r>
      <w:r w:rsidR="00937E67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E14D2">
        <w:rPr>
          <w:bCs/>
          <w:color w:val="000000"/>
          <w:sz w:val="28"/>
          <w:szCs w:val="28"/>
          <w:bdr w:val="none" w:sz="0" w:space="0" w:color="auto" w:frame="1"/>
        </w:rPr>
        <w:t>торговой деятельности в Торговый реестр (из Торгового реестра),</w:t>
      </w:r>
      <w:r w:rsidR="00937E67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E14D2">
        <w:rPr>
          <w:bCs/>
          <w:color w:val="000000"/>
          <w:sz w:val="28"/>
          <w:szCs w:val="28"/>
          <w:bdr w:val="none" w:sz="0" w:space="0" w:color="auto" w:frame="1"/>
        </w:rPr>
        <w:t>внесение изменений в Торговый реестр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3.2.1. Внесение субъекта торговой деятельности в Торговый реестр осуществляется должностными лицами отдела после поступления заявления установленной формы, оформленного субъектом торговой деятельности.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3.2.2. Должностные лица, ответственные за ведение Торгового реестра, в течение одного рабочего дня проверяют: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соответствие перечня информации, содержащейся в заявлении, перечню, предусмотренному бланком заявления;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соответствие типа и наименования объекта торговли или общественного питания требованиям законодательства Российской Федерации;</w:t>
      </w:r>
    </w:p>
    <w:p w:rsidR="00F9466E" w:rsidRPr="00C86560" w:rsidRDefault="00937E67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F9466E" w:rsidRPr="00C86560">
        <w:rPr>
          <w:color w:val="000000"/>
          <w:sz w:val="28"/>
          <w:szCs w:val="28"/>
          <w:bdr w:val="none" w:sz="0" w:space="0" w:color="auto" w:frame="1"/>
        </w:rPr>
        <w:t>полноту и непротиворечивость представленных сведений.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3.2.3. В случае несоответствия заявления любому из оснований, указанных в п. 3.2.2., заявление возвращается на доработку в течение двух рабочих дней со дня его получения.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3</w:t>
      </w:r>
      <w:r w:rsidRPr="00C8656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r w:rsidRPr="00C86560">
        <w:rPr>
          <w:color w:val="000000"/>
          <w:sz w:val="28"/>
          <w:szCs w:val="28"/>
          <w:bdr w:val="none" w:sz="0" w:space="0" w:color="auto" w:frame="1"/>
        </w:rPr>
        <w:t>2.4.</w:t>
      </w:r>
      <w:r w:rsidR="00937E6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C86560">
        <w:rPr>
          <w:color w:val="000000"/>
          <w:sz w:val="28"/>
          <w:szCs w:val="28"/>
          <w:bdr w:val="none" w:sz="0" w:space="0" w:color="auto" w:frame="1"/>
        </w:rPr>
        <w:t>В завершение процедуры должностное лицо вносит сведения о с</w:t>
      </w:r>
      <w:r>
        <w:rPr>
          <w:color w:val="000000"/>
          <w:sz w:val="28"/>
          <w:szCs w:val="28"/>
          <w:bdr w:val="none" w:sz="0" w:space="0" w:color="auto" w:frame="1"/>
        </w:rPr>
        <w:t>убъекте и объекте хозяйственной</w:t>
      </w:r>
      <w:r w:rsidRPr="00C86560">
        <w:rPr>
          <w:color w:val="000000"/>
          <w:sz w:val="28"/>
          <w:szCs w:val="28"/>
          <w:bdr w:val="none" w:sz="0" w:space="0" w:color="auto" w:frame="1"/>
        </w:rPr>
        <w:t xml:space="preserve"> деятельности в Торговый реестр.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3.2.5. Максимальный срок внесения субъекта торговой деятельности в Торговый реестр – пять рабочих дней с момента поступления в отдел заявления хозяйствующего субъекта.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3.2.6. Сведения по каждому объекту (субъекту) торговой деятельности представляют собой запись реквизитов (сведений) в виде единой структуры и формата. В Торговый реестр на бумажном и электронном носителе вносятся следующие сведения о субъектах торговой деятельности: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организационно-правовая форма;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код по Общероссийскому классификатору предприятий и организаций;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наименование организации / индивидуальный предприниматель;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торговая марка (бренд);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Ф.И.О. руководителя юридического лица;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юридический адрес юридического лица;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телефон, факс;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идентификационный номер налогоплательщика;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форма собственности;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вид деятельности;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средняя численность работников хозяйствующего субъекта;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способ торговли;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-код ОКПО, идентификационный код территориально-обособленного структурного подразделения;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наименование торгового объекта;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фактический адрес;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Ф.И.О. руководителя;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телефон, факс;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код по территориям муниципальных образований;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lastRenderedPageBreak/>
        <w:t>- вид деятельности;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тип торгового объекта;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вид торгового объекта;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площадь (м2);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средняя численность </w:t>
      </w:r>
      <w:r w:rsidRPr="00C86560">
        <w:rPr>
          <w:color w:val="000000"/>
          <w:sz w:val="28"/>
          <w:szCs w:val="28"/>
          <w:bdr w:val="none" w:sz="0" w:space="0" w:color="auto" w:frame="1"/>
        </w:rPr>
        <w:t>работников торгового объекта;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складское помещение (площадь, объем);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резервуар, цистерна и другие емкости для хранения нефтепродуктов (объем);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- холодильники, объем единовременного хранения товаров.</w:t>
      </w:r>
    </w:p>
    <w:p w:rsidR="00F9466E" w:rsidRPr="00C86560" w:rsidRDefault="00937E67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3.2.7.</w:t>
      </w:r>
      <w:r w:rsidR="00F9466E" w:rsidRPr="00C86560">
        <w:rPr>
          <w:color w:val="000000"/>
          <w:sz w:val="28"/>
          <w:szCs w:val="28"/>
          <w:bdr w:val="none" w:sz="0" w:space="0" w:color="auto" w:frame="1"/>
        </w:rPr>
        <w:t xml:space="preserve"> Оформление Торгового реестра осуществляется в форме таблицы, в соответствии с требованиями, установленными приказом министерства промышленности и торговли Российской Федерации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</w:t>
      </w:r>
      <w:r w:rsidR="00F9466E">
        <w:rPr>
          <w:color w:val="000000"/>
          <w:sz w:val="28"/>
          <w:szCs w:val="28"/>
          <w:bdr w:val="none" w:sz="0" w:space="0" w:color="auto" w:frame="1"/>
        </w:rPr>
        <w:t xml:space="preserve">              </w:t>
      </w:r>
      <w:r w:rsidR="00F9466E" w:rsidRPr="00C86560">
        <w:rPr>
          <w:color w:val="000000"/>
          <w:sz w:val="28"/>
          <w:szCs w:val="28"/>
          <w:bdr w:val="none" w:sz="0" w:space="0" w:color="auto" w:frame="1"/>
        </w:rPr>
        <w:t>от 16</w:t>
      </w:r>
      <w:r w:rsidR="00F9466E">
        <w:rPr>
          <w:color w:val="000000"/>
          <w:sz w:val="28"/>
          <w:szCs w:val="28"/>
          <w:bdr w:val="none" w:sz="0" w:space="0" w:color="auto" w:frame="1"/>
        </w:rPr>
        <w:t xml:space="preserve"> июля </w:t>
      </w:r>
      <w:r w:rsidR="00F9466E" w:rsidRPr="00C86560">
        <w:rPr>
          <w:color w:val="000000"/>
          <w:sz w:val="28"/>
          <w:szCs w:val="28"/>
          <w:bdr w:val="none" w:sz="0" w:space="0" w:color="auto" w:frame="1"/>
        </w:rPr>
        <w:t>2010</w:t>
      </w:r>
      <w:r w:rsidR="00F9466E">
        <w:rPr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F9466E" w:rsidRPr="00C86560">
        <w:rPr>
          <w:color w:val="000000"/>
          <w:sz w:val="28"/>
          <w:szCs w:val="28"/>
          <w:bdr w:val="none" w:sz="0" w:space="0" w:color="auto" w:frame="1"/>
        </w:rPr>
        <w:t xml:space="preserve"> № 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реестре».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 xml:space="preserve">3.2.8. Торговый реестр ведется на русском языке, в электронном виде с применением автоматизированной информационной системы и в бумажном виде. 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3.2.9. Все сведения, внесенные в Торговый реестр, подтверждаются заявлением, представленным и заверенным юридическим лицом или индивидуальным предпринимателем для внесения субъекта торговой деятельности в Торговый реестр.</w:t>
      </w:r>
    </w:p>
    <w:p w:rsidR="00F9466E" w:rsidRPr="00C86560" w:rsidRDefault="00937E67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3.2.10.</w:t>
      </w:r>
      <w:r w:rsidR="00F9466E" w:rsidRPr="00C86560">
        <w:rPr>
          <w:color w:val="000000"/>
          <w:sz w:val="28"/>
          <w:szCs w:val="28"/>
          <w:bdr w:val="none" w:sz="0" w:space="0" w:color="auto" w:frame="1"/>
        </w:rPr>
        <w:t xml:space="preserve"> Внесение изменений в сведения о хозяйствующих субъектах (объектах), внесённых в Торговый реестр, осуществляется должностным лицом, ответственным за ведение Торгового реестра, на основании вновь оформленного заявления субъекта торговой деятельности.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3.2.11. Исключение из Торгового реестра осуществляется должностным лицом, ответственным за ведение Торгового реестра, на основании информации, полученной в письменной форме от субъекта торговой деятельности, включённого в Торговый реестр, территориальных органов федеральных органов исполнительной власти, органов местного самоуправления поселений не позднее пяти рабочих дней после поступления информации. Исключение из Торгового реестра завершается записью в журнале регистрации с указанием причины и даты исключения.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3.2.12. Должностные лица, ответственные за ведение Торгового реестра, формируют резервные копии электронной версии реестра.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86560">
        <w:rPr>
          <w:color w:val="000000"/>
          <w:sz w:val="28"/>
          <w:szCs w:val="28"/>
          <w:bdr w:val="none" w:sz="0" w:space="0" w:color="auto" w:frame="1"/>
        </w:rPr>
        <w:t> </w:t>
      </w:r>
    </w:p>
    <w:p w:rsidR="00F9466E" w:rsidRPr="002E679F" w:rsidRDefault="00F9466E" w:rsidP="00937E67">
      <w:pPr>
        <w:shd w:val="clear" w:color="auto" w:fill="FFFFFF"/>
        <w:ind w:firstLine="709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2E679F">
        <w:rPr>
          <w:b/>
          <w:bCs/>
          <w:color w:val="000000"/>
          <w:sz w:val="28"/>
          <w:szCs w:val="28"/>
          <w:bdr w:val="none" w:sz="0" w:space="0" w:color="auto" w:frame="1"/>
        </w:rPr>
        <w:t>3.3. Предоставление сведений из Торгового реестра</w:t>
      </w:r>
    </w:p>
    <w:p w:rsidR="00F9466E" w:rsidRPr="002E679F" w:rsidRDefault="00F9466E" w:rsidP="00937E67">
      <w:pPr>
        <w:shd w:val="clear" w:color="auto" w:fill="FFFFFF"/>
        <w:ind w:firstLine="709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F9466E" w:rsidRPr="002E679F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2E679F">
        <w:rPr>
          <w:color w:val="000000"/>
          <w:sz w:val="28"/>
          <w:szCs w:val="28"/>
          <w:bdr w:val="none" w:sz="0" w:space="0" w:color="auto" w:frame="1"/>
        </w:rPr>
        <w:t>3.3.1. Обобщенные сведения о хозяйствующих субъектах, осуществляющих деятельность в сфере торговли и бытовых услуг, и принадлежащих им объектам на территории Джанкойского района, предоставляются ежеквартально, не позднее 05 числа месяца, следующего за отчетным кварталом в Министерство промышленной политики Республики Крым</w:t>
      </w:r>
    </w:p>
    <w:p w:rsidR="00F9466E" w:rsidRDefault="00937E67" w:rsidP="00937E6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3.3.2.</w:t>
      </w:r>
      <w:r w:rsidR="00F9466E" w:rsidRPr="002E679F">
        <w:rPr>
          <w:color w:val="000000"/>
          <w:sz w:val="28"/>
          <w:szCs w:val="28"/>
          <w:bdr w:val="none" w:sz="0" w:space="0" w:color="auto" w:frame="1"/>
        </w:rPr>
        <w:t xml:space="preserve"> Сведения предоставляются в электронном виде.</w:t>
      </w:r>
    </w:p>
    <w:p w:rsidR="00F9466E" w:rsidRPr="00C86560" w:rsidRDefault="00F9466E" w:rsidP="00937E67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F9466E" w:rsidRPr="006E14D2" w:rsidRDefault="00F9466E" w:rsidP="00937E67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6E14D2">
        <w:rPr>
          <w:b/>
          <w:color w:val="000000"/>
          <w:sz w:val="28"/>
          <w:szCs w:val="28"/>
          <w:bdr w:val="none" w:sz="0" w:space="0" w:color="auto" w:frame="1"/>
        </w:rPr>
        <w:t xml:space="preserve">4. Порядок и формы контроля за предоставление муниципальной услуги </w:t>
      </w:r>
    </w:p>
    <w:p w:rsidR="00F9466E" w:rsidRPr="00F85864" w:rsidRDefault="00F9466E" w:rsidP="00937E67">
      <w:pPr>
        <w:ind w:firstLine="709"/>
        <w:rPr>
          <w:sz w:val="28"/>
          <w:szCs w:val="28"/>
        </w:rPr>
      </w:pPr>
    </w:p>
    <w:p w:rsidR="00F9466E" w:rsidRDefault="00F9466E" w:rsidP="00937E6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5864">
        <w:rPr>
          <w:sz w:val="28"/>
          <w:szCs w:val="28"/>
        </w:rPr>
        <w:t>Текущий контроль, за соблюдением последовательности действий, определенных административными процедурами по предоставлению услуги, принятием решений работником и исполнением настоящего Административного регламента осуществляется вышестоящим должностным лицом – начальником управления экономического развития, аграрной и инвестиционной политике администрации муниципального образования Джанкойск</w:t>
      </w:r>
      <w:r>
        <w:rPr>
          <w:sz w:val="28"/>
          <w:szCs w:val="28"/>
        </w:rPr>
        <w:t>ого</w:t>
      </w:r>
      <w:r w:rsidRPr="00F8586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85864">
        <w:rPr>
          <w:sz w:val="28"/>
          <w:szCs w:val="28"/>
        </w:rPr>
        <w:t xml:space="preserve"> Республики Крым.</w:t>
      </w:r>
    </w:p>
    <w:p w:rsidR="007D0C2D" w:rsidRPr="00D53B13" w:rsidRDefault="007D0C2D" w:rsidP="007D0C2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72DCB">
        <w:rPr>
          <w:sz w:val="28"/>
          <w:szCs w:val="28"/>
        </w:rPr>
        <w:t>До</w:t>
      </w:r>
      <w:r>
        <w:rPr>
          <w:sz w:val="28"/>
          <w:szCs w:val="28"/>
        </w:rPr>
        <w:t xml:space="preserve">лжностные лица, предоставляющие муниципальную </w:t>
      </w:r>
      <w:r w:rsidRPr="00672DCB">
        <w:rPr>
          <w:sz w:val="28"/>
          <w:szCs w:val="28"/>
        </w:rPr>
        <w:t xml:space="preserve">услугу, несут персональную ответственность за неоказание помощи инвалидам в преодолении барьеров, мешающих получению ими </w:t>
      </w:r>
      <w:r>
        <w:rPr>
          <w:sz w:val="28"/>
          <w:szCs w:val="28"/>
        </w:rPr>
        <w:t xml:space="preserve">муниципальной </w:t>
      </w:r>
      <w:r w:rsidRPr="00672DCB">
        <w:rPr>
          <w:sz w:val="28"/>
          <w:szCs w:val="28"/>
        </w:rPr>
        <w:t>ус</w:t>
      </w:r>
      <w:r>
        <w:rPr>
          <w:sz w:val="28"/>
          <w:szCs w:val="28"/>
        </w:rPr>
        <w:t>луги наравне с другими лицами (абзац добавлен постановлением                                           от 27 июня 2016 года № 214).</w:t>
      </w:r>
    </w:p>
    <w:p w:rsidR="00F9466E" w:rsidRPr="00F85864" w:rsidRDefault="00F9466E" w:rsidP="00937E67">
      <w:pPr>
        <w:shd w:val="clear" w:color="auto" w:fill="FFFFFF"/>
        <w:ind w:firstLine="709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466E" w:rsidRPr="006E14D2" w:rsidRDefault="00F9466E" w:rsidP="00937E67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6E14D2">
        <w:rPr>
          <w:b/>
          <w:color w:val="000000"/>
          <w:sz w:val="28"/>
          <w:szCs w:val="28"/>
          <w:bdr w:val="none" w:sz="0" w:space="0" w:color="auto" w:frame="1"/>
        </w:rPr>
        <w:t xml:space="preserve">5. Порядок обжалования действий (бездействий) и решений при предоставлении муниципальной услуги </w:t>
      </w:r>
    </w:p>
    <w:p w:rsidR="00F9466E" w:rsidRPr="00F85864" w:rsidRDefault="00F9466E" w:rsidP="00937E67">
      <w:pPr>
        <w:ind w:firstLine="709"/>
        <w:rPr>
          <w:sz w:val="28"/>
          <w:szCs w:val="28"/>
        </w:rPr>
      </w:pPr>
    </w:p>
    <w:p w:rsidR="00F9466E" w:rsidRPr="00F85864" w:rsidRDefault="00F9466E" w:rsidP="00937E6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" w:name="sub_1000"/>
      <w:r w:rsidRPr="00F85864">
        <w:rPr>
          <w:sz w:val="28"/>
          <w:szCs w:val="28"/>
        </w:rPr>
        <w:t>Заявители имеют право на обжалование решений, действий (бездействий) специалистов, предоставляющих муниципальную услугу, п</w:t>
      </w:r>
      <w:r>
        <w:rPr>
          <w:sz w:val="28"/>
          <w:szCs w:val="28"/>
        </w:rPr>
        <w:t>осредством подачи устной жалобы</w:t>
      </w:r>
      <w:r w:rsidRPr="00F85864">
        <w:rPr>
          <w:sz w:val="28"/>
          <w:szCs w:val="28"/>
        </w:rPr>
        <w:t xml:space="preserve"> лично или направления письменного обращения (жалобы, претензии) через канцелярию Администрации в адрес ее вышестоящих должностных лиц.</w:t>
      </w:r>
    </w:p>
    <w:p w:rsidR="009F4858" w:rsidRPr="00F85864" w:rsidRDefault="00021B30" w:rsidP="009F4858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025815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предоставляющую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r w:rsidR="009F4858">
        <w:rPr>
          <w:sz w:val="28"/>
          <w:szCs w:val="28"/>
        </w:rPr>
        <w:t xml:space="preserve"> (абзац добавлен постановлением от 21 декабря 2015 года № 447).</w:t>
      </w:r>
    </w:p>
    <w:p w:rsidR="00F9466E" w:rsidRPr="00F85864" w:rsidRDefault="00F9466E" w:rsidP="00937E6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5864">
        <w:rPr>
          <w:sz w:val="28"/>
          <w:szCs w:val="28"/>
        </w:rPr>
        <w:t>По результатам рассмотрения обращения, жалобы (претензии) вышестоящее должностное лицо, принимает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требований. Письменный ответ, содержащий результаты рассмотрения обращения, направляется заявителю.</w:t>
      </w:r>
      <w:bookmarkEnd w:id="1"/>
    </w:p>
    <w:p w:rsidR="00F9466E" w:rsidRDefault="00F9466E" w:rsidP="00937E67">
      <w:pPr>
        <w:spacing w:line="720" w:lineRule="auto"/>
        <w:ind w:firstLine="709"/>
      </w:pPr>
    </w:p>
    <w:p w:rsidR="00F9466E" w:rsidRPr="008C3473" w:rsidRDefault="00F9466E" w:rsidP="00937E67">
      <w:pPr>
        <w:spacing w:line="720" w:lineRule="auto"/>
        <w:ind w:firstLine="709"/>
        <w:jc w:val="center"/>
        <w:rPr>
          <w:color w:val="FF00FF"/>
          <w:sz w:val="28"/>
          <w:szCs w:val="28"/>
        </w:rPr>
      </w:pPr>
      <w:r w:rsidRPr="00140BB1">
        <w:t>______________</w:t>
      </w:r>
    </w:p>
    <w:p w:rsidR="00F9466E" w:rsidRDefault="00F9466E" w:rsidP="00937E67">
      <w:pPr>
        <w:ind w:firstLine="709"/>
      </w:pPr>
    </w:p>
    <w:sectPr w:rsidR="00F9466E" w:rsidSect="00DE44F5">
      <w:headerReference w:type="even" r:id="rId9"/>
      <w:headerReference w:type="default" r:id="rId10"/>
      <w:pgSz w:w="11906" w:h="16838"/>
      <w:pgMar w:top="899" w:right="850" w:bottom="107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55" w:rsidRDefault="00087955">
      <w:r>
        <w:separator/>
      </w:r>
    </w:p>
  </w:endnote>
  <w:endnote w:type="continuationSeparator" w:id="0">
    <w:p w:rsidR="00087955" w:rsidRDefault="0008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55" w:rsidRDefault="00087955">
      <w:r>
        <w:separator/>
      </w:r>
    </w:p>
  </w:footnote>
  <w:footnote w:type="continuationSeparator" w:id="0">
    <w:p w:rsidR="00087955" w:rsidRDefault="0008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6E" w:rsidRDefault="00F9466E" w:rsidP="00976EF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466E" w:rsidRDefault="00F9466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6E" w:rsidRDefault="00F9466E" w:rsidP="00976EF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7515">
      <w:rPr>
        <w:rStyle w:val="a9"/>
        <w:noProof/>
      </w:rPr>
      <w:t>12</w:t>
    </w:r>
    <w:r>
      <w:rPr>
        <w:rStyle w:val="a9"/>
      </w:rPr>
      <w:fldChar w:fldCharType="end"/>
    </w:r>
  </w:p>
  <w:p w:rsidR="00F9466E" w:rsidRDefault="00F946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5A4F"/>
    <w:multiLevelType w:val="hybridMultilevel"/>
    <w:tmpl w:val="46A47418"/>
    <w:lvl w:ilvl="0" w:tplc="62BC330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91"/>
    <w:rsid w:val="00012D41"/>
    <w:rsid w:val="00021B30"/>
    <w:rsid w:val="000267B2"/>
    <w:rsid w:val="0004350A"/>
    <w:rsid w:val="00087955"/>
    <w:rsid w:val="0009577D"/>
    <w:rsid w:val="000C6216"/>
    <w:rsid w:val="00140BB1"/>
    <w:rsid w:val="00163E4B"/>
    <w:rsid w:val="002436CA"/>
    <w:rsid w:val="00291F54"/>
    <w:rsid w:val="0029546D"/>
    <w:rsid w:val="002E3503"/>
    <w:rsid w:val="002E679F"/>
    <w:rsid w:val="00336025"/>
    <w:rsid w:val="003F0C2D"/>
    <w:rsid w:val="003F3E55"/>
    <w:rsid w:val="004547FC"/>
    <w:rsid w:val="00490E0B"/>
    <w:rsid w:val="004E3893"/>
    <w:rsid w:val="005006E0"/>
    <w:rsid w:val="00513043"/>
    <w:rsid w:val="00517515"/>
    <w:rsid w:val="00591032"/>
    <w:rsid w:val="005A50C9"/>
    <w:rsid w:val="005B386D"/>
    <w:rsid w:val="005C3431"/>
    <w:rsid w:val="006839E3"/>
    <w:rsid w:val="006A28C2"/>
    <w:rsid w:val="006C387C"/>
    <w:rsid w:val="006C76FF"/>
    <w:rsid w:val="006E14D2"/>
    <w:rsid w:val="006E2791"/>
    <w:rsid w:val="007340AB"/>
    <w:rsid w:val="007D0C2D"/>
    <w:rsid w:val="007E4525"/>
    <w:rsid w:val="008319A3"/>
    <w:rsid w:val="0088347F"/>
    <w:rsid w:val="008854DE"/>
    <w:rsid w:val="008B6DAF"/>
    <w:rsid w:val="008C3224"/>
    <w:rsid w:val="008C3473"/>
    <w:rsid w:val="00937E67"/>
    <w:rsid w:val="00952376"/>
    <w:rsid w:val="00976EF6"/>
    <w:rsid w:val="009F4858"/>
    <w:rsid w:val="00A41F08"/>
    <w:rsid w:val="00A513C1"/>
    <w:rsid w:val="00A73B88"/>
    <w:rsid w:val="00AA555F"/>
    <w:rsid w:val="00AB1B4D"/>
    <w:rsid w:val="00AD5AEF"/>
    <w:rsid w:val="00B46111"/>
    <w:rsid w:val="00B633F7"/>
    <w:rsid w:val="00BC757B"/>
    <w:rsid w:val="00C0571F"/>
    <w:rsid w:val="00C25401"/>
    <w:rsid w:val="00C27A05"/>
    <w:rsid w:val="00C81990"/>
    <w:rsid w:val="00C823A0"/>
    <w:rsid w:val="00C86560"/>
    <w:rsid w:val="00D03CA7"/>
    <w:rsid w:val="00D53B13"/>
    <w:rsid w:val="00D74BE4"/>
    <w:rsid w:val="00DE44F5"/>
    <w:rsid w:val="00DF161C"/>
    <w:rsid w:val="00E06CF1"/>
    <w:rsid w:val="00E30B59"/>
    <w:rsid w:val="00E56395"/>
    <w:rsid w:val="00E902A4"/>
    <w:rsid w:val="00F110B9"/>
    <w:rsid w:val="00F13E83"/>
    <w:rsid w:val="00F705F6"/>
    <w:rsid w:val="00F85864"/>
    <w:rsid w:val="00F9466E"/>
    <w:rsid w:val="00FD1A0F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2043B"/>
  <w15:docId w15:val="{87B11CFF-A2B5-4360-885C-9C3A9F8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9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517515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E2791"/>
    <w:pPr>
      <w:spacing w:before="100" w:beforeAutospacing="1" w:after="100" w:afterAutospacing="1"/>
    </w:pPr>
    <w:rPr>
      <w:color w:val="000000"/>
    </w:rPr>
  </w:style>
  <w:style w:type="paragraph" w:styleId="a4">
    <w:name w:val="Body Text Indent"/>
    <w:basedOn w:val="a"/>
    <w:link w:val="a5"/>
    <w:uiPriority w:val="99"/>
    <w:semiHidden/>
    <w:rsid w:val="006E2791"/>
    <w:pPr>
      <w:ind w:firstLine="36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E2791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rsid w:val="00C25401"/>
    <w:rPr>
      <w:rFonts w:cs="Times New Roman"/>
      <w:color w:val="0563C1"/>
      <w:u w:val="single"/>
    </w:rPr>
  </w:style>
  <w:style w:type="paragraph" w:styleId="a7">
    <w:name w:val="header"/>
    <w:basedOn w:val="a"/>
    <w:link w:val="a8"/>
    <w:uiPriority w:val="99"/>
    <w:rsid w:val="002E35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2E3503"/>
    <w:rPr>
      <w:rFonts w:cs="Times New Roman"/>
    </w:rPr>
  </w:style>
  <w:style w:type="character" w:customStyle="1" w:styleId="30">
    <w:name w:val="Заголовок 3 Знак"/>
    <w:basedOn w:val="a0"/>
    <w:link w:val="3"/>
    <w:rsid w:val="00517515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Title"/>
    <w:basedOn w:val="a"/>
    <w:link w:val="ab"/>
    <w:qFormat/>
    <w:locked/>
    <w:rsid w:val="00517515"/>
    <w:pPr>
      <w:jc w:val="center"/>
    </w:pPr>
    <w:rPr>
      <w:sz w:val="44"/>
      <w:szCs w:val="20"/>
    </w:rPr>
  </w:style>
  <w:style w:type="character" w:customStyle="1" w:styleId="ab">
    <w:name w:val="Заголовок Знак"/>
    <w:basedOn w:val="a0"/>
    <w:link w:val="aa"/>
    <w:rsid w:val="00517515"/>
    <w:rPr>
      <w:rFonts w:ascii="Times New Roman" w:eastAsia="Times New Roman" w:hAnsi="Times New Roman"/>
      <w:sz w:val="44"/>
      <w:szCs w:val="20"/>
    </w:rPr>
  </w:style>
  <w:style w:type="paragraph" w:styleId="ac">
    <w:name w:val="List Paragraph"/>
    <w:basedOn w:val="a"/>
    <w:uiPriority w:val="34"/>
    <w:qFormat/>
    <w:rsid w:val="0051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6;tdeltorgdj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Vyushina</cp:lastModifiedBy>
  <cp:revision>4</cp:revision>
  <cp:lastPrinted>2015-05-19T12:53:00Z</cp:lastPrinted>
  <dcterms:created xsi:type="dcterms:W3CDTF">2016-07-18T12:39:00Z</dcterms:created>
  <dcterms:modified xsi:type="dcterms:W3CDTF">2016-07-18T12:42:00Z</dcterms:modified>
</cp:coreProperties>
</file>