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A3" w:rsidRPr="005F75A3" w:rsidRDefault="005F75A3" w:rsidP="005F75A3">
      <w:pPr>
        <w:spacing w:after="0" w:line="240" w:lineRule="atLeast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/>
          <w:b/>
          <w:sz w:val="28"/>
          <w:szCs w:val="28"/>
        </w:rPr>
        <w:t>Джанкойской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межрайонной прокуратуры в сфере трудовых прав граждан</w:t>
      </w:r>
    </w:p>
    <w:p w:rsidR="005F75A3" w:rsidRDefault="005F75A3" w:rsidP="005F75A3">
      <w:pPr>
        <w:spacing w:after="0" w:line="240" w:lineRule="atLeast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F75A3" w:rsidRDefault="005F75A3" w:rsidP="005F75A3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5F75A3">
        <w:rPr>
          <w:rFonts w:ascii="Times New Roman" w:hAnsi="Times New Roman"/>
          <w:b/>
          <w:sz w:val="28"/>
          <w:szCs w:val="28"/>
        </w:rPr>
        <w:t>В сфере трудовых прав граждан</w:t>
      </w:r>
      <w:r>
        <w:rPr>
          <w:rFonts w:ascii="Times New Roman" w:hAnsi="Times New Roman"/>
          <w:sz w:val="28"/>
          <w:szCs w:val="28"/>
        </w:rPr>
        <w:t xml:space="preserve"> в  2016 году выявлено  80 нарушения законодательства (АППГ – 63), внесено 12 представлений (АППГ-13), по </w:t>
      </w:r>
      <w:proofErr w:type="gramStart"/>
      <w:r>
        <w:rPr>
          <w:rFonts w:ascii="Times New Roman" w:hAnsi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рассмотрения которых 10 лица привлечены к дисциплинарной ответственности (АППГ-4).</w:t>
      </w:r>
    </w:p>
    <w:p w:rsidR="005F75A3" w:rsidRDefault="005F75A3" w:rsidP="005F75A3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истекший период 2016 года межрайонным прокурором направлено 2 материала в порядке п. 2 ч. 2 ст. 37 УПК РФ. </w:t>
      </w:r>
      <w:proofErr w:type="gramStart"/>
      <w:r>
        <w:rPr>
          <w:rFonts w:ascii="Times New Roman" w:hAnsi="Times New Roman"/>
          <w:sz w:val="28"/>
          <w:szCs w:val="28"/>
        </w:rPr>
        <w:t>Так, 12.04.2016 г. вынесено постановление о направлении материалов проверки в следственный орган для решения вопроса об уголовном преследовании, которое вместе с материалами проверки  направлено в СО по г. Джанкою ГСУ СК РФ по Республике Крым для решения вопроса об уголовном преследовании  по ч.2 ст. 145.1 УК РФ – невыплата заработной платы.</w:t>
      </w:r>
      <w:proofErr w:type="gramEnd"/>
    </w:p>
    <w:p w:rsidR="005F75A3" w:rsidRDefault="005F75A3" w:rsidP="005F75A3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15.04.2016 по факту невыплаты заработной платы работникам ООО «Джанкойский машиностроительный завод» Следственным отделом по г. Джанкой Главного следственного управления Следственного комитета Российской Федерации по Республике Крым вынесено постановление о возбуждении уголовного дела № 2016647031 по ч. 2 ст. 145.1 УК РФ. </w:t>
      </w:r>
      <w:proofErr w:type="gramStart"/>
      <w:r>
        <w:rPr>
          <w:rFonts w:ascii="Times New Roman" w:hAnsi="Times New Roman"/>
          <w:sz w:val="28"/>
          <w:szCs w:val="28"/>
        </w:rPr>
        <w:t>В настоящее время проводится расследование. 28.07.2016 г. вынесено постановление о направлении материалов проверки в следственный орган для решения вопроса об уголовном преследовании, которое вместе с материалами проверки  направлено в СО по г. Джанкою ГСУ СК РФ по Республике Крым для решения вопроса об уголовном преследовании  по ч.2 ст. 145.1 УК РФ – невыплата заработной платы.</w:t>
      </w:r>
      <w:proofErr w:type="gramEnd"/>
    </w:p>
    <w:p w:rsidR="005F75A3" w:rsidRDefault="005F75A3" w:rsidP="005F75A3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28.07.2016 по факту невыплаты заработной платы работникам ГУП РК «Джанкойский-</w:t>
      </w:r>
      <w:proofErr w:type="spellStart"/>
      <w:r>
        <w:rPr>
          <w:rFonts w:ascii="Times New Roman" w:hAnsi="Times New Roman"/>
          <w:sz w:val="28"/>
          <w:szCs w:val="28"/>
        </w:rPr>
        <w:t>сивашский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опытно-экспериментальный завод» Следственным отделом по г. Джанкой Главного следственного управления Следственного комитета Российской Федерации по Республике Крым вынесено постановление о возбуждении уголовного дела № 2016647072 по ч. 2 ст. 145.1 УК РФ. В настоящее время проводится расследование.</w:t>
      </w:r>
    </w:p>
    <w:p w:rsidR="005F75A3" w:rsidRDefault="005F75A3" w:rsidP="005F75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04.08.2016 межрайонным прокурором отправлено представление на имя директора МУП «Виктория»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устранений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в сфере оплаты труда. Представление межрайонного прокурора рассмотрено и удовлетворено. По результатам рассмотрения14 работникам предприятия задолженность по заработной плате в сумме 146 тыс. рублей по состоянию на 05.08.2016 погашена.</w:t>
      </w:r>
    </w:p>
    <w:p w:rsidR="005F75A3" w:rsidRDefault="005F75A3" w:rsidP="005F75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04.08.2016 межрайонным прокурором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на имя директора МУП «Вега»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устранений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в сфере оплаты труда. Представление межрайонного прокурора рассмотрено и удовлетворено. По результатам рассмотрения 8 работникам предприятия частично погашена задолженность по заработной плате на сумму 42 тыс. рублей.</w:t>
      </w:r>
    </w:p>
    <w:p w:rsidR="00AB63CE" w:rsidRDefault="00AB63CE"/>
    <w:p w:rsidR="005F75A3" w:rsidRPr="005F75A3" w:rsidRDefault="005F75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75A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F75A3">
        <w:rPr>
          <w:rFonts w:ascii="Times New Roman" w:hAnsi="Times New Roman" w:cs="Times New Roman"/>
          <w:sz w:val="28"/>
          <w:szCs w:val="28"/>
        </w:rPr>
        <w:t xml:space="preserve">. 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bookmarkStart w:id="0" w:name="_GoBack"/>
      <w:bookmarkEnd w:id="0"/>
      <w:r w:rsidRPr="005F75A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5F75A3">
        <w:rPr>
          <w:rFonts w:ascii="Times New Roman" w:hAnsi="Times New Roman" w:cs="Times New Roman"/>
          <w:sz w:val="28"/>
          <w:szCs w:val="28"/>
        </w:rPr>
        <w:t>Забураев</w:t>
      </w:r>
      <w:proofErr w:type="spellEnd"/>
    </w:p>
    <w:sectPr w:rsidR="005F75A3" w:rsidRPr="005F75A3" w:rsidSect="005F75A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A3"/>
    <w:rsid w:val="005F75A3"/>
    <w:rsid w:val="00AB63CE"/>
    <w:rsid w:val="00E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2016-08-23T09:45:00Z</cp:lastPrinted>
  <dcterms:created xsi:type="dcterms:W3CDTF">2016-08-23T09:43:00Z</dcterms:created>
  <dcterms:modified xsi:type="dcterms:W3CDTF">2016-08-23T10:50:00Z</dcterms:modified>
</cp:coreProperties>
</file>