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CD334A" w:rsidP="00CD334A">
      <w:pPr>
        <w:pStyle w:val="a9"/>
        <w:jc w:val="center"/>
        <w:rPr>
          <w:rStyle w:val="a7"/>
          <w:b w:val="0"/>
          <w:i w:val="0"/>
          <w:sz w:val="16"/>
          <w:szCs w:val="16"/>
        </w:rPr>
      </w:pPr>
      <w:r w:rsidRPr="00CD334A">
        <w:rPr>
          <w:rStyle w:val="a7"/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841D58">
        <w:rPr>
          <w:rStyle w:val="a7"/>
          <w:b w:val="0"/>
          <w:i w:val="0"/>
          <w:sz w:val="16"/>
          <w:szCs w:val="16"/>
        </w:rPr>
        <w:t xml:space="preserve">                              </w:t>
      </w:r>
      <w:r w:rsidR="00655550" w:rsidRPr="00655550">
        <w:rPr>
          <w:rStyle w:val="a7"/>
          <w:b w:val="0"/>
          <w:i w:val="0"/>
          <w:sz w:val="16"/>
          <w:szCs w:val="16"/>
        </w:rPr>
        <w:t>05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="00655550" w:rsidRPr="00655550">
        <w:rPr>
          <w:rStyle w:val="a7"/>
          <w:b w:val="0"/>
          <w:i w:val="0"/>
          <w:sz w:val="16"/>
          <w:szCs w:val="16"/>
        </w:rPr>
        <w:t>9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655550" w:rsidRDefault="00655550" w:rsidP="0065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A5A">
        <w:rPr>
          <w:rFonts w:ascii="Times New Roman" w:hAnsi="Times New Roman" w:cs="Times New Roman"/>
          <w:b/>
          <w:sz w:val="28"/>
          <w:szCs w:val="28"/>
        </w:rPr>
        <w:t>В «Рай» без документов: в поселке Рыбачье прошли массовые проверки соблюдения налогового законодательства.</w:t>
      </w:r>
    </w:p>
    <w:p w:rsidR="00655550" w:rsidRPr="00655550" w:rsidRDefault="00655550" w:rsidP="0065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5A">
        <w:rPr>
          <w:rFonts w:ascii="Times New Roman" w:hAnsi="Times New Roman" w:cs="Times New Roman"/>
          <w:sz w:val="28"/>
          <w:szCs w:val="28"/>
        </w:rPr>
        <w:t>Большинство услуг туристам в поселке Рыбачье осуществляются с нарушением российского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- таковы результаты очередного совместного рейда сотрудников налоговых органов Республики Крым и временной оперативной группы МВД России. </w:t>
      </w:r>
    </w:p>
    <w:p w:rsidR="00655550" w:rsidRPr="00655550" w:rsidRDefault="00655550" w:rsidP="0065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таким одновременным количеством нарушений на каждом проверяемом объекте налоговики, по их собственному признанию, столкнулись впервые.  </w:t>
      </w:r>
      <w:r w:rsidRPr="00655550">
        <w:rPr>
          <w:rFonts w:ascii="Times New Roman" w:hAnsi="Times New Roman" w:cs="Times New Roman"/>
          <w:sz w:val="28"/>
          <w:szCs w:val="28"/>
        </w:rPr>
        <w:t>Самым распространенным нарушением на объектах общепита традиционно стала</w:t>
      </w:r>
      <w:r w:rsidRPr="00655550">
        <w:rPr>
          <w:rFonts w:ascii="Times New Roman" w:hAnsi="Times New Roman" w:cs="Times New Roman"/>
          <w:sz w:val="28"/>
          <w:szCs w:val="28"/>
        </w:rPr>
        <w:t xml:space="preserve"> </w:t>
      </w:r>
      <w:r w:rsidRPr="00655550">
        <w:rPr>
          <w:rFonts w:ascii="Times New Roman" w:hAnsi="Times New Roman" w:cs="Times New Roman"/>
          <w:sz w:val="28"/>
          <w:szCs w:val="28"/>
        </w:rPr>
        <w:t>реализации продукции без применения контрольно-кассовой техники или невыдача бланка строгой отчетности. Однако в целом ряде кафе установлен факт реализации алкогольных напитков без наличия разрешительных документов (лицензии). К этому набору правонарушений не редко добавлялись случаи отсутствия регистрации в качестве индивидуальных предпринимателей ил</w:t>
      </w:r>
      <w:proofErr w:type="gramStart"/>
      <w:r w:rsidRPr="0065555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55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550" w:rsidRPr="00655550" w:rsidRDefault="00655550" w:rsidP="00655550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550">
        <w:rPr>
          <w:rFonts w:ascii="Times New Roman" w:hAnsi="Times New Roman" w:cs="Times New Roman"/>
          <w:sz w:val="28"/>
          <w:szCs w:val="28"/>
        </w:rPr>
        <w:t xml:space="preserve">     </w:t>
      </w:r>
      <w:r w:rsidRPr="00655550">
        <w:rPr>
          <w:rFonts w:ascii="Times New Roman" w:hAnsi="Times New Roman" w:cs="Times New Roman"/>
          <w:sz w:val="28"/>
          <w:szCs w:val="28"/>
        </w:rPr>
        <w:t xml:space="preserve">В объектах размещения – мини-отелях и гостиницах поселка также обнаружены нарушения. Так, в гостинице с библейским названием в течение всего рабочего дня не смоги предоставить ни одного разрешительного документа на осуществление деятельности. Это при том, что в отеле оборудовано почти полсотни номеров, которые  на момент проверки все оказались заполненными. </w:t>
      </w:r>
    </w:p>
    <w:p w:rsidR="00655550" w:rsidRDefault="00655550" w:rsidP="0065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проводимых рейдовых мероприятий половина объектов торговли и общепита, расположенных в 100 метровой прибрежной зоне, оказались оперативно закрыты собственниками. По мнению налоговиков, это позволяет сделать вывод об отсутствии правоустанавливающих и разрешительных документов в большинстве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Рыбачьего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550" w:rsidRPr="00872BFC" w:rsidRDefault="00655550" w:rsidP="006555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фактам нарушений составлены протоколы административных правонарушений. Вызванные сотрудниками МВД России представители </w:t>
      </w:r>
      <w:proofErr w:type="spellStart"/>
      <w:r w:rsidRPr="00C561A5">
        <w:rPr>
          <w:rFonts w:ascii="Times New Roman" w:hAnsi="Times New Roman" w:cs="Times New Roman"/>
          <w:sz w:val="28"/>
          <w:szCs w:val="28"/>
        </w:rPr>
        <w:t>Алуштинского</w:t>
      </w:r>
      <w:proofErr w:type="spellEnd"/>
      <w:r w:rsidRPr="00C561A5">
        <w:rPr>
          <w:rFonts w:ascii="Times New Roman" w:hAnsi="Times New Roman" w:cs="Times New Roman"/>
          <w:sz w:val="28"/>
          <w:szCs w:val="28"/>
        </w:rPr>
        <w:t xml:space="preserve"> ОВД произве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C561A5">
        <w:rPr>
          <w:rFonts w:ascii="Times New Roman" w:hAnsi="Times New Roman" w:cs="Times New Roman"/>
          <w:sz w:val="28"/>
          <w:szCs w:val="28"/>
        </w:rPr>
        <w:t>изъятие алкогольной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Ситуация с соблюдением законодательства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Рыбачье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поставлена на постоянный мониторинг, контрольные выезды на объекты населенного пункта будут продолжены до полного наведения порядка хозяйствующими там субъектами.     </w:t>
      </w: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807F9"/>
    <w:rsid w:val="00182133"/>
    <w:rsid w:val="00184ACF"/>
    <w:rsid w:val="001F3CD3"/>
    <w:rsid w:val="00214D26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A1998"/>
    <w:rsid w:val="005A7C58"/>
    <w:rsid w:val="005D3E7F"/>
    <w:rsid w:val="00622885"/>
    <w:rsid w:val="00655550"/>
    <w:rsid w:val="006578F8"/>
    <w:rsid w:val="006D7CD1"/>
    <w:rsid w:val="00702EB6"/>
    <w:rsid w:val="0073378B"/>
    <w:rsid w:val="007611A8"/>
    <w:rsid w:val="007F66B6"/>
    <w:rsid w:val="00841D58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76C2C"/>
    <w:rsid w:val="00A83119"/>
    <w:rsid w:val="00AA1753"/>
    <w:rsid w:val="00AA518E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CD334A"/>
    <w:rsid w:val="00D01232"/>
    <w:rsid w:val="00D5226E"/>
    <w:rsid w:val="00D576DA"/>
    <w:rsid w:val="00D9397D"/>
    <w:rsid w:val="00DA18BB"/>
    <w:rsid w:val="00DF4334"/>
    <w:rsid w:val="00E1672A"/>
    <w:rsid w:val="00E371D2"/>
    <w:rsid w:val="00E46C0A"/>
    <w:rsid w:val="00EB3A85"/>
    <w:rsid w:val="00F35825"/>
    <w:rsid w:val="00F517B1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  <w:style w:type="paragraph" w:customStyle="1" w:styleId="af3">
    <w:name w:val="Стиль"/>
    <w:basedOn w:val="a"/>
    <w:rsid w:val="00841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6555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5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  <w:style w:type="paragraph" w:customStyle="1" w:styleId="af3">
    <w:name w:val="Стиль"/>
    <w:basedOn w:val="a"/>
    <w:rsid w:val="00841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6555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2017-08-31T07:22:00Z</cp:lastPrinted>
  <dcterms:created xsi:type="dcterms:W3CDTF">2017-09-05T06:13:00Z</dcterms:created>
  <dcterms:modified xsi:type="dcterms:W3CDTF">2017-09-05T06:13:00Z</dcterms:modified>
</cp:coreProperties>
</file>