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B0" w:rsidRDefault="007F70B0" w:rsidP="007F70B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  <w:r>
        <w:rPr>
          <w:b/>
          <w:sz w:val="28"/>
          <w:szCs w:val="28"/>
        </w:rPr>
        <w:br/>
        <w:t>муниципального имущества</w:t>
      </w:r>
      <w:r w:rsidR="00A2535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7F70B0" w:rsidRDefault="007F70B0" w:rsidP="007F70B0">
      <w:pPr>
        <w:ind w:firstLine="851"/>
        <w:jc w:val="right"/>
        <w:rPr>
          <w:b/>
          <w:sz w:val="28"/>
          <w:szCs w:val="28"/>
        </w:rPr>
      </w:pPr>
    </w:p>
    <w:p w:rsidR="007F70B0" w:rsidRDefault="007F70B0" w:rsidP="007F70B0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состоянию на 01.</w:t>
      </w:r>
      <w:r w:rsidR="006E19B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.2019 года</w:t>
      </w:r>
    </w:p>
    <w:p w:rsidR="007F70B0" w:rsidRDefault="007F70B0" w:rsidP="007F70B0">
      <w:pPr>
        <w:ind w:firstLine="851"/>
        <w:jc w:val="center"/>
        <w:rPr>
          <w:sz w:val="28"/>
          <w:szCs w:val="28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97"/>
        <w:gridCol w:w="3482"/>
        <w:gridCol w:w="1417"/>
        <w:gridCol w:w="1701"/>
      </w:tblGrid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имущества</w:t>
            </w:r>
            <w:proofErr w:type="gram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A25350" w:rsidRDefault="00A25350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площадь, м2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примечание</w:t>
            </w:r>
            <w:proofErr w:type="gramEnd"/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>, лит.А,А1,а)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Завет-Ленинский, ул. Шевченко, 17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691,0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201 «Мебель», лит. А)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Завет-Ленинский, ул. Шевченко, 13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202 «Техника», 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лит.Б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Завет-Ленинский, ул. Шевченко, 13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478,6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22, лит.А,а,а1)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Пушкино, ул. Крымская, 33а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267,0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лит.А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Яркое поле, ул. Виноградная,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306,7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99)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100)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101)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102)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23,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лит.А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Мартыновка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, ул. Гагарина,66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Pr="007F70B0" w:rsidRDefault="00A25350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356B08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356B08">
              <w:rPr>
                <w:sz w:val="28"/>
                <w:szCs w:val="28"/>
                <w:lang w:eastAsia="en-US"/>
              </w:rPr>
              <w:t xml:space="preserve"> № 119 лит. А, склад лит Б, лит. В, котельная лит Г)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56B08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356B08">
              <w:rPr>
                <w:sz w:val="28"/>
                <w:szCs w:val="28"/>
                <w:lang w:eastAsia="en-US"/>
              </w:rPr>
              <w:t>, 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Pr="00356B08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356B08">
              <w:rPr>
                <w:sz w:val="28"/>
                <w:szCs w:val="28"/>
                <w:lang w:eastAsia="en-US"/>
              </w:rPr>
              <w:t>181.3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№210,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Завет-Ленинский, ул. Ленина,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1    13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 55 лит А, а,  котельная лит Б)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Новокрымское</w:t>
            </w:r>
            <w:proofErr w:type="spellEnd"/>
            <w:r>
              <w:rPr>
                <w:sz w:val="28"/>
                <w:szCs w:val="28"/>
                <w:lang w:eastAsia="en-US"/>
              </w:rPr>
              <w:t>, ул. Мира,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№ 93,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лит.А,а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Веселое, ул. </w:t>
            </w:r>
            <w:proofErr w:type="spellStart"/>
            <w:r>
              <w:rPr>
                <w:sz w:val="28"/>
                <w:szCs w:val="28"/>
                <w:lang w:eastAsia="en-US"/>
              </w:rPr>
              <w:t>Октябрская</w:t>
            </w:r>
            <w:proofErr w:type="spellEnd"/>
            <w:r>
              <w:rPr>
                <w:sz w:val="28"/>
                <w:szCs w:val="28"/>
                <w:lang w:eastAsia="en-US"/>
              </w:rPr>
              <w:t>, 18а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>, лит.А,а,а1)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Перепелкино</w:t>
            </w:r>
            <w:proofErr w:type="spellEnd"/>
            <w:r>
              <w:rPr>
                <w:sz w:val="28"/>
                <w:szCs w:val="28"/>
                <w:lang w:eastAsia="en-US"/>
              </w:rPr>
              <w:t>,  ул.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Садовая, д.2а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Павловка, ул. Мичурина,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Краснодольное</w:t>
            </w:r>
            <w:proofErr w:type="spellEnd"/>
            <w:r>
              <w:rPr>
                <w:sz w:val="28"/>
                <w:szCs w:val="28"/>
                <w:lang w:eastAsia="en-US"/>
              </w:rPr>
              <w:t>, ул. Беляева,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118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Часть нежилого помещения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right="-18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Джанкой, ул. К. Маркса,9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Нежилое здание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лит.А</w:t>
            </w:r>
            <w:proofErr w:type="spellEnd"/>
            <w:r>
              <w:rPr>
                <w:sz w:val="28"/>
                <w:szCs w:val="28"/>
                <w:lang w:eastAsia="en-US"/>
              </w:rPr>
              <w:t>, А1,а)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Джанкой, ул. Интернациональная,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Нежилое здание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лит.Е</w:t>
            </w:r>
            <w:proofErr w:type="spellEnd"/>
            <w:r>
              <w:rPr>
                <w:sz w:val="28"/>
                <w:szCs w:val="28"/>
                <w:lang w:eastAsia="en-US"/>
              </w:rPr>
              <w:t>, е,е1)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Джанкой, ул. Интернациональная,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A25350" w:rsidTr="00A2535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221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Гараж (</w:t>
            </w:r>
            <w:proofErr w:type="spellStart"/>
            <w:r>
              <w:rPr>
                <w:sz w:val="28"/>
                <w:szCs w:val="28"/>
                <w:lang w:eastAsia="en-US"/>
              </w:rPr>
              <w:t>лит.Д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Джанкой, ул. Интернациональная,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50" w:rsidRDefault="00A25350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</w:tbl>
    <w:p w:rsidR="007F70B0" w:rsidRDefault="007F70B0" w:rsidP="007F70B0">
      <w:pPr>
        <w:ind w:firstLine="851"/>
        <w:jc w:val="center"/>
        <w:rPr>
          <w:sz w:val="28"/>
          <w:szCs w:val="28"/>
        </w:rPr>
      </w:pPr>
    </w:p>
    <w:p w:rsidR="00DA65CA" w:rsidRDefault="00DA65CA" w:rsidP="007F70B0">
      <w:pPr>
        <w:shd w:val="clear" w:color="auto" w:fill="FFFFFF"/>
        <w:tabs>
          <w:tab w:val="left" w:pos="14"/>
        </w:tabs>
        <w:ind w:left="14" w:right="-58" w:firstLine="851"/>
        <w:jc w:val="center"/>
        <w:rPr>
          <w:b/>
          <w:spacing w:val="-3"/>
          <w:sz w:val="28"/>
          <w:szCs w:val="28"/>
        </w:rPr>
      </w:pPr>
    </w:p>
    <w:p w:rsidR="007F70B0" w:rsidRPr="00DA65CA" w:rsidRDefault="00DA65CA" w:rsidP="007F70B0">
      <w:pPr>
        <w:shd w:val="clear" w:color="auto" w:fill="FFFFFF"/>
        <w:tabs>
          <w:tab w:val="left" w:pos="14"/>
        </w:tabs>
        <w:ind w:left="14" w:right="-58" w:firstLine="851"/>
        <w:jc w:val="center"/>
        <w:rPr>
          <w:b/>
          <w:spacing w:val="-3"/>
          <w:sz w:val="28"/>
          <w:szCs w:val="28"/>
        </w:rPr>
      </w:pPr>
      <w:r w:rsidRPr="00DA65CA">
        <w:rPr>
          <w:b/>
          <w:spacing w:val="-3"/>
          <w:sz w:val="28"/>
          <w:szCs w:val="28"/>
        </w:rPr>
        <w:t>П Е Р Е Ч Е Н Ь</w:t>
      </w:r>
    </w:p>
    <w:p w:rsidR="007F70B0" w:rsidRDefault="007F70B0" w:rsidP="007F70B0">
      <w:pPr>
        <w:ind w:firstLine="851"/>
        <w:jc w:val="both"/>
        <w:rPr>
          <w:sz w:val="28"/>
          <w:szCs w:val="28"/>
          <w:lang w:eastAsia="en-US"/>
        </w:rPr>
      </w:pPr>
    </w:p>
    <w:p w:rsidR="00A25350" w:rsidRDefault="00A25350" w:rsidP="00A25350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A25350" w:rsidRDefault="00A25350" w:rsidP="00A25350">
      <w:pPr>
        <w:ind w:firstLine="851"/>
        <w:jc w:val="right"/>
        <w:rPr>
          <w:b/>
          <w:sz w:val="28"/>
          <w:szCs w:val="28"/>
        </w:rPr>
      </w:pPr>
    </w:p>
    <w:p w:rsidR="00A25350" w:rsidRDefault="00A25350" w:rsidP="00A2535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</w:t>
      </w:r>
      <w:r w:rsidR="006E19B3">
        <w:rPr>
          <w:b/>
          <w:sz w:val="28"/>
          <w:szCs w:val="28"/>
        </w:rPr>
        <w:t xml:space="preserve">5 </w:t>
      </w:r>
      <w:bookmarkStart w:id="0" w:name="_GoBack"/>
      <w:bookmarkEnd w:id="0"/>
      <w:r>
        <w:rPr>
          <w:b/>
          <w:sz w:val="28"/>
          <w:szCs w:val="28"/>
        </w:rPr>
        <w:t>.2019 года</w:t>
      </w:r>
    </w:p>
    <w:p w:rsidR="007F70B0" w:rsidRDefault="007F70B0" w:rsidP="007F70B0">
      <w:pPr>
        <w:ind w:firstLine="851"/>
        <w:jc w:val="both"/>
        <w:rPr>
          <w:sz w:val="28"/>
          <w:szCs w:val="28"/>
          <w:lang w:eastAsia="en-US"/>
        </w:rPr>
      </w:pPr>
    </w:p>
    <w:p w:rsidR="007F70B0" w:rsidRDefault="007F70B0" w:rsidP="007F70B0">
      <w:r>
        <w:rPr>
          <w:sz w:val="28"/>
          <w:szCs w:val="28"/>
          <w:lang w:val="uk-UA"/>
        </w:rPr>
        <w:t xml:space="preserve">                           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97"/>
        <w:gridCol w:w="3482"/>
        <w:gridCol w:w="1417"/>
        <w:gridCol w:w="1701"/>
      </w:tblGrid>
      <w:tr w:rsidR="007C3067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имущества</w:t>
            </w:r>
            <w:proofErr w:type="gramEnd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7C3067" w:rsidRDefault="007C3067" w:rsidP="00430A76">
            <w:pPr>
              <w:spacing w:line="256" w:lineRule="auto"/>
              <w:ind w:firstLine="851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Default="007C3067" w:rsidP="00430A76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площадь, м2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Default="007C3067" w:rsidP="00430A76">
            <w:pPr>
              <w:spacing w:line="256" w:lineRule="auto"/>
              <w:ind w:firstLine="176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примечание</w:t>
            </w:r>
            <w:proofErr w:type="gramEnd"/>
          </w:p>
        </w:tc>
      </w:tr>
      <w:tr w:rsidR="007C3067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7C3067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7C3067">
              <w:rPr>
                <w:sz w:val="28"/>
                <w:szCs w:val="28"/>
                <w:lang w:eastAsia="en-US"/>
              </w:rPr>
              <w:t xml:space="preserve"> № 201 «Мебель», лит. А)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с. Завет-Ленинский, ул. Шевченко, 13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481,6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F70B0" w:rsidRDefault="007C3067" w:rsidP="00430A76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7C3067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7C3067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7C3067">
              <w:rPr>
                <w:sz w:val="28"/>
                <w:szCs w:val="28"/>
                <w:lang w:eastAsia="en-US"/>
              </w:rPr>
              <w:t xml:space="preserve"> № 202 «Техника»,  </w:t>
            </w:r>
            <w:proofErr w:type="spellStart"/>
            <w:r w:rsidRPr="007C3067">
              <w:rPr>
                <w:sz w:val="28"/>
                <w:szCs w:val="28"/>
                <w:lang w:eastAsia="en-US"/>
              </w:rPr>
              <w:t>лит.Б</w:t>
            </w:r>
            <w:proofErr w:type="spellEnd"/>
            <w:r w:rsidRPr="007C3067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с. Завет-Ленинский, ул. Шевченко, 13</w:t>
            </w:r>
          </w:p>
          <w:p w:rsidR="007C3067" w:rsidRPr="007C3067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7C3067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7C3067">
              <w:rPr>
                <w:sz w:val="28"/>
                <w:szCs w:val="28"/>
                <w:lang w:eastAsia="en-US"/>
              </w:rPr>
              <w:t>478,6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7F70B0" w:rsidRDefault="007C3067" w:rsidP="00430A76">
            <w:pPr>
              <w:spacing w:line="256" w:lineRule="auto"/>
              <w:ind w:firstLine="113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C92A8E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№ 101)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152,7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C92A8E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№ 102)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с. Заречное, ул. Калинина, 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53,5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(</w:t>
            </w:r>
            <w:proofErr w:type="gramStart"/>
            <w:r w:rsidRPr="00C92A8E">
              <w:rPr>
                <w:sz w:val="28"/>
                <w:szCs w:val="28"/>
                <w:lang w:eastAsia="en-US"/>
              </w:rPr>
              <w:t>магазин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№ 23, </w:t>
            </w:r>
            <w:proofErr w:type="spellStart"/>
            <w:r w:rsidRPr="00C92A8E">
              <w:rPr>
                <w:sz w:val="28"/>
                <w:szCs w:val="28"/>
                <w:lang w:eastAsia="en-US"/>
              </w:rPr>
              <w:t>лит.А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92A8E">
              <w:rPr>
                <w:sz w:val="28"/>
                <w:szCs w:val="28"/>
                <w:lang w:eastAsia="en-US"/>
              </w:rPr>
              <w:t>Мартыновка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>, ул. Гагарина,66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склад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 Б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92A8E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>, 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75129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58.2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склад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лит. В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92A8E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>, 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75129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20.2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862A39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котельная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 Г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92A8E">
              <w:rPr>
                <w:sz w:val="28"/>
                <w:szCs w:val="28"/>
                <w:lang w:eastAsia="en-US"/>
              </w:rPr>
              <w:t>Ближнегородское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>, ул. Ленина,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rPr>
          <w:trHeight w:val="11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Нежилое помещение</w:t>
            </w:r>
          </w:p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C92A8E">
              <w:rPr>
                <w:sz w:val="28"/>
                <w:szCs w:val="28"/>
                <w:lang w:eastAsia="en-US"/>
              </w:rPr>
              <w:t>( котельная</w:t>
            </w:r>
            <w:proofErr w:type="gramEnd"/>
            <w:r w:rsidRPr="00C92A8E">
              <w:rPr>
                <w:sz w:val="28"/>
                <w:szCs w:val="28"/>
                <w:lang w:eastAsia="en-US"/>
              </w:rPr>
              <w:t xml:space="preserve"> лит Б)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92A8E">
              <w:rPr>
                <w:sz w:val="28"/>
                <w:szCs w:val="28"/>
                <w:lang w:eastAsia="en-US"/>
              </w:rPr>
              <w:t>Новокрымское</w:t>
            </w:r>
            <w:proofErr w:type="spellEnd"/>
            <w:r w:rsidRPr="00C92A8E">
              <w:rPr>
                <w:sz w:val="28"/>
                <w:szCs w:val="28"/>
                <w:lang w:eastAsia="en-US"/>
              </w:rPr>
              <w:t>, ул. Мира,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7C3067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  <w:tr w:rsidR="00C92A8E" w:rsidRPr="00C92A8E" w:rsidTr="007C306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C92A8E" w:rsidP="00C92A8E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Часть нежилого помещения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right="-187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г. Джанкой, ул. К. Маркса,9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  <w:r w:rsidRPr="00C92A8E">
              <w:rPr>
                <w:sz w:val="28"/>
                <w:szCs w:val="28"/>
                <w:lang w:eastAsia="en-US"/>
              </w:rPr>
              <w:t>319,3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67" w:rsidRPr="00C92A8E" w:rsidRDefault="007C3067" w:rsidP="00430A76">
            <w:pPr>
              <w:spacing w:line="256" w:lineRule="auto"/>
              <w:ind w:firstLine="113"/>
              <w:rPr>
                <w:sz w:val="28"/>
                <w:szCs w:val="28"/>
                <w:lang w:eastAsia="en-US"/>
              </w:rPr>
            </w:pPr>
          </w:p>
        </w:tc>
      </w:tr>
    </w:tbl>
    <w:p w:rsidR="00640BCA" w:rsidRPr="00C92A8E" w:rsidRDefault="00640BCA"/>
    <w:sectPr w:rsidR="00640BCA" w:rsidRPr="00C92A8E" w:rsidSect="007C30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217B"/>
    <w:multiLevelType w:val="hybridMultilevel"/>
    <w:tmpl w:val="3A8A2E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DF"/>
    <w:rsid w:val="00203E7D"/>
    <w:rsid w:val="0028161F"/>
    <w:rsid w:val="00356B08"/>
    <w:rsid w:val="00640BCA"/>
    <w:rsid w:val="006E19B3"/>
    <w:rsid w:val="00775129"/>
    <w:rsid w:val="007C3067"/>
    <w:rsid w:val="007F70B0"/>
    <w:rsid w:val="00862A39"/>
    <w:rsid w:val="00A25350"/>
    <w:rsid w:val="00B37ADF"/>
    <w:rsid w:val="00C92A8E"/>
    <w:rsid w:val="00D32F28"/>
    <w:rsid w:val="00DA65CA"/>
    <w:rsid w:val="00E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27970-B8B0-42B5-8A9F-D737A4A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2CDD2-3582-454A-AA03-C3E54A04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2019-04-26T10:33:00Z</dcterms:created>
  <dcterms:modified xsi:type="dcterms:W3CDTF">2019-04-26T10:51:00Z</dcterms:modified>
</cp:coreProperties>
</file>