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7FD" w:rsidRDefault="008857FD">
      <w:pPr>
        <w:rPr>
          <w:rFonts w:ascii="Times New Roman" w:eastAsia="Calibri" w:hAnsi="Times New Roman" w:cs="Times New Roman"/>
          <w:sz w:val="28"/>
          <w:szCs w:val="28"/>
        </w:rPr>
      </w:pPr>
    </w:p>
    <w:p w:rsidR="00415D44" w:rsidRPr="00E46C0A" w:rsidRDefault="00C142AB" w:rsidP="00F35825">
      <w:pPr>
        <w:rPr>
          <w:rStyle w:val="a8"/>
          <w:b w:val="0"/>
          <w:i/>
          <w:iCs/>
          <w:smallCaps w:val="0"/>
          <w:color w:val="4F81BD" w:themeColor="accent1"/>
          <w:spacing w:val="0"/>
          <w:sz w:val="16"/>
          <w:szCs w:val="16"/>
        </w:rPr>
      </w:pPr>
      <w:r>
        <w:rPr>
          <w:rStyle w:val="a7"/>
        </w:rPr>
        <w:t xml:space="preserve">                                         </w:t>
      </w:r>
      <w:r>
        <w:rPr>
          <w:rFonts w:ascii="Calibri" w:hAnsi="Calibri"/>
          <w:noProof/>
        </w:rPr>
        <w:drawing>
          <wp:anchor distT="0" distB="0" distL="114300" distR="114300" simplePos="0" relativeHeight="251659264" behindDoc="0" locked="0" layoutInCell="1" allowOverlap="1" wp14:anchorId="47BAE00F" wp14:editId="67327C5C">
            <wp:simplePos x="0" y="0"/>
            <wp:positionH relativeFrom="column">
              <wp:posOffset>39370</wp:posOffset>
            </wp:positionH>
            <wp:positionV relativeFrom="paragraph">
              <wp:posOffset>-1270</wp:posOffset>
            </wp:positionV>
            <wp:extent cx="1181100" cy="12573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7"/>
        </w:rPr>
        <w:t xml:space="preserve">                                                                             </w:t>
      </w:r>
      <w:r w:rsidR="00415D44">
        <w:rPr>
          <w:rStyle w:val="a7"/>
        </w:rPr>
        <w:t xml:space="preserve">                             </w:t>
      </w:r>
      <w:proofErr w:type="gramStart"/>
      <w:r w:rsidR="00415D44" w:rsidRPr="00E46C0A">
        <w:rPr>
          <w:rStyle w:val="a8"/>
          <w:rFonts w:ascii="Times New Roman" w:hAnsi="Times New Roman" w:cs="Times New Roman"/>
          <w:sz w:val="16"/>
          <w:szCs w:val="16"/>
        </w:rPr>
        <w:t>Межрайонная</w:t>
      </w:r>
      <w:proofErr w:type="gramEnd"/>
      <w:r w:rsidR="00415D44" w:rsidRPr="00E46C0A">
        <w:rPr>
          <w:rStyle w:val="a8"/>
          <w:rFonts w:ascii="Times New Roman" w:hAnsi="Times New Roman" w:cs="Times New Roman"/>
          <w:sz w:val="16"/>
          <w:szCs w:val="16"/>
        </w:rPr>
        <w:t xml:space="preserve"> ИФНС России №1 по Республике Крым</w:t>
      </w:r>
    </w:p>
    <w:p w:rsidR="00415D44" w:rsidRPr="00E46C0A" w:rsidRDefault="00415D44" w:rsidP="00415D44">
      <w:pPr>
        <w:pStyle w:val="a9"/>
        <w:rPr>
          <w:rStyle w:val="a8"/>
          <w:rFonts w:ascii="Times New Roman" w:hAnsi="Times New Roman" w:cs="Times New Roman"/>
          <w:sz w:val="16"/>
          <w:szCs w:val="16"/>
        </w:rPr>
      </w:pPr>
    </w:p>
    <w:p w:rsidR="00415D44" w:rsidRPr="00E46C0A" w:rsidRDefault="00415D44" w:rsidP="00415D44">
      <w:pPr>
        <w:pStyle w:val="a9"/>
        <w:rPr>
          <w:rFonts w:ascii="Times New Roman" w:hAnsi="Times New Roman" w:cs="Times New Roman"/>
          <w:b/>
          <w:bCs/>
          <w:smallCaps/>
          <w:sz w:val="16"/>
          <w:szCs w:val="16"/>
        </w:rPr>
      </w:pPr>
      <w:r w:rsidRPr="00E46C0A">
        <w:rPr>
          <w:rStyle w:val="a8"/>
          <w:rFonts w:ascii="Times New Roman" w:hAnsi="Times New Roman" w:cs="Times New Roman"/>
          <w:sz w:val="16"/>
          <w:szCs w:val="16"/>
        </w:rPr>
        <w:t xml:space="preserve"> </w:t>
      </w:r>
      <w:r w:rsidRPr="00E46C0A">
        <w:rPr>
          <w:rStyle w:val="a8"/>
          <w:rFonts w:ascii="Times New Roman" w:hAnsi="Times New Roman" w:cs="Times New Roman"/>
          <w:b w:val="0"/>
          <w:sz w:val="16"/>
          <w:szCs w:val="16"/>
        </w:rPr>
        <w:t>г. Джанкой, ул. Дзержинского,30                                                                                                                                                   тел. (36564)3-14-24</w:t>
      </w:r>
    </w:p>
    <w:p w:rsidR="00C142AB" w:rsidRPr="00A55C00" w:rsidRDefault="005A7C58" w:rsidP="00415D44">
      <w:pPr>
        <w:pStyle w:val="a9"/>
        <w:jc w:val="right"/>
        <w:rPr>
          <w:rStyle w:val="a7"/>
          <w:b w:val="0"/>
          <w:i w:val="0"/>
          <w:sz w:val="16"/>
          <w:szCs w:val="16"/>
        </w:rPr>
      </w:pPr>
      <w:r w:rsidRPr="00951980">
        <w:rPr>
          <w:rStyle w:val="a7"/>
          <w:b w:val="0"/>
          <w:i w:val="0"/>
          <w:sz w:val="16"/>
          <w:szCs w:val="16"/>
        </w:rPr>
        <w:t>03</w:t>
      </w:r>
      <w:r w:rsidR="00335E61">
        <w:rPr>
          <w:rStyle w:val="a7"/>
          <w:b w:val="0"/>
          <w:i w:val="0"/>
          <w:sz w:val="16"/>
          <w:szCs w:val="16"/>
        </w:rPr>
        <w:t>.</w:t>
      </w:r>
      <w:r w:rsidR="00A55C00" w:rsidRPr="00E1672A">
        <w:rPr>
          <w:rStyle w:val="a7"/>
          <w:b w:val="0"/>
          <w:i w:val="0"/>
          <w:sz w:val="16"/>
          <w:szCs w:val="16"/>
        </w:rPr>
        <w:t>0</w:t>
      </w:r>
      <w:r w:rsidRPr="00951980">
        <w:rPr>
          <w:rStyle w:val="a7"/>
          <w:b w:val="0"/>
          <w:i w:val="0"/>
          <w:sz w:val="16"/>
          <w:szCs w:val="16"/>
        </w:rPr>
        <w:t>7</w:t>
      </w:r>
      <w:r w:rsidR="00C55CEA" w:rsidRPr="00E46C0A">
        <w:rPr>
          <w:rStyle w:val="a7"/>
          <w:b w:val="0"/>
          <w:i w:val="0"/>
          <w:sz w:val="16"/>
          <w:szCs w:val="16"/>
        </w:rPr>
        <w:t>.201</w:t>
      </w:r>
      <w:r w:rsidR="00335E61" w:rsidRPr="00A55C00">
        <w:rPr>
          <w:rStyle w:val="a7"/>
          <w:b w:val="0"/>
          <w:i w:val="0"/>
          <w:sz w:val="16"/>
          <w:szCs w:val="16"/>
        </w:rPr>
        <w:t>7</w:t>
      </w:r>
    </w:p>
    <w:p w:rsidR="00962278" w:rsidRPr="00E371D2" w:rsidRDefault="00962278" w:rsidP="00962278">
      <w:pPr>
        <w:ind w:firstLine="708"/>
        <w:jc w:val="both"/>
      </w:pPr>
    </w:p>
    <w:p w:rsidR="007C32F8" w:rsidRDefault="007C32F8" w:rsidP="007C32F8">
      <w:pPr>
        <w:ind w:firstLine="709"/>
        <w:outlineLvl w:val="1"/>
        <w:rPr>
          <w:b/>
          <w:bCs/>
          <w:sz w:val="30"/>
          <w:szCs w:val="30"/>
        </w:rPr>
      </w:pPr>
      <w:r>
        <w:rPr>
          <w:b/>
          <w:bCs/>
          <w:sz w:val="30"/>
          <w:szCs w:val="30"/>
        </w:rPr>
        <w:t>Налоговики  выявили нелегальный прокат автомобилей.</w:t>
      </w:r>
    </w:p>
    <w:p w:rsidR="007C32F8" w:rsidRDefault="007C32F8" w:rsidP="007C32F8">
      <w:pPr>
        <w:pStyle w:val="ae"/>
        <w:spacing w:before="0" w:beforeAutospacing="0" w:after="0" w:afterAutospacing="0"/>
        <w:ind w:firstLine="709"/>
        <w:jc w:val="both"/>
        <w:rPr>
          <w:color w:val="000000"/>
          <w:sz w:val="28"/>
          <w:szCs w:val="28"/>
        </w:rPr>
      </w:pPr>
      <w:r>
        <w:rPr>
          <w:color w:val="000000"/>
          <w:sz w:val="28"/>
          <w:szCs w:val="28"/>
        </w:rPr>
        <w:t xml:space="preserve">Налоговые органы Республики Крым продолжают контрольные мероприятия по выявлению нелегального бизнеса. Специалисты Межрайонной ИФНС России №8 по Республике Крым обнаружили нелегальный прокат автомобилей в одном из поселков курортного региона. </w:t>
      </w:r>
    </w:p>
    <w:p w:rsidR="007C32F8" w:rsidRDefault="007C32F8" w:rsidP="007C32F8">
      <w:pPr>
        <w:pStyle w:val="ae"/>
        <w:spacing w:before="0" w:beforeAutospacing="0" w:after="0" w:afterAutospacing="0"/>
        <w:ind w:firstLine="709"/>
        <w:jc w:val="both"/>
        <w:rPr>
          <w:color w:val="000000"/>
          <w:sz w:val="28"/>
          <w:szCs w:val="28"/>
        </w:rPr>
      </w:pPr>
      <w:r>
        <w:rPr>
          <w:color w:val="000000"/>
          <w:sz w:val="28"/>
          <w:szCs w:val="28"/>
        </w:rPr>
        <w:t>В рамках отработки своевременности и полноты  уплаты транспортного налога, сотрудники Инспекции провели анализ деятельности налогоплательщиков - физических лиц, которые владеют несколькими автомобилями.</w:t>
      </w:r>
    </w:p>
    <w:p w:rsidR="007C32F8" w:rsidRDefault="007C32F8" w:rsidP="007C32F8">
      <w:pPr>
        <w:pStyle w:val="ae"/>
        <w:spacing w:before="0" w:beforeAutospacing="0" w:after="0" w:afterAutospacing="0"/>
        <w:ind w:firstLine="709"/>
        <w:jc w:val="both"/>
        <w:rPr>
          <w:color w:val="000000"/>
          <w:sz w:val="28"/>
          <w:szCs w:val="28"/>
        </w:rPr>
      </w:pPr>
      <w:r>
        <w:rPr>
          <w:color w:val="000000"/>
          <w:sz w:val="28"/>
          <w:szCs w:val="28"/>
        </w:rPr>
        <w:t xml:space="preserve">По результатам контрольных мероприятий установлено, что один из местных жителей, владелец более 10 единиц транспортных средств, предоставлял услуги по их прокату без документов о государственной регистрации в качестве индивидуального предпринимателя или юридического лица. Факт ведения нелегального бизнеса был подтвержден  многочисленными рекламными объявлениями. Кроме того, по информации страховой организации было установлено, что на автомобили были оформлены страховые полисы ОСАГО, дающие право вождения любому водителю. </w:t>
      </w:r>
    </w:p>
    <w:p w:rsidR="007C32F8" w:rsidRDefault="007C32F8" w:rsidP="007C32F8">
      <w:pPr>
        <w:pStyle w:val="ae"/>
        <w:spacing w:before="0" w:beforeAutospacing="0" w:after="0" w:afterAutospacing="0"/>
        <w:ind w:firstLine="709"/>
        <w:jc w:val="both"/>
        <w:rPr>
          <w:color w:val="000000"/>
          <w:sz w:val="28"/>
          <w:szCs w:val="28"/>
        </w:rPr>
      </w:pPr>
      <w:r>
        <w:rPr>
          <w:color w:val="000000"/>
          <w:sz w:val="28"/>
          <w:szCs w:val="28"/>
        </w:rPr>
        <w:t>В результате проведенных мероприятий, владелец транспортных средств зарегистрировался в качестве индивидуального предпринимателя и привлечен к налогообложению.</w:t>
      </w:r>
    </w:p>
    <w:p w:rsidR="00962278" w:rsidRPr="00951980" w:rsidRDefault="00962278" w:rsidP="00962278">
      <w:pPr>
        <w:pStyle w:val="af0"/>
        <w:widowControl/>
        <w:ind w:firstLine="708"/>
        <w:jc w:val="both"/>
        <w:rPr>
          <w:color w:val="auto"/>
          <w:sz w:val="32"/>
          <w:szCs w:val="32"/>
          <w:lang w:eastAsia="ru-RU" w:bidi="ru-RU"/>
        </w:rPr>
      </w:pPr>
      <w:bookmarkStart w:id="0" w:name="_GoBack"/>
      <w:bookmarkEnd w:id="0"/>
    </w:p>
    <w:p w:rsidR="00962278" w:rsidRPr="00E371D2" w:rsidRDefault="00962278" w:rsidP="00962278">
      <w:pPr>
        <w:pStyle w:val="af0"/>
        <w:widowControl/>
        <w:ind w:firstLine="708"/>
        <w:jc w:val="both"/>
        <w:rPr>
          <w:color w:val="auto"/>
          <w:sz w:val="24"/>
          <w:szCs w:val="24"/>
          <w:lang w:eastAsia="ru-RU" w:bidi="ru-RU"/>
        </w:rPr>
      </w:pPr>
    </w:p>
    <w:p w:rsidR="004C207F" w:rsidRPr="00EB3A85" w:rsidRDefault="006578F8" w:rsidP="003E7F73">
      <w:pPr>
        <w:jc w:val="right"/>
        <w:rPr>
          <w:rFonts w:ascii="Times New Roman" w:eastAsia="Calibri" w:hAnsi="Times New Roman" w:cs="Times New Roman"/>
          <w:b/>
          <w:i/>
          <w:sz w:val="18"/>
          <w:szCs w:val="18"/>
        </w:rPr>
      </w:pPr>
      <w:r>
        <w:rPr>
          <w:sz w:val="24"/>
          <w:szCs w:val="24"/>
        </w:rPr>
        <w:t xml:space="preserve">          </w:t>
      </w:r>
      <w:proofErr w:type="gramStart"/>
      <w:r w:rsidR="004C207F" w:rsidRPr="00EB3A85">
        <w:rPr>
          <w:rFonts w:cs="Arial"/>
          <w:b/>
          <w:i/>
          <w:color w:val="333333"/>
          <w:sz w:val="18"/>
          <w:szCs w:val="18"/>
        </w:rPr>
        <w:t>Межрайонная</w:t>
      </w:r>
      <w:proofErr w:type="gramEnd"/>
      <w:r w:rsidR="004C207F" w:rsidRPr="00EB3A85">
        <w:rPr>
          <w:rFonts w:cs="Arial"/>
          <w:b/>
          <w:i/>
          <w:color w:val="333333"/>
          <w:sz w:val="18"/>
          <w:szCs w:val="18"/>
        </w:rPr>
        <w:t xml:space="preserve"> ИФНС России №1 по Республике Крым.</w:t>
      </w:r>
    </w:p>
    <w:sectPr w:rsidR="004C207F" w:rsidRPr="00EB3A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BB"/>
    <w:rsid w:val="00182133"/>
    <w:rsid w:val="00184ACF"/>
    <w:rsid w:val="001F3CD3"/>
    <w:rsid w:val="00234576"/>
    <w:rsid w:val="002376B2"/>
    <w:rsid w:val="0024118E"/>
    <w:rsid w:val="00265CC1"/>
    <w:rsid w:val="00290F2E"/>
    <w:rsid w:val="002F52DF"/>
    <w:rsid w:val="00321650"/>
    <w:rsid w:val="003268C4"/>
    <w:rsid w:val="00335E61"/>
    <w:rsid w:val="003456FB"/>
    <w:rsid w:val="00381F33"/>
    <w:rsid w:val="003C55E5"/>
    <w:rsid w:val="003D40C4"/>
    <w:rsid w:val="003E7F73"/>
    <w:rsid w:val="00415D44"/>
    <w:rsid w:val="00477A24"/>
    <w:rsid w:val="004B356E"/>
    <w:rsid w:val="004C207F"/>
    <w:rsid w:val="00560B22"/>
    <w:rsid w:val="00560BDE"/>
    <w:rsid w:val="005A7C58"/>
    <w:rsid w:val="005D3E7F"/>
    <w:rsid w:val="006578F8"/>
    <w:rsid w:val="006D7CD1"/>
    <w:rsid w:val="0073378B"/>
    <w:rsid w:val="007611A8"/>
    <w:rsid w:val="007C32F8"/>
    <w:rsid w:val="007F66B6"/>
    <w:rsid w:val="008857FD"/>
    <w:rsid w:val="00893B89"/>
    <w:rsid w:val="008C79B9"/>
    <w:rsid w:val="0090622E"/>
    <w:rsid w:val="00951980"/>
    <w:rsid w:val="00962278"/>
    <w:rsid w:val="00964571"/>
    <w:rsid w:val="0097016E"/>
    <w:rsid w:val="009950FE"/>
    <w:rsid w:val="00A37696"/>
    <w:rsid w:val="00A55C00"/>
    <w:rsid w:val="00A56EDB"/>
    <w:rsid w:val="00A83119"/>
    <w:rsid w:val="00AA1753"/>
    <w:rsid w:val="00AA518E"/>
    <w:rsid w:val="00B1210C"/>
    <w:rsid w:val="00B9227A"/>
    <w:rsid w:val="00BB7F7F"/>
    <w:rsid w:val="00BC7CC2"/>
    <w:rsid w:val="00BE5A2A"/>
    <w:rsid w:val="00BE667F"/>
    <w:rsid w:val="00BF0455"/>
    <w:rsid w:val="00BF6A23"/>
    <w:rsid w:val="00C142AB"/>
    <w:rsid w:val="00C261FA"/>
    <w:rsid w:val="00C53C0E"/>
    <w:rsid w:val="00C55CEA"/>
    <w:rsid w:val="00CD1DC3"/>
    <w:rsid w:val="00D01232"/>
    <w:rsid w:val="00D576DA"/>
    <w:rsid w:val="00D9397D"/>
    <w:rsid w:val="00DA18BB"/>
    <w:rsid w:val="00DF4334"/>
    <w:rsid w:val="00E1672A"/>
    <w:rsid w:val="00E371D2"/>
    <w:rsid w:val="00E46C0A"/>
    <w:rsid w:val="00EB3A85"/>
    <w:rsid w:val="00F35825"/>
    <w:rsid w:val="00F82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142A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29EF"/>
    <w:pPr>
      <w:tabs>
        <w:tab w:val="center" w:pos="4677"/>
        <w:tab w:val="right" w:pos="9355"/>
      </w:tabs>
      <w:spacing w:after="0" w:line="240" w:lineRule="auto"/>
    </w:pPr>
    <w:rPr>
      <w:rFonts w:ascii="Arial" w:eastAsia="Times New Roman" w:hAnsi="Arial" w:cs="Arial"/>
      <w:sz w:val="24"/>
      <w:szCs w:val="24"/>
    </w:rPr>
  </w:style>
  <w:style w:type="character" w:customStyle="1" w:styleId="a4">
    <w:name w:val="Верхний колонтитул Знак"/>
    <w:basedOn w:val="a0"/>
    <w:link w:val="a3"/>
    <w:rsid w:val="00F829EF"/>
    <w:rPr>
      <w:rFonts w:ascii="Arial" w:eastAsia="Times New Roman" w:hAnsi="Arial" w:cs="Arial"/>
      <w:sz w:val="24"/>
      <w:szCs w:val="24"/>
    </w:rPr>
  </w:style>
  <w:style w:type="paragraph" w:styleId="a5">
    <w:name w:val="Balloon Text"/>
    <w:basedOn w:val="a"/>
    <w:link w:val="a6"/>
    <w:uiPriority w:val="99"/>
    <w:semiHidden/>
    <w:unhideWhenUsed/>
    <w:rsid w:val="00F829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29EF"/>
    <w:rPr>
      <w:rFonts w:ascii="Tahoma" w:hAnsi="Tahoma" w:cs="Tahoma"/>
      <w:sz w:val="16"/>
      <w:szCs w:val="16"/>
    </w:rPr>
  </w:style>
  <w:style w:type="character" w:customStyle="1" w:styleId="10">
    <w:name w:val="Заголовок 1 Знак"/>
    <w:basedOn w:val="a0"/>
    <w:link w:val="1"/>
    <w:uiPriority w:val="9"/>
    <w:rsid w:val="00C142AB"/>
    <w:rPr>
      <w:rFonts w:asciiTheme="majorHAnsi" w:eastAsiaTheme="majorEastAsia" w:hAnsiTheme="majorHAnsi" w:cstheme="majorBidi"/>
      <w:b/>
      <w:bCs/>
      <w:color w:val="365F91" w:themeColor="accent1" w:themeShade="BF"/>
      <w:sz w:val="28"/>
      <w:szCs w:val="28"/>
      <w:lang w:eastAsia="en-US"/>
    </w:rPr>
  </w:style>
  <w:style w:type="paragraph" w:customStyle="1" w:styleId="ConsPlusNormal">
    <w:name w:val="ConsPlusNormal"/>
    <w:rsid w:val="00C142AB"/>
    <w:pPr>
      <w:autoSpaceDE w:val="0"/>
      <w:autoSpaceDN w:val="0"/>
      <w:adjustRightInd w:val="0"/>
      <w:spacing w:after="0" w:line="240" w:lineRule="auto"/>
    </w:pPr>
    <w:rPr>
      <w:rFonts w:ascii="Arial" w:eastAsiaTheme="minorHAnsi" w:hAnsi="Arial" w:cs="Arial"/>
      <w:sz w:val="20"/>
      <w:szCs w:val="20"/>
      <w:lang w:eastAsia="en-US"/>
    </w:rPr>
  </w:style>
  <w:style w:type="character" w:styleId="a7">
    <w:name w:val="Intense Emphasis"/>
    <w:basedOn w:val="a0"/>
    <w:uiPriority w:val="21"/>
    <w:qFormat/>
    <w:rsid w:val="00C142AB"/>
    <w:rPr>
      <w:b/>
      <w:bCs/>
      <w:i/>
      <w:iCs/>
      <w:color w:val="4F81BD" w:themeColor="accent1"/>
    </w:rPr>
  </w:style>
  <w:style w:type="character" w:styleId="a8">
    <w:name w:val="Book Title"/>
    <w:basedOn w:val="a0"/>
    <w:uiPriority w:val="33"/>
    <w:qFormat/>
    <w:rsid w:val="00C142AB"/>
    <w:rPr>
      <w:b/>
      <w:bCs/>
      <w:smallCaps/>
      <w:spacing w:val="5"/>
    </w:rPr>
  </w:style>
  <w:style w:type="paragraph" w:styleId="a9">
    <w:name w:val="Title"/>
    <w:basedOn w:val="a"/>
    <w:next w:val="a"/>
    <w:link w:val="aa"/>
    <w:uiPriority w:val="10"/>
    <w:qFormat/>
    <w:rsid w:val="00C142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a">
    <w:name w:val="Название Знак"/>
    <w:basedOn w:val="a0"/>
    <w:link w:val="a9"/>
    <w:uiPriority w:val="10"/>
    <w:rsid w:val="00C142AB"/>
    <w:rPr>
      <w:rFonts w:asciiTheme="majorHAnsi" w:eastAsiaTheme="majorEastAsia" w:hAnsiTheme="majorHAnsi" w:cstheme="majorBidi"/>
      <w:color w:val="17365D" w:themeColor="text2" w:themeShade="BF"/>
      <w:spacing w:val="5"/>
      <w:kern w:val="28"/>
      <w:sz w:val="52"/>
      <w:szCs w:val="52"/>
      <w:lang w:eastAsia="en-US"/>
    </w:rPr>
  </w:style>
  <w:style w:type="table" w:styleId="ab">
    <w:name w:val="Table Grid"/>
    <w:basedOn w:val="a1"/>
    <w:uiPriority w:val="99"/>
    <w:rsid w:val="005D3E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C55CEA"/>
    <w:rPr>
      <w:color w:val="0000FF"/>
      <w:u w:val="single"/>
    </w:rPr>
  </w:style>
  <w:style w:type="character" w:customStyle="1" w:styleId="apple-converted-space">
    <w:name w:val="apple-converted-space"/>
    <w:basedOn w:val="a0"/>
    <w:uiPriority w:val="99"/>
    <w:rsid w:val="00C55CEA"/>
  </w:style>
  <w:style w:type="character" w:styleId="ad">
    <w:name w:val="Strong"/>
    <w:qFormat/>
    <w:rsid w:val="00C55CEA"/>
    <w:rPr>
      <w:b/>
      <w:bCs/>
    </w:rPr>
  </w:style>
  <w:style w:type="paragraph" w:styleId="ae">
    <w:name w:val="Normal (Web)"/>
    <w:aliases w:val="Обычный (Web)"/>
    <w:basedOn w:val="a"/>
    <w:link w:val="af"/>
    <w:uiPriority w:val="99"/>
    <w:rsid w:val="00B1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бычный (веб) Знак"/>
    <w:aliases w:val="Обычный (Web) Знак"/>
    <w:link w:val="ae"/>
    <w:uiPriority w:val="99"/>
    <w:locked/>
    <w:rsid w:val="00B1210C"/>
    <w:rPr>
      <w:rFonts w:ascii="Times New Roman" w:eastAsia="Times New Roman" w:hAnsi="Times New Roman" w:cs="Times New Roman"/>
      <w:sz w:val="24"/>
      <w:szCs w:val="24"/>
    </w:rPr>
  </w:style>
  <w:style w:type="paragraph" w:styleId="af0">
    <w:name w:val="Body Text"/>
    <w:basedOn w:val="a"/>
    <w:link w:val="af1"/>
    <w:semiHidden/>
    <w:unhideWhenUsed/>
    <w:rsid w:val="00962278"/>
    <w:pPr>
      <w:widowControl w:val="0"/>
      <w:spacing w:after="0" w:line="240" w:lineRule="auto"/>
      <w:jc w:val="center"/>
    </w:pPr>
    <w:rPr>
      <w:rFonts w:ascii="Times New Roman" w:eastAsia="Times New Roman" w:hAnsi="Times New Roman" w:cs="Times New Roman"/>
      <w:color w:val="000000"/>
      <w:sz w:val="28"/>
      <w:szCs w:val="28"/>
      <w:lang w:eastAsia="x-none"/>
    </w:rPr>
  </w:style>
  <w:style w:type="character" w:customStyle="1" w:styleId="af1">
    <w:name w:val="Основной текст Знак"/>
    <w:basedOn w:val="a0"/>
    <w:link w:val="af0"/>
    <w:semiHidden/>
    <w:rsid w:val="00962278"/>
    <w:rPr>
      <w:rFonts w:ascii="Times New Roman" w:eastAsia="Times New Roman" w:hAnsi="Times New Roman" w:cs="Times New Roman"/>
      <w:color w:val="000000"/>
      <w:sz w:val="28"/>
      <w:szCs w:val="28"/>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142A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29EF"/>
    <w:pPr>
      <w:tabs>
        <w:tab w:val="center" w:pos="4677"/>
        <w:tab w:val="right" w:pos="9355"/>
      </w:tabs>
      <w:spacing w:after="0" w:line="240" w:lineRule="auto"/>
    </w:pPr>
    <w:rPr>
      <w:rFonts w:ascii="Arial" w:eastAsia="Times New Roman" w:hAnsi="Arial" w:cs="Arial"/>
      <w:sz w:val="24"/>
      <w:szCs w:val="24"/>
    </w:rPr>
  </w:style>
  <w:style w:type="character" w:customStyle="1" w:styleId="a4">
    <w:name w:val="Верхний колонтитул Знак"/>
    <w:basedOn w:val="a0"/>
    <w:link w:val="a3"/>
    <w:rsid w:val="00F829EF"/>
    <w:rPr>
      <w:rFonts w:ascii="Arial" w:eastAsia="Times New Roman" w:hAnsi="Arial" w:cs="Arial"/>
      <w:sz w:val="24"/>
      <w:szCs w:val="24"/>
    </w:rPr>
  </w:style>
  <w:style w:type="paragraph" w:styleId="a5">
    <w:name w:val="Balloon Text"/>
    <w:basedOn w:val="a"/>
    <w:link w:val="a6"/>
    <w:uiPriority w:val="99"/>
    <w:semiHidden/>
    <w:unhideWhenUsed/>
    <w:rsid w:val="00F829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29EF"/>
    <w:rPr>
      <w:rFonts w:ascii="Tahoma" w:hAnsi="Tahoma" w:cs="Tahoma"/>
      <w:sz w:val="16"/>
      <w:szCs w:val="16"/>
    </w:rPr>
  </w:style>
  <w:style w:type="character" w:customStyle="1" w:styleId="10">
    <w:name w:val="Заголовок 1 Знак"/>
    <w:basedOn w:val="a0"/>
    <w:link w:val="1"/>
    <w:uiPriority w:val="9"/>
    <w:rsid w:val="00C142AB"/>
    <w:rPr>
      <w:rFonts w:asciiTheme="majorHAnsi" w:eastAsiaTheme="majorEastAsia" w:hAnsiTheme="majorHAnsi" w:cstheme="majorBidi"/>
      <w:b/>
      <w:bCs/>
      <w:color w:val="365F91" w:themeColor="accent1" w:themeShade="BF"/>
      <w:sz w:val="28"/>
      <w:szCs w:val="28"/>
      <w:lang w:eastAsia="en-US"/>
    </w:rPr>
  </w:style>
  <w:style w:type="paragraph" w:customStyle="1" w:styleId="ConsPlusNormal">
    <w:name w:val="ConsPlusNormal"/>
    <w:rsid w:val="00C142AB"/>
    <w:pPr>
      <w:autoSpaceDE w:val="0"/>
      <w:autoSpaceDN w:val="0"/>
      <w:adjustRightInd w:val="0"/>
      <w:spacing w:after="0" w:line="240" w:lineRule="auto"/>
    </w:pPr>
    <w:rPr>
      <w:rFonts w:ascii="Arial" w:eastAsiaTheme="minorHAnsi" w:hAnsi="Arial" w:cs="Arial"/>
      <w:sz w:val="20"/>
      <w:szCs w:val="20"/>
      <w:lang w:eastAsia="en-US"/>
    </w:rPr>
  </w:style>
  <w:style w:type="character" w:styleId="a7">
    <w:name w:val="Intense Emphasis"/>
    <w:basedOn w:val="a0"/>
    <w:uiPriority w:val="21"/>
    <w:qFormat/>
    <w:rsid w:val="00C142AB"/>
    <w:rPr>
      <w:b/>
      <w:bCs/>
      <w:i/>
      <w:iCs/>
      <w:color w:val="4F81BD" w:themeColor="accent1"/>
    </w:rPr>
  </w:style>
  <w:style w:type="character" w:styleId="a8">
    <w:name w:val="Book Title"/>
    <w:basedOn w:val="a0"/>
    <w:uiPriority w:val="33"/>
    <w:qFormat/>
    <w:rsid w:val="00C142AB"/>
    <w:rPr>
      <w:b/>
      <w:bCs/>
      <w:smallCaps/>
      <w:spacing w:val="5"/>
    </w:rPr>
  </w:style>
  <w:style w:type="paragraph" w:styleId="a9">
    <w:name w:val="Title"/>
    <w:basedOn w:val="a"/>
    <w:next w:val="a"/>
    <w:link w:val="aa"/>
    <w:uiPriority w:val="10"/>
    <w:qFormat/>
    <w:rsid w:val="00C142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a">
    <w:name w:val="Название Знак"/>
    <w:basedOn w:val="a0"/>
    <w:link w:val="a9"/>
    <w:uiPriority w:val="10"/>
    <w:rsid w:val="00C142AB"/>
    <w:rPr>
      <w:rFonts w:asciiTheme="majorHAnsi" w:eastAsiaTheme="majorEastAsia" w:hAnsiTheme="majorHAnsi" w:cstheme="majorBidi"/>
      <w:color w:val="17365D" w:themeColor="text2" w:themeShade="BF"/>
      <w:spacing w:val="5"/>
      <w:kern w:val="28"/>
      <w:sz w:val="52"/>
      <w:szCs w:val="52"/>
      <w:lang w:eastAsia="en-US"/>
    </w:rPr>
  </w:style>
  <w:style w:type="table" w:styleId="ab">
    <w:name w:val="Table Grid"/>
    <w:basedOn w:val="a1"/>
    <w:uiPriority w:val="99"/>
    <w:rsid w:val="005D3E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C55CEA"/>
    <w:rPr>
      <w:color w:val="0000FF"/>
      <w:u w:val="single"/>
    </w:rPr>
  </w:style>
  <w:style w:type="character" w:customStyle="1" w:styleId="apple-converted-space">
    <w:name w:val="apple-converted-space"/>
    <w:basedOn w:val="a0"/>
    <w:uiPriority w:val="99"/>
    <w:rsid w:val="00C55CEA"/>
  </w:style>
  <w:style w:type="character" w:styleId="ad">
    <w:name w:val="Strong"/>
    <w:qFormat/>
    <w:rsid w:val="00C55CEA"/>
    <w:rPr>
      <w:b/>
      <w:bCs/>
    </w:rPr>
  </w:style>
  <w:style w:type="paragraph" w:styleId="ae">
    <w:name w:val="Normal (Web)"/>
    <w:aliases w:val="Обычный (Web)"/>
    <w:basedOn w:val="a"/>
    <w:link w:val="af"/>
    <w:uiPriority w:val="99"/>
    <w:rsid w:val="00B1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бычный (веб) Знак"/>
    <w:aliases w:val="Обычный (Web) Знак"/>
    <w:link w:val="ae"/>
    <w:uiPriority w:val="99"/>
    <w:locked/>
    <w:rsid w:val="00B1210C"/>
    <w:rPr>
      <w:rFonts w:ascii="Times New Roman" w:eastAsia="Times New Roman" w:hAnsi="Times New Roman" w:cs="Times New Roman"/>
      <w:sz w:val="24"/>
      <w:szCs w:val="24"/>
    </w:rPr>
  </w:style>
  <w:style w:type="paragraph" w:styleId="af0">
    <w:name w:val="Body Text"/>
    <w:basedOn w:val="a"/>
    <w:link w:val="af1"/>
    <w:semiHidden/>
    <w:unhideWhenUsed/>
    <w:rsid w:val="00962278"/>
    <w:pPr>
      <w:widowControl w:val="0"/>
      <w:spacing w:after="0" w:line="240" w:lineRule="auto"/>
      <w:jc w:val="center"/>
    </w:pPr>
    <w:rPr>
      <w:rFonts w:ascii="Times New Roman" w:eastAsia="Times New Roman" w:hAnsi="Times New Roman" w:cs="Times New Roman"/>
      <w:color w:val="000000"/>
      <w:sz w:val="28"/>
      <w:szCs w:val="28"/>
      <w:lang w:eastAsia="x-none"/>
    </w:rPr>
  </w:style>
  <w:style w:type="character" w:customStyle="1" w:styleId="af1">
    <w:name w:val="Основной текст Знак"/>
    <w:basedOn w:val="a0"/>
    <w:link w:val="af0"/>
    <w:semiHidden/>
    <w:rsid w:val="00962278"/>
    <w:rPr>
      <w:rFonts w:ascii="Times New Roman" w:eastAsia="Times New Roman" w:hAnsi="Times New Roman" w:cs="Times New Roman"/>
      <w:color w:val="000000"/>
      <w:sz w:val="28"/>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54062">
      <w:bodyDiv w:val="1"/>
      <w:marLeft w:val="0"/>
      <w:marRight w:val="0"/>
      <w:marTop w:val="0"/>
      <w:marBottom w:val="0"/>
      <w:divBdr>
        <w:top w:val="none" w:sz="0" w:space="0" w:color="auto"/>
        <w:left w:val="none" w:sz="0" w:space="0" w:color="auto"/>
        <w:bottom w:val="none" w:sz="0" w:space="0" w:color="auto"/>
        <w:right w:val="none" w:sz="0" w:space="0" w:color="auto"/>
      </w:divBdr>
    </w:div>
    <w:div w:id="563569505">
      <w:bodyDiv w:val="1"/>
      <w:marLeft w:val="0"/>
      <w:marRight w:val="0"/>
      <w:marTop w:val="0"/>
      <w:marBottom w:val="0"/>
      <w:divBdr>
        <w:top w:val="none" w:sz="0" w:space="0" w:color="auto"/>
        <w:left w:val="none" w:sz="0" w:space="0" w:color="auto"/>
        <w:bottom w:val="none" w:sz="0" w:space="0" w:color="auto"/>
        <w:right w:val="none" w:sz="0" w:space="0" w:color="auto"/>
      </w:divBdr>
    </w:div>
    <w:div w:id="850224351">
      <w:bodyDiv w:val="1"/>
      <w:marLeft w:val="0"/>
      <w:marRight w:val="0"/>
      <w:marTop w:val="0"/>
      <w:marBottom w:val="0"/>
      <w:divBdr>
        <w:top w:val="none" w:sz="0" w:space="0" w:color="auto"/>
        <w:left w:val="none" w:sz="0" w:space="0" w:color="auto"/>
        <w:bottom w:val="none" w:sz="0" w:space="0" w:color="auto"/>
        <w:right w:val="none" w:sz="0" w:space="0" w:color="auto"/>
      </w:divBdr>
    </w:div>
    <w:div w:id="889800440">
      <w:bodyDiv w:val="1"/>
      <w:marLeft w:val="0"/>
      <w:marRight w:val="0"/>
      <w:marTop w:val="0"/>
      <w:marBottom w:val="0"/>
      <w:divBdr>
        <w:top w:val="none" w:sz="0" w:space="0" w:color="auto"/>
        <w:left w:val="none" w:sz="0" w:space="0" w:color="auto"/>
        <w:bottom w:val="none" w:sz="0" w:space="0" w:color="auto"/>
        <w:right w:val="none" w:sz="0" w:space="0" w:color="auto"/>
      </w:divBdr>
    </w:div>
    <w:div w:id="1384721300">
      <w:bodyDiv w:val="1"/>
      <w:marLeft w:val="0"/>
      <w:marRight w:val="0"/>
      <w:marTop w:val="0"/>
      <w:marBottom w:val="0"/>
      <w:divBdr>
        <w:top w:val="none" w:sz="0" w:space="0" w:color="auto"/>
        <w:left w:val="none" w:sz="0" w:space="0" w:color="auto"/>
        <w:bottom w:val="none" w:sz="0" w:space="0" w:color="auto"/>
        <w:right w:val="none" w:sz="0" w:space="0" w:color="auto"/>
      </w:divBdr>
    </w:div>
    <w:div w:id="1475679027">
      <w:bodyDiv w:val="1"/>
      <w:marLeft w:val="0"/>
      <w:marRight w:val="0"/>
      <w:marTop w:val="0"/>
      <w:marBottom w:val="0"/>
      <w:divBdr>
        <w:top w:val="none" w:sz="0" w:space="0" w:color="auto"/>
        <w:left w:val="none" w:sz="0" w:space="0" w:color="auto"/>
        <w:bottom w:val="none" w:sz="0" w:space="0" w:color="auto"/>
        <w:right w:val="none" w:sz="0" w:space="0" w:color="auto"/>
      </w:divBdr>
    </w:div>
    <w:div w:id="1680808591">
      <w:bodyDiv w:val="1"/>
      <w:marLeft w:val="0"/>
      <w:marRight w:val="0"/>
      <w:marTop w:val="0"/>
      <w:marBottom w:val="0"/>
      <w:divBdr>
        <w:top w:val="none" w:sz="0" w:space="0" w:color="auto"/>
        <w:left w:val="none" w:sz="0" w:space="0" w:color="auto"/>
        <w:bottom w:val="none" w:sz="0" w:space="0" w:color="auto"/>
        <w:right w:val="none" w:sz="0" w:space="0" w:color="auto"/>
      </w:divBdr>
    </w:div>
    <w:div w:id="1739790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Нечепуренко Евгений Анатольевич</dc:creator>
  <cp:lastModifiedBy>Умерова Елена Геннадьевна</cp:lastModifiedBy>
  <cp:revision>2</cp:revision>
  <cp:lastPrinted>2017-07-05T06:18:00Z</cp:lastPrinted>
  <dcterms:created xsi:type="dcterms:W3CDTF">2017-07-05T06:33:00Z</dcterms:created>
  <dcterms:modified xsi:type="dcterms:W3CDTF">2017-07-05T06:33:00Z</dcterms:modified>
</cp:coreProperties>
</file>