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E2" w:rsidRDefault="00B46701" w:rsidP="00B46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46701" w:rsidRDefault="00B46701" w:rsidP="00B46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актуальных вакансий на должности муниципальной службы</w:t>
      </w:r>
    </w:p>
    <w:p w:rsidR="00B46701" w:rsidRDefault="00B46701" w:rsidP="00B46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Джанкойского</w:t>
      </w:r>
      <w:proofErr w:type="spellEnd"/>
      <w:r>
        <w:rPr>
          <w:b/>
          <w:sz w:val="28"/>
          <w:szCs w:val="28"/>
        </w:rPr>
        <w:t xml:space="preserve"> района </w:t>
      </w:r>
      <w:proofErr w:type="gramStart"/>
      <w:r>
        <w:rPr>
          <w:b/>
          <w:sz w:val="28"/>
          <w:szCs w:val="28"/>
        </w:rPr>
        <w:t>Республики  Крым</w:t>
      </w:r>
      <w:proofErr w:type="gramEnd"/>
    </w:p>
    <w:p w:rsidR="00B46701" w:rsidRPr="00B46701" w:rsidRDefault="00B46701" w:rsidP="00B46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20 декабря 2016 года</w:t>
      </w:r>
    </w:p>
    <w:p w:rsidR="00B46701" w:rsidRDefault="00B46701"/>
    <w:p w:rsidR="00B46701" w:rsidRDefault="00B46701" w:rsidP="00B46701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134"/>
      </w:tblGrid>
      <w:tr w:rsidR="00B46701" w:rsidRPr="00E477C4" w:rsidTr="00B46701">
        <w:trPr>
          <w:trHeight w:val="375"/>
        </w:trPr>
        <w:tc>
          <w:tcPr>
            <w:tcW w:w="8222" w:type="dxa"/>
            <w:shd w:val="clear" w:color="auto" w:fill="auto"/>
          </w:tcPr>
          <w:p w:rsidR="00B46701" w:rsidRPr="00B46701" w:rsidRDefault="00B46701" w:rsidP="00246258">
            <w:pPr>
              <w:rPr>
                <w:b/>
                <w:sz w:val="28"/>
                <w:szCs w:val="24"/>
              </w:rPr>
            </w:pPr>
            <w:r w:rsidRPr="00B46701">
              <w:rPr>
                <w:sz w:val="28"/>
                <w:szCs w:val="24"/>
              </w:rPr>
              <w:t>Первый заместитель главы администрации</w:t>
            </w:r>
          </w:p>
        </w:tc>
        <w:tc>
          <w:tcPr>
            <w:tcW w:w="1134" w:type="dxa"/>
            <w:shd w:val="clear" w:color="auto" w:fill="auto"/>
          </w:tcPr>
          <w:p w:rsidR="00B46701" w:rsidRDefault="00B46701" w:rsidP="00246258">
            <w:pPr>
              <w:jc w:val="center"/>
              <w:rPr>
                <w:sz w:val="28"/>
                <w:szCs w:val="28"/>
              </w:rPr>
            </w:pPr>
            <w:r w:rsidRPr="00E65836">
              <w:rPr>
                <w:sz w:val="28"/>
                <w:szCs w:val="28"/>
              </w:rPr>
              <w:t>1</w:t>
            </w:r>
          </w:p>
          <w:p w:rsidR="00E65836" w:rsidRPr="00E65836" w:rsidRDefault="00E65836" w:rsidP="00246258">
            <w:pPr>
              <w:jc w:val="center"/>
              <w:rPr>
                <w:sz w:val="28"/>
                <w:szCs w:val="28"/>
              </w:rPr>
            </w:pPr>
          </w:p>
        </w:tc>
      </w:tr>
      <w:tr w:rsidR="00B46701" w:rsidRPr="00E477C4" w:rsidTr="00B46701">
        <w:tc>
          <w:tcPr>
            <w:tcW w:w="8222" w:type="dxa"/>
            <w:shd w:val="clear" w:color="auto" w:fill="auto"/>
          </w:tcPr>
          <w:p w:rsidR="00B46701" w:rsidRPr="00B46701" w:rsidRDefault="00B46701" w:rsidP="00B46701">
            <w:pPr>
              <w:rPr>
                <w:sz w:val="28"/>
                <w:szCs w:val="24"/>
              </w:rPr>
            </w:pPr>
            <w:r w:rsidRPr="00B46701">
              <w:rPr>
                <w:sz w:val="28"/>
                <w:szCs w:val="24"/>
              </w:rPr>
              <w:t>Главный специалист</w:t>
            </w:r>
            <w:r w:rsidRPr="00B46701">
              <w:rPr>
                <w:sz w:val="28"/>
                <w:szCs w:val="24"/>
              </w:rPr>
              <w:t xml:space="preserve"> отдела кадровой и правовой работы управления образования, молодежи и спорта</w:t>
            </w:r>
          </w:p>
        </w:tc>
        <w:tc>
          <w:tcPr>
            <w:tcW w:w="1134" w:type="dxa"/>
            <w:shd w:val="clear" w:color="auto" w:fill="auto"/>
          </w:tcPr>
          <w:p w:rsidR="00B46701" w:rsidRDefault="00B46701" w:rsidP="00246258">
            <w:pPr>
              <w:jc w:val="center"/>
              <w:rPr>
                <w:sz w:val="28"/>
                <w:szCs w:val="28"/>
              </w:rPr>
            </w:pPr>
            <w:r w:rsidRPr="00B46701">
              <w:rPr>
                <w:sz w:val="28"/>
                <w:szCs w:val="28"/>
              </w:rPr>
              <w:t>1</w:t>
            </w:r>
          </w:p>
          <w:p w:rsidR="00E65836" w:rsidRDefault="00E65836" w:rsidP="00246258">
            <w:pPr>
              <w:jc w:val="center"/>
              <w:rPr>
                <w:sz w:val="28"/>
                <w:szCs w:val="28"/>
              </w:rPr>
            </w:pPr>
          </w:p>
          <w:p w:rsidR="00E65836" w:rsidRPr="00B46701" w:rsidRDefault="00E65836" w:rsidP="00246258">
            <w:pPr>
              <w:jc w:val="center"/>
              <w:rPr>
                <w:sz w:val="28"/>
                <w:szCs w:val="28"/>
              </w:rPr>
            </w:pPr>
          </w:p>
        </w:tc>
      </w:tr>
      <w:tr w:rsidR="00B46701" w:rsidRPr="00E477C4" w:rsidTr="00B46701">
        <w:tc>
          <w:tcPr>
            <w:tcW w:w="8222" w:type="dxa"/>
            <w:shd w:val="clear" w:color="auto" w:fill="auto"/>
          </w:tcPr>
          <w:p w:rsidR="00B46701" w:rsidRPr="00B46701" w:rsidRDefault="00B46701" w:rsidP="00246258">
            <w:pPr>
              <w:rPr>
                <w:b/>
                <w:sz w:val="28"/>
                <w:szCs w:val="24"/>
              </w:rPr>
            </w:pPr>
            <w:r w:rsidRPr="00B46701">
              <w:rPr>
                <w:sz w:val="28"/>
                <w:szCs w:val="28"/>
              </w:rPr>
              <w:t>Главный специалист (главный зоотехник)</w:t>
            </w:r>
            <w:r w:rsidRPr="00B46701">
              <w:rPr>
                <w:sz w:val="28"/>
                <w:szCs w:val="28"/>
              </w:rPr>
              <w:t xml:space="preserve"> отдела сельского хозяйства управления по экономическому развитию, аграрной и инвестиционной политике</w:t>
            </w:r>
          </w:p>
        </w:tc>
        <w:tc>
          <w:tcPr>
            <w:tcW w:w="1134" w:type="dxa"/>
            <w:shd w:val="clear" w:color="auto" w:fill="auto"/>
          </w:tcPr>
          <w:p w:rsidR="00B46701" w:rsidRDefault="00B46701" w:rsidP="00246258">
            <w:pPr>
              <w:jc w:val="center"/>
              <w:rPr>
                <w:sz w:val="28"/>
                <w:szCs w:val="28"/>
              </w:rPr>
            </w:pPr>
            <w:r w:rsidRPr="00B46701">
              <w:rPr>
                <w:sz w:val="28"/>
                <w:szCs w:val="28"/>
              </w:rPr>
              <w:t>1</w:t>
            </w:r>
          </w:p>
          <w:p w:rsidR="00E65836" w:rsidRDefault="00E65836" w:rsidP="00246258">
            <w:pPr>
              <w:jc w:val="center"/>
              <w:rPr>
                <w:sz w:val="28"/>
                <w:szCs w:val="28"/>
              </w:rPr>
            </w:pPr>
          </w:p>
          <w:p w:rsidR="00E65836" w:rsidRDefault="00E65836" w:rsidP="00246258">
            <w:pPr>
              <w:jc w:val="center"/>
              <w:rPr>
                <w:sz w:val="28"/>
                <w:szCs w:val="28"/>
              </w:rPr>
            </w:pPr>
          </w:p>
          <w:p w:rsidR="00E65836" w:rsidRPr="00B46701" w:rsidRDefault="00E65836" w:rsidP="00246258">
            <w:pPr>
              <w:jc w:val="center"/>
              <w:rPr>
                <w:sz w:val="28"/>
                <w:szCs w:val="28"/>
              </w:rPr>
            </w:pPr>
          </w:p>
        </w:tc>
      </w:tr>
      <w:tr w:rsidR="00B46701" w:rsidRPr="00E477C4" w:rsidTr="00B46701">
        <w:tc>
          <w:tcPr>
            <w:tcW w:w="8222" w:type="dxa"/>
            <w:shd w:val="clear" w:color="auto" w:fill="auto"/>
          </w:tcPr>
          <w:p w:rsidR="00B46701" w:rsidRDefault="00B46701" w:rsidP="00246258">
            <w:pPr>
              <w:rPr>
                <w:sz w:val="28"/>
                <w:szCs w:val="28"/>
              </w:rPr>
            </w:pPr>
            <w:r w:rsidRPr="00B46701">
              <w:rPr>
                <w:sz w:val="28"/>
                <w:szCs w:val="28"/>
              </w:rPr>
              <w:t>Главный специалист</w:t>
            </w:r>
            <w:r w:rsidRPr="00B46701">
              <w:rPr>
                <w:sz w:val="28"/>
                <w:szCs w:val="28"/>
              </w:rPr>
              <w:t xml:space="preserve"> сектора по вопросам чрезвычайных ситуаций отдела по вопросам ЧС, гражданской обороны и профилактики терроризма</w:t>
            </w:r>
          </w:p>
          <w:p w:rsidR="00E65836" w:rsidRPr="00B46701" w:rsidRDefault="00E65836" w:rsidP="0024625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B46701" w:rsidRPr="00B46701" w:rsidRDefault="00B46701" w:rsidP="00246258">
            <w:pPr>
              <w:jc w:val="center"/>
              <w:rPr>
                <w:sz w:val="28"/>
                <w:szCs w:val="28"/>
              </w:rPr>
            </w:pPr>
            <w:r w:rsidRPr="00B46701">
              <w:rPr>
                <w:sz w:val="28"/>
                <w:szCs w:val="28"/>
              </w:rPr>
              <w:t>1</w:t>
            </w:r>
          </w:p>
        </w:tc>
      </w:tr>
    </w:tbl>
    <w:p w:rsidR="00B46701" w:rsidRPr="004C3594" w:rsidRDefault="00B46701" w:rsidP="00B46701">
      <w:pPr>
        <w:rPr>
          <w:sz w:val="12"/>
        </w:rPr>
      </w:pPr>
    </w:p>
    <w:p w:rsidR="00B46701" w:rsidRDefault="00B46701" w:rsidP="00B46701"/>
    <w:p w:rsidR="00B46701" w:rsidRDefault="00B46701" w:rsidP="00B46701"/>
    <w:p w:rsidR="00B46701" w:rsidRDefault="00B46701" w:rsidP="00B46701"/>
    <w:p w:rsidR="00B46701" w:rsidRDefault="00B46701" w:rsidP="00B46701"/>
    <w:p w:rsidR="00B46701" w:rsidRDefault="00B46701" w:rsidP="00B46701"/>
    <w:p w:rsidR="00B46701" w:rsidRDefault="00B46701" w:rsidP="00B46701"/>
    <w:p w:rsidR="00B46701" w:rsidRDefault="00B46701" w:rsidP="00B46701"/>
    <w:p w:rsidR="00B46701" w:rsidRDefault="00B46701"/>
    <w:sectPr w:rsidR="00B4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01"/>
    <w:rsid w:val="007017E2"/>
    <w:rsid w:val="00B46701"/>
    <w:rsid w:val="00E6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931C"/>
  <w15:chartTrackingRefBased/>
  <w15:docId w15:val="{0B41EFD7-AD54-4898-9B62-5AB1D17E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6701"/>
    <w:pPr>
      <w:keepNext/>
      <w:ind w:left="709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6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B46701"/>
    <w:pPr>
      <w:ind w:firstLine="709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B46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7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7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Csonka</cp:lastModifiedBy>
  <cp:revision>1</cp:revision>
  <cp:lastPrinted>2016-12-28T05:46:00Z</cp:lastPrinted>
  <dcterms:created xsi:type="dcterms:W3CDTF">2016-12-28T05:34:00Z</dcterms:created>
  <dcterms:modified xsi:type="dcterms:W3CDTF">2016-12-28T05:49:00Z</dcterms:modified>
</cp:coreProperties>
</file>