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9E" w:rsidRPr="00F1709E" w:rsidRDefault="00F1709E" w:rsidP="00F1709E">
      <w:pPr>
        <w:shd w:val="clear" w:color="auto" w:fill="FFFFFF"/>
        <w:spacing w:after="120" w:line="312" w:lineRule="atLeast"/>
        <w:jc w:val="center"/>
        <w:textAlignment w:val="baseline"/>
        <w:outlineLvl w:val="2"/>
        <w:rPr>
          <w:rFonts w:eastAsia="Times New Roman" w:cs="Times New Roman"/>
          <w:b/>
          <w:color w:val="000000"/>
          <w:sz w:val="28"/>
          <w:szCs w:val="28"/>
        </w:rPr>
      </w:pPr>
      <w:r w:rsidRPr="00F1709E">
        <w:rPr>
          <w:rFonts w:eastAsia="Times New Roman" w:cs="Times New Roman"/>
          <w:b/>
          <w:color w:val="000000"/>
          <w:sz w:val="28"/>
          <w:szCs w:val="28"/>
        </w:rPr>
        <w:t>Об особенностях регистрации по месту жительства отдельной категории проживающих на территории Республике Крым и г. Севастополя граждан Российской Федерации</w:t>
      </w:r>
    </w:p>
    <w:p w:rsidR="00F1709E" w:rsidRDefault="00F1709E" w:rsidP="00F1709E">
      <w:pPr>
        <w:shd w:val="clear" w:color="auto" w:fill="FFFFFF"/>
        <w:spacing w:after="120" w:line="312" w:lineRule="atLeast"/>
        <w:textAlignment w:val="baseline"/>
        <w:outlineLvl w:val="2"/>
        <w:rPr>
          <w:rFonts w:eastAsia="Times New Roman" w:cs="Times New Roman"/>
          <w:color w:val="000000"/>
          <w:sz w:val="28"/>
          <w:szCs w:val="28"/>
        </w:rPr>
      </w:pPr>
    </w:p>
    <w:p w:rsidR="00277DBB" w:rsidRPr="00277DBB" w:rsidRDefault="00277DBB" w:rsidP="00F1709E">
      <w:pPr>
        <w:shd w:val="clear" w:color="auto" w:fill="FFFFFF"/>
        <w:spacing w:after="120" w:line="312" w:lineRule="atLeast"/>
        <w:jc w:val="both"/>
        <w:textAlignment w:val="baseline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277DBB">
        <w:rPr>
          <w:rFonts w:eastAsia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15 ноября 2017 года № 1379 </w:t>
      </w:r>
      <w:r w:rsidR="00F1709E"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Pr="00277DBB">
        <w:rPr>
          <w:rFonts w:eastAsia="Times New Roman" w:cs="Times New Roman"/>
          <w:color w:val="000000"/>
          <w:sz w:val="24"/>
          <w:szCs w:val="24"/>
        </w:rPr>
        <w:t>«О регистрации по месту жительства отдельной категории проживающих на территориях Республики Крым и г. Севастополя граждан Российской Федерации»</w:t>
      </w:r>
    </w:p>
    <w:p w:rsidR="00277DBB" w:rsidRPr="00277DBB" w:rsidRDefault="00277DBB" w:rsidP="00F1709E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277DBB">
        <w:rPr>
          <w:rFonts w:eastAsia="Times New Roman" w:cs="Times New Roman"/>
          <w:color w:val="000000"/>
          <w:sz w:val="24"/>
          <w:szCs w:val="24"/>
        </w:rPr>
        <w:t>Граждане РФ, проходившие службу в вооруженных силах и правоохранительных органах Украины, части которых дислоцировались до 18 марта 2014 года в Крыму, и члены их семей получили право зарегистрироваться по месту жительства по адресам военных комиссариатов. Ранее они были зарегистрированы по месту жительства по номерам либо адресам указанных воинских частей и воинских формирований.</w:t>
      </w:r>
    </w:p>
    <w:p w:rsidR="00277DBB" w:rsidRPr="00277DBB" w:rsidRDefault="00277DBB" w:rsidP="00F1709E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277DBB">
        <w:rPr>
          <w:rFonts w:eastAsia="Times New Roman" w:cs="Times New Roman"/>
          <w:color w:val="000000"/>
          <w:sz w:val="24"/>
          <w:szCs w:val="24"/>
        </w:rPr>
        <w:t>Для этого необходимо представить в территориальные органы МВД России: заявление о регистрации по месту жительства установленной формы; паспорт или иной документ, удостоверяющий личность гражданина; справку, подтверждающую отношение гражданина к указанной категории граждан, заверенную гербовой печатью и выданную военным комиссариатом.</w:t>
      </w:r>
    </w:p>
    <w:p w:rsidR="00277DBB" w:rsidRPr="00277DBB" w:rsidRDefault="00277DBB" w:rsidP="00F1709E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277DBB">
        <w:rPr>
          <w:rFonts w:eastAsia="Times New Roman" w:cs="Times New Roman"/>
          <w:color w:val="000000"/>
          <w:sz w:val="24"/>
          <w:szCs w:val="24"/>
        </w:rPr>
        <w:t>Постановление действует до 31 декабря 2019 года включительно.</w:t>
      </w:r>
    </w:p>
    <w:p w:rsidR="007836DC" w:rsidRDefault="007836DC" w:rsidP="007836DC">
      <w:pPr>
        <w:jc w:val="right"/>
      </w:pPr>
      <w:r>
        <w:t>Начальник ОВМ МО МВД России «Джанкойский»  Алевтина Кравченко</w:t>
      </w:r>
    </w:p>
    <w:p w:rsidR="00F1709E" w:rsidRDefault="00F1709E" w:rsidP="00F1709E">
      <w:pPr>
        <w:jc w:val="right"/>
      </w:pPr>
      <w:bookmarkStart w:id="0" w:name="_GoBack"/>
      <w:bookmarkEnd w:id="0"/>
    </w:p>
    <w:sectPr w:rsidR="00F1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DBB"/>
    <w:rsid w:val="00162625"/>
    <w:rsid w:val="00277DBB"/>
    <w:rsid w:val="007836DC"/>
    <w:rsid w:val="00BA2777"/>
    <w:rsid w:val="00F1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7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7D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7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4</cp:revision>
  <cp:lastPrinted>2017-12-18T06:49:00Z</cp:lastPrinted>
  <dcterms:created xsi:type="dcterms:W3CDTF">2017-12-18T06:17:00Z</dcterms:created>
  <dcterms:modified xsi:type="dcterms:W3CDTF">2017-12-19T09:47:00Z</dcterms:modified>
</cp:coreProperties>
</file>