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6C" w:rsidRPr="007A4AC5" w:rsidRDefault="0085206C" w:rsidP="00B1271A">
      <w:pPr>
        <w:suppressAutoHyphens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  <w:bookmarkStart w:id="0" w:name="bookmark0"/>
      <w:bookmarkStart w:id="1" w:name="_GoBack"/>
      <w:bookmarkEnd w:id="1"/>
    </w:p>
    <w:p w:rsidR="0085206C" w:rsidRPr="007A4AC5" w:rsidRDefault="0085206C" w:rsidP="0085206C">
      <w:pPr>
        <w:suppressAutoHyphens/>
        <w:jc w:val="center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85206C" w:rsidRPr="007A4AC5" w:rsidRDefault="0085206C" w:rsidP="0085206C">
      <w:pPr>
        <w:suppressAutoHyphens/>
        <w:jc w:val="center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85206C" w:rsidRPr="007A4AC5" w:rsidRDefault="0085206C" w:rsidP="0085206C">
      <w:pPr>
        <w:suppressAutoHyphens/>
        <w:jc w:val="center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7A4AC5"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anchor distT="0" distB="0" distL="114935" distR="114935" simplePos="0" relativeHeight="251659264" behindDoc="0" locked="0" layoutInCell="1" allowOverlap="1" wp14:anchorId="1BD1E099" wp14:editId="5DA22120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67690" cy="66294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5206C" w:rsidRPr="007A4AC5" w:rsidTr="000623BE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5206C" w:rsidRPr="007A4AC5" w:rsidRDefault="0085206C" w:rsidP="000623BE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 w:eastAsia="ar-SA"/>
              </w:rPr>
            </w:pPr>
            <w:r w:rsidRPr="007A4AC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 w:eastAsia="ar-SA"/>
              </w:rPr>
              <w:t>РЕСПУБЛИКА КРЫМ</w:t>
            </w:r>
          </w:p>
          <w:p w:rsidR="0085206C" w:rsidRPr="007A4AC5" w:rsidRDefault="0085206C" w:rsidP="000623BE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uk-UA" w:eastAsia="ar-SA"/>
              </w:rPr>
            </w:pPr>
            <w:r w:rsidRPr="007A4AC5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uk-UA" w:eastAsia="ar-SA"/>
              </w:rPr>
              <w:t>АДМИНИСТРАЦИЯ</w:t>
            </w:r>
            <w:r w:rsidRPr="007A4AC5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 w:eastAsia="ar-SA"/>
              </w:rPr>
              <w:t xml:space="preserve"> ДЖАНКОЙСКОГО РАЙОНА</w:t>
            </w:r>
          </w:p>
          <w:p w:rsidR="0085206C" w:rsidRPr="007A4AC5" w:rsidRDefault="0085206C" w:rsidP="000623BE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 w:eastAsia="ar-SA"/>
              </w:rPr>
            </w:pPr>
            <w:r w:rsidRPr="007A4AC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uk-UA" w:eastAsia="ar-SA"/>
              </w:rPr>
              <w:t>АДМIНIСТРАЦIЯ ДЖАНКОЙСЬКОГО РАЙОНУ РЕСПУБЛІКИ КРИМ</w:t>
            </w:r>
          </w:p>
          <w:p w:rsidR="0085206C" w:rsidRPr="007A4AC5" w:rsidRDefault="0085206C" w:rsidP="000623BE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 w:eastAsia="ar-SA"/>
              </w:rPr>
            </w:pPr>
            <w:r w:rsidRPr="007A4AC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 w:eastAsia="ar-SA"/>
              </w:rPr>
              <w:t>КЪЫРЫМ ДЖУМХУРИЕТИ ДЖАНКОЙ БОЛЮГИНИНЪ ИДАРЕСИ</w:t>
            </w:r>
          </w:p>
          <w:p w:rsidR="0085206C" w:rsidRPr="007A4AC5" w:rsidRDefault="0085206C" w:rsidP="000623BE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val="ru-RU" w:eastAsia="ar-SA"/>
              </w:rPr>
            </w:pPr>
          </w:p>
        </w:tc>
      </w:tr>
    </w:tbl>
    <w:p w:rsidR="0085206C" w:rsidRPr="007A4AC5" w:rsidRDefault="0085206C" w:rsidP="0085206C">
      <w:pPr>
        <w:suppressAutoHyphens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ar-SA"/>
        </w:rPr>
      </w:pPr>
    </w:p>
    <w:p w:rsidR="0085206C" w:rsidRPr="007A4AC5" w:rsidRDefault="0085206C" w:rsidP="0085206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ar-SA"/>
        </w:rPr>
      </w:pPr>
      <w:r w:rsidRPr="007A4AC5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ar-SA"/>
        </w:rPr>
        <w:t>П О С Т А Н О В Л Е Н И Е</w:t>
      </w:r>
    </w:p>
    <w:p w:rsidR="0085206C" w:rsidRPr="007A4AC5" w:rsidRDefault="0085206C" w:rsidP="0085206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ar-SA"/>
        </w:rPr>
      </w:pPr>
    </w:p>
    <w:p w:rsidR="0085206C" w:rsidRPr="007A4AC5" w:rsidRDefault="0085206C" w:rsidP="0085206C">
      <w:pPr>
        <w:shd w:val="clear" w:color="auto" w:fill="FFFFFF"/>
        <w:tabs>
          <w:tab w:val="left" w:pos="14"/>
        </w:tabs>
        <w:suppressAutoHyphens/>
        <w:ind w:left="14" w:right="-58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ar-SA"/>
        </w:rPr>
        <w:t xml:space="preserve">от </w:t>
      </w:r>
      <w:r w:rsidR="001256D3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ar-SA"/>
        </w:rPr>
        <w:t>27 ноября 2018г. № 592</w:t>
      </w:r>
    </w:p>
    <w:p w:rsidR="0085206C" w:rsidRPr="007A4AC5" w:rsidRDefault="0085206C" w:rsidP="0085206C">
      <w:pPr>
        <w:shd w:val="clear" w:color="auto" w:fill="FFFFFF"/>
        <w:tabs>
          <w:tab w:val="left" w:pos="14"/>
        </w:tabs>
        <w:suppressAutoHyphens/>
        <w:ind w:left="14" w:right="-58"/>
        <w:jc w:val="center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7A4AC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ar-SA"/>
        </w:rPr>
        <w:t>г. Джанкой</w:t>
      </w:r>
    </w:p>
    <w:p w:rsidR="0085206C" w:rsidRPr="00E55217" w:rsidRDefault="0085206C" w:rsidP="0085206C">
      <w:pPr>
        <w:shd w:val="clear" w:color="auto" w:fill="FFFFFF"/>
        <w:ind w:left="11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</w:pPr>
    </w:p>
    <w:p w:rsidR="0085206C" w:rsidRPr="00E55217" w:rsidRDefault="0085206C" w:rsidP="0085206C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E55217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Об утверждении административного регламента администрации </w:t>
      </w:r>
      <w:r w:rsidRPr="00B1271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Джанкойского района Республики Крым по предоставлению муниципальной услуги «</w:t>
      </w:r>
      <w:r w:rsidR="00B1271A" w:rsidRPr="00B1271A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ru-RU"/>
        </w:rPr>
        <w:t>Выдача разрешений арендаторам земельных участков на передачу их прав и обязанностей по действующим договорам аренды земельных участков третьим лицам на территории муниципального</w:t>
      </w:r>
      <w:r w:rsidR="00B1271A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ru-RU"/>
        </w:rPr>
        <w:t xml:space="preserve"> образования Джанкойский район</w:t>
      </w:r>
      <w:r w:rsidR="00B1271A" w:rsidRPr="00B1271A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ru-RU"/>
        </w:rPr>
        <w:t xml:space="preserve"> Республики Крым</w:t>
      </w:r>
      <w:r w:rsidRPr="00E55217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»</w:t>
      </w:r>
    </w:p>
    <w:p w:rsidR="0085206C" w:rsidRPr="00E55217" w:rsidRDefault="0085206C" w:rsidP="0085206C">
      <w:pPr>
        <w:jc w:val="center"/>
        <w:rPr>
          <w:rFonts w:ascii="Times New Roman" w:eastAsia="Times New Roman" w:hAnsi="Times New Roman" w:cs="Times New Roman"/>
          <w:i/>
          <w:color w:val="auto"/>
          <w:lang w:val="ru-RU"/>
        </w:rPr>
      </w:pPr>
    </w:p>
    <w:p w:rsidR="0085206C" w:rsidRPr="00E55217" w:rsidRDefault="0085206C" w:rsidP="0085206C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</w:p>
    <w:p w:rsidR="00A33C98" w:rsidRDefault="0085206C" w:rsidP="00B1271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5521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соответствии с Фед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еральным законом от 27.07.2010</w:t>
      </w:r>
      <w:r w:rsidRPr="00E5521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законом Республики Крым от 21.08.2014 № 54-ЗРК «Об основах местного самоуправления в Республики Крым», постановлением Совета министров Республики Крым от 07.10.2014 № 369 «О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Крым», Уставом муниципального образования Джанкойский район Республики Крым, </w:t>
      </w:r>
      <w:r w:rsidRPr="00E5521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постановлением администрации Джанкойского</w:t>
      </w:r>
    </w:p>
    <w:p w:rsidR="00A33C98" w:rsidRDefault="00A33C98" w:rsidP="00A33C98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2</w:t>
      </w:r>
    </w:p>
    <w:p w:rsidR="0085206C" w:rsidRPr="00B1271A" w:rsidRDefault="0085206C" w:rsidP="00A33C98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5521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района Республики Крым от 31.12.20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14 № 23 «О П</w:t>
      </w:r>
      <w:r w:rsidRPr="00E5521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орядке разработки и утверждения административных регламентов предоставления муниципальных услуг», в целях повышения качества исполнения и доступности результатов предоставления муниципальных услуг на территории Джанкойского района, администрация Джанкойского района Республики Крым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 о с т а н о в л я е т :</w:t>
      </w:r>
    </w:p>
    <w:p w:rsidR="0085206C" w:rsidRDefault="0085206C" w:rsidP="0085206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5521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Утвердить административный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регламент по</w:t>
      </w:r>
      <w:r w:rsidRPr="00E5521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предоставлению муниципальной услуги </w:t>
      </w:r>
      <w:r w:rsidRPr="00E55217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4B0B86" w:rsidRPr="004B0B86">
        <w:rPr>
          <w:rFonts w:ascii="Times New Roman" w:eastAsia="Times New Roman" w:hAnsi="Times New Roman" w:cs="Times New Roman"/>
          <w:sz w:val="28"/>
          <w:szCs w:val="28"/>
          <w:lang w:val="ru-RU"/>
        </w:rPr>
        <w:t>«Выдача разрешений арендаторам земельных участков на передачу их прав и обязанностей по действующим договорам аренды земельных участков третьим лицам на территории муниципального образования Джанкойский район Республики Крым</w:t>
      </w:r>
      <w:r w:rsidRPr="00E5521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согласно приложению.</w:t>
      </w:r>
    </w:p>
    <w:p w:rsidR="0085206C" w:rsidRPr="00661C13" w:rsidRDefault="0085206C" w:rsidP="0085206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 Постановление вступает в силу со дня его официального обнародования на сайте администрации Джанкойского района Республики Крым 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djankoiadm</w:t>
      </w:r>
      <w:r w:rsidRPr="00661C1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85206C" w:rsidRDefault="0085206C" w:rsidP="0085206C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Pr="00E5521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Контроль за исполнением настоящего постановления оставляю за собой.  </w:t>
      </w:r>
    </w:p>
    <w:p w:rsidR="0085206C" w:rsidRDefault="0085206C" w:rsidP="0085206C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5206C" w:rsidRPr="00E55217" w:rsidRDefault="0085206C" w:rsidP="0085206C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5206C" w:rsidRPr="00E55217" w:rsidRDefault="0085206C" w:rsidP="0085206C">
      <w:pPr>
        <w:tabs>
          <w:tab w:val="left" w:pos="720"/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5521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Глава администрации </w:t>
      </w:r>
    </w:p>
    <w:p w:rsidR="0085206C" w:rsidRPr="00E55217" w:rsidRDefault="0085206C" w:rsidP="0085206C">
      <w:pPr>
        <w:tabs>
          <w:tab w:val="left" w:pos="720"/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5521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Джанкойского района </w:t>
      </w:r>
      <w:r w:rsidRPr="00E5521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E5521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E5521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E5521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E5521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           </w:t>
      </w:r>
      <w:r w:rsidRPr="00E5521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И.С. Федоренко</w:t>
      </w:r>
      <w:r w:rsidRPr="00E5521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5206C" w:rsidRDefault="0085206C" w:rsidP="0085206C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85206C" w:rsidRDefault="0085206C" w:rsidP="0085206C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85206C" w:rsidRDefault="0085206C" w:rsidP="0085206C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85206C" w:rsidRDefault="0085206C" w:rsidP="0085206C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85206C" w:rsidRDefault="0085206C" w:rsidP="0085206C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85206C" w:rsidRDefault="0085206C" w:rsidP="0085206C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85206C" w:rsidRDefault="0085206C" w:rsidP="0085206C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85206C" w:rsidRDefault="0085206C" w:rsidP="0085206C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85206C" w:rsidRDefault="0085206C" w:rsidP="0085206C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85206C" w:rsidRDefault="0085206C" w:rsidP="0085206C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85206C" w:rsidRDefault="0085206C" w:rsidP="0085206C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85206C" w:rsidRDefault="0085206C" w:rsidP="0085206C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85206C" w:rsidRDefault="0085206C" w:rsidP="0085206C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85206C" w:rsidRDefault="0085206C" w:rsidP="004B0B86">
      <w:pPr>
        <w:pStyle w:val="a3"/>
        <w:rPr>
          <w:rFonts w:ascii="Times New Roman" w:hAnsi="Times New Roman" w:cs="Times New Roman"/>
          <w:b/>
          <w:lang w:val="ru-RU"/>
        </w:rPr>
      </w:pPr>
    </w:p>
    <w:p w:rsidR="0085206C" w:rsidRDefault="0085206C" w:rsidP="0085206C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85206C" w:rsidRDefault="0085206C" w:rsidP="0085206C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85206C" w:rsidRPr="00D2205D" w:rsidRDefault="0085206C" w:rsidP="0085206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206C" w:rsidRPr="00D2205D" w:rsidRDefault="0085206C" w:rsidP="0085206C">
      <w:pPr>
        <w:pStyle w:val="a3"/>
        <w:ind w:left="5387"/>
        <w:rPr>
          <w:rFonts w:ascii="Times New Roman" w:hAnsi="Times New Roman" w:cs="Times New Roman"/>
          <w:sz w:val="28"/>
          <w:szCs w:val="28"/>
          <w:lang w:val="ru-RU"/>
        </w:rPr>
      </w:pPr>
      <w:r w:rsidRPr="00D2205D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85206C" w:rsidRPr="00D2205D" w:rsidRDefault="0085206C" w:rsidP="0085206C">
      <w:pPr>
        <w:ind w:left="538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220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УТВЕРЖДЕН</w:t>
      </w:r>
    </w:p>
    <w:p w:rsidR="0085206C" w:rsidRPr="00D2205D" w:rsidRDefault="0085206C" w:rsidP="0085206C">
      <w:pPr>
        <w:ind w:left="538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постановлением администрации</w:t>
      </w:r>
    </w:p>
    <w:p w:rsidR="0085206C" w:rsidRPr="00D2205D" w:rsidRDefault="0085206C" w:rsidP="0085206C">
      <w:pPr>
        <w:ind w:left="538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220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Джанкойского района</w:t>
      </w:r>
    </w:p>
    <w:p w:rsidR="0085206C" w:rsidRPr="00D2205D" w:rsidRDefault="0085206C" w:rsidP="0085206C">
      <w:pPr>
        <w:ind w:left="538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от </w:t>
      </w:r>
      <w:r w:rsid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</w:t>
      </w:r>
      <w:r w:rsidRPr="00D220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</w:t>
      </w:r>
    </w:p>
    <w:p w:rsidR="0085206C" w:rsidRDefault="0085206C" w:rsidP="0085206C">
      <w:pPr>
        <w:pStyle w:val="a3"/>
        <w:jc w:val="right"/>
        <w:rPr>
          <w:rFonts w:ascii="Times New Roman" w:hAnsi="Times New Roman" w:cs="Times New Roman"/>
          <w:b/>
          <w:lang w:val="ru-RU"/>
        </w:rPr>
      </w:pPr>
    </w:p>
    <w:p w:rsidR="0085206C" w:rsidRDefault="0085206C" w:rsidP="0085206C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85206C" w:rsidRPr="00934A4B" w:rsidRDefault="0085206C" w:rsidP="0085206C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85206C" w:rsidRPr="004B0B86" w:rsidRDefault="0085206C" w:rsidP="004B0B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B8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bookmarkEnd w:id="0"/>
      <w:r w:rsidR="004B0B86" w:rsidRPr="004B0B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B0B86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администрации Джанкойского района</w:t>
      </w:r>
    </w:p>
    <w:p w:rsidR="0085206C" w:rsidRPr="004B0B86" w:rsidRDefault="0085206C" w:rsidP="004B0B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4B0B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</w:t>
      </w:r>
      <w:r w:rsidRPr="004B0B86">
        <w:rPr>
          <w:rFonts w:ascii="Times New Roman" w:hAnsi="Times New Roman" w:cs="Times New Roman"/>
          <w:b/>
          <w:sz w:val="28"/>
          <w:szCs w:val="28"/>
        </w:rPr>
        <w:t>предоставлению муниципальной услуги «</w:t>
      </w:r>
      <w:bookmarkStart w:id="3" w:name="bookmark2"/>
      <w:bookmarkEnd w:id="2"/>
      <w:r w:rsidR="004B0B86" w:rsidRPr="004B0B86">
        <w:rPr>
          <w:rFonts w:ascii="Times New Roman" w:hAnsi="Times New Roman" w:cs="Times New Roman"/>
          <w:b/>
          <w:sz w:val="28"/>
          <w:szCs w:val="28"/>
        </w:rPr>
        <w:t>Выдача разрешений арендаторам земельных участков на передачу их прав и обязанностей по действующим договорам аренды земельных участков третьим лицам на территории муниципального образования Джанкойский район Республики Крым</w:t>
      </w:r>
      <w:r w:rsidRPr="004B0B86">
        <w:rPr>
          <w:rFonts w:ascii="Times New Roman" w:hAnsi="Times New Roman" w:cs="Times New Roman"/>
          <w:sz w:val="28"/>
          <w:szCs w:val="28"/>
        </w:rPr>
        <w:t>»</w:t>
      </w:r>
      <w:bookmarkEnd w:id="3"/>
    </w:p>
    <w:p w:rsidR="004B0B86" w:rsidRPr="004B0B86" w:rsidRDefault="004B0B86" w:rsidP="004B0B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8FD" w:rsidRPr="004B0B86" w:rsidRDefault="004A4531" w:rsidP="004B0B86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en-US"/>
        </w:rPr>
        <w:t>I</w:t>
      </w:r>
      <w:r w:rsidR="004738FD" w:rsidRPr="004B0B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  <w:t>.</w:t>
      </w:r>
      <w:r w:rsidR="004B0B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  <w:t>Общие положения</w:t>
      </w:r>
    </w:p>
    <w:p w:rsidR="004738FD" w:rsidRPr="004B0B86" w:rsidRDefault="004738FD" w:rsidP="004B0B8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1. Административный регламент </w:t>
      </w:r>
      <w:r w:rsid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администрации Джанкойского района по пред</w:t>
      </w:r>
      <w:r w:rsidR="00F9759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оставлению муниципальной услуги</w:t>
      </w:r>
      <w:r w:rsid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«В</w:t>
      </w: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ыдач</w:t>
      </w:r>
      <w:r w:rsid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</w:t>
      </w: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разрешений арендаторам земельных участков на передачу их прав и обязанностей по действующим договорам аренды земельных участков третьим лицам</w:t>
      </w:r>
      <w:r w:rsid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на территории муниципального образования Джанкойский район Республики Крым» </w:t>
      </w: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(далее – административный регламент) разработан в целях повышения качества и доступности результатов оказания муниципальной услуги по выдаче разрешений арендаторам земельных участков на передачу их прав и обязанностей по действующим договорам аренды земельных участков третьим лицам (далее – муниципальная услуга), создания комфортных условий для потребителей муниципальной услуги (далее – заявители), и определяет сроки и последовательность предоставления муниципальной услуги при осуществлении полномочий органов местного самоуправления </w:t>
      </w:r>
      <w:r w:rsidR="003C6D10" w:rsidRPr="00EA0DF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администрацию Джанкойского района</w:t>
      </w: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по совершению сделок, предмето</w:t>
      </w:r>
      <w:r w:rsidR="003C6D1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м которых являются земельные участки находящиеся в муниципальной собственности.</w:t>
      </w:r>
    </w:p>
    <w:p w:rsidR="00995DD5" w:rsidRDefault="004738FD" w:rsidP="00995DD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2. Настоящий административный регламент регулирует отношения по выдаче разрешений арендаторам земельных участков на передачу их прав и обязанностей по действующим договорам аренды зе</w:t>
      </w:r>
      <w:r w:rsidR="003C6D1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мельных участков </w:t>
      </w:r>
    </w:p>
    <w:p w:rsidR="00802D59" w:rsidRDefault="00802D59" w:rsidP="00802D59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</w:t>
      </w:r>
    </w:p>
    <w:p w:rsidR="004738FD" w:rsidRPr="004B0B86" w:rsidRDefault="003C6D10" w:rsidP="00A33C98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третьим лицам.</w:t>
      </w:r>
    </w:p>
    <w:p w:rsidR="004738FD" w:rsidRPr="004B0B86" w:rsidRDefault="004738FD" w:rsidP="003C6D1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3. Заявителями и получателями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</w:t>
      </w:r>
      <w:r w:rsidR="003C6D1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ганов местного самоуправления).</w:t>
      </w:r>
    </w:p>
    <w:p w:rsidR="004738FD" w:rsidRPr="004B0B86" w:rsidRDefault="0075594E" w:rsidP="003C6D1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4. М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униципальн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ую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услуг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у предоставляет администрация Джанкойского района Республики Крым. Структурным подразделением администрации, ответственным за предоставлением муниципальной услуги, является отдел муниципального имущества администрации Джанкойского района Республики Крым (далее – </w:t>
      </w:r>
      <w:r w:rsidR="00662B6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Администрация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)</w:t>
      </w:r>
      <w:r w:rsidR="003C6D1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4738FD" w:rsidRPr="004B0B86" w:rsidRDefault="004738FD" w:rsidP="003C6D1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Место нахождения </w:t>
      </w:r>
      <w:r w:rsidR="00662B6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Администрации</w:t>
      </w: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: 29</w:t>
      </w:r>
      <w:r w:rsidR="003C6D1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6100</w:t>
      </w: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, Республика Крым,</w:t>
      </w:r>
      <w:r w:rsidR="00580C0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                    </w:t>
      </w: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3C6D1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г. Джанкой, ул. Ленина 6, каб. 403.</w:t>
      </w:r>
    </w:p>
    <w:p w:rsidR="003B4A4A" w:rsidRPr="003B4A4A" w:rsidRDefault="003B4A4A" w:rsidP="003B4A4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3B4A4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График работы: понедельник - пятница с 8.00 до 17.00, перерыв с 12.00 до 13.00.</w:t>
      </w:r>
    </w:p>
    <w:p w:rsidR="003B4A4A" w:rsidRPr="003B4A4A" w:rsidRDefault="003B4A4A" w:rsidP="003B4A4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3B4A4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Телефон для справок: (36564) 3-11-01.</w:t>
      </w:r>
    </w:p>
    <w:p w:rsidR="003B4A4A" w:rsidRPr="003B4A4A" w:rsidRDefault="003B4A4A" w:rsidP="003B4A4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3B4A4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Адрес официального веб-сайта: http:// delo@dzankoy-rayon.rk.gov.ru.</w:t>
      </w:r>
    </w:p>
    <w:p w:rsidR="003B4A4A" w:rsidRDefault="003B4A4A" w:rsidP="003B4A4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3B4A4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Адрес электронной почты: </w:t>
      </w:r>
      <w:hyperlink r:id="rId6" w:history="1">
        <w:r w:rsidRPr="00AC702C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en-US"/>
          </w:rPr>
          <w:t>imushestvo@dzhankoy-rayon.rk.gov.ru</w:t>
        </w:r>
      </w:hyperlink>
      <w:r w:rsidRPr="003B4A4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4738FD" w:rsidRPr="004B0B86" w:rsidRDefault="003B4A4A" w:rsidP="003B4A4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5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Предоставление муниципальной услуги осуществляется в соответствии со следующими нормативно – правовыми актами: </w:t>
      </w:r>
    </w:p>
    <w:p w:rsidR="004738FD" w:rsidRPr="004B0B86" w:rsidRDefault="003B4A4A" w:rsidP="003B4A4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- 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Конституцией Росс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ийской Федерации от 12.12.1993;</w:t>
      </w:r>
    </w:p>
    <w:p w:rsidR="004738FD" w:rsidRPr="004B0B86" w:rsidRDefault="003B4A4A" w:rsidP="003B4A4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- 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Гражданским кодексом Российской Феде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рации от 30.11.2014 г. № 51-ФЗ;</w:t>
      </w:r>
    </w:p>
    <w:p w:rsidR="004738FD" w:rsidRPr="004B0B86" w:rsidRDefault="003B4A4A" w:rsidP="003B4A4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- 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Земельным Кодексом Российской Фе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дерации от 25.10.2001 N 136-ФЗ;</w:t>
      </w:r>
    </w:p>
    <w:p w:rsidR="004738FD" w:rsidRPr="004B0B86" w:rsidRDefault="003B4A4A" w:rsidP="003B4A4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- 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Градостроительным Кодексом Российской Феде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рации от 29.12.2004 г. №190-ФЗ;</w:t>
      </w:r>
    </w:p>
    <w:p w:rsidR="00A33C98" w:rsidRPr="004B0B86" w:rsidRDefault="003B4A4A" w:rsidP="00802D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- 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Федеральным законом от 25.10.2001 года № 137 – ФЗ «О введении в действие Земельного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кодекса Российской Федерации»;</w:t>
      </w:r>
    </w:p>
    <w:p w:rsidR="004738FD" w:rsidRDefault="003B4A4A" w:rsidP="003B4A4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- 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от 21.12.2001 года № 178 – ФЗ «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 приватизации государственно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го и муниципального имущества»;</w:t>
      </w:r>
    </w:p>
    <w:p w:rsidR="00802D59" w:rsidRPr="004B0B86" w:rsidRDefault="00802D59" w:rsidP="00802D5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</w:t>
      </w:r>
    </w:p>
    <w:p w:rsidR="004738FD" w:rsidRPr="004B0B86" w:rsidRDefault="003B4A4A" w:rsidP="003B4A4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- 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Федеральным законом от 21.07.1997 года № 122 – ФЗ «О государственной регистрации прав на недвижимое имущество и сделок с ним»; </w:t>
      </w:r>
    </w:p>
    <w:p w:rsidR="004738FD" w:rsidRPr="004B0B86" w:rsidRDefault="003B4A4A" w:rsidP="003B4A4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- 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от 24.07.2007 года № 221 – ФЗ «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 государственном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кадастре недвижимости»;</w:t>
      </w:r>
    </w:p>
    <w:p w:rsidR="004738FD" w:rsidRPr="004B0B86" w:rsidRDefault="003B4A4A" w:rsidP="003B4A4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- 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Федеральным законом от 18.06.2001 года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№ 78 – ФЗ «О землеустройстве».</w:t>
      </w:r>
    </w:p>
    <w:p w:rsidR="004738FD" w:rsidRPr="004B0B86" w:rsidRDefault="00E313A7" w:rsidP="00E313A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6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 Информирование заявителей о порядке предоставления муниципально</w:t>
      </w:r>
      <w:r w:rsidR="00A559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й услуги осуществляется в виде:</w:t>
      </w:r>
    </w:p>
    <w:p w:rsidR="004738FD" w:rsidRPr="004B0B86" w:rsidRDefault="00A55997" w:rsidP="00A559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индивидуального информирования;</w:t>
      </w:r>
    </w:p>
    <w:p w:rsidR="004738FD" w:rsidRPr="004B0B86" w:rsidRDefault="00A55997" w:rsidP="00A559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 публичного информирования.</w:t>
      </w:r>
    </w:p>
    <w:p w:rsidR="004738FD" w:rsidRPr="004B0B86" w:rsidRDefault="00A55997" w:rsidP="00A559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7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Индивидуальное информирование по вопросам предоставления муниципальной услуги предоставляется: </w:t>
      </w:r>
    </w:p>
    <w:p w:rsidR="004738FD" w:rsidRPr="004B0B86" w:rsidRDefault="00A55997" w:rsidP="00A559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путем непосредственного общения заявителей (при личном обращении либо по телефону) с должностными лицами </w:t>
      </w:r>
      <w:r w:rsidR="00662B6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Администрации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ответственными за предоставление муниципальной услуги; </w:t>
      </w:r>
    </w:p>
    <w:p w:rsidR="004738FD" w:rsidRPr="004B0B86" w:rsidRDefault="00A55997" w:rsidP="00A559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путем взаимодействия должностных лиц </w:t>
      </w:r>
      <w:r w:rsidR="00662B6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Администрации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ответственных за предоставление муниципальной услуги, с заявителями по почте, электронной почте. </w:t>
      </w:r>
    </w:p>
    <w:p w:rsidR="004738FD" w:rsidRPr="004B0B86" w:rsidRDefault="00A55997" w:rsidP="00A559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8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Ответ на телефонный звонок должен начинаться с информации о фамилии, отчестве и должности сотрудника </w:t>
      </w:r>
      <w:r w:rsidR="00662B6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Администрации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, принявшего телефо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нный звонок.</w:t>
      </w:r>
    </w:p>
    <w:p w:rsidR="00A33C98" w:rsidRPr="004B0B86" w:rsidRDefault="00A55997" w:rsidP="00802D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9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 Обращения заявителя рассматривается должностными лицами с учетом времени, необходимого для подготовки ответа, в срок, не превышающий 30 дней со дня рег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истрации письменного обращения.</w:t>
      </w:r>
    </w:p>
    <w:p w:rsidR="00802D59" w:rsidRDefault="004738FD" w:rsidP="00802D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</w:t>
      </w:r>
      <w:r w:rsidR="00A559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0</w:t>
      </w: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Обращение, поступившее в </w:t>
      </w:r>
      <w:r w:rsidR="00662B6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Администрацию</w:t>
      </w: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, подлежит рассмотрению в порядке, установленном Федеральным законом от 02.05.2006 № 59 – ФЗ «О порядке рассмотрения обращений</w:t>
      </w:r>
      <w:r w:rsidR="00A559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граждан Российской Федерации».</w:t>
      </w:r>
    </w:p>
    <w:p w:rsidR="00802D59" w:rsidRDefault="00802D59" w:rsidP="00802D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802D59" w:rsidRPr="004B0B86" w:rsidRDefault="00802D59" w:rsidP="00802D5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4</w:t>
      </w:r>
    </w:p>
    <w:p w:rsidR="004738FD" w:rsidRPr="004B0B86" w:rsidRDefault="004738FD" w:rsidP="00802D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</w:t>
      </w:r>
      <w:r w:rsidR="00A559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</w:t>
      </w: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 Публичное информиров</w:t>
      </w:r>
      <w:r w:rsidR="00802D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ание по вопросам предоставления муниципальной </w:t>
      </w: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услуги осуществляется путем размещения </w:t>
      </w:r>
      <w:r w:rsidR="00A559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информации:</w:t>
      </w:r>
    </w:p>
    <w:p w:rsidR="004738FD" w:rsidRPr="004B0B86" w:rsidRDefault="00A55997" w:rsidP="00A559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- 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администрации Джанкойского района;</w:t>
      </w:r>
    </w:p>
    <w:p w:rsidR="004738FD" w:rsidRPr="004B0B86" w:rsidRDefault="00A55997" w:rsidP="00A559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- 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на информационных стендах, расположенных в здании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Джанкойского района 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по адресу: 29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6100, Республика Крым, г. Джанкой, ул. Ленина, 6.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</w:p>
    <w:p w:rsidR="004738FD" w:rsidRPr="004B0B86" w:rsidRDefault="004738FD" w:rsidP="00A559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</w:t>
      </w:r>
      <w:r w:rsidR="00A559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</w:t>
      </w: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На официальном сайте </w:t>
      </w:r>
      <w:r w:rsidR="00A559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администрации Джанкойского района</w:t>
      </w: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и на информационном стенде в зд</w:t>
      </w:r>
      <w:r w:rsidR="00A559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ании администрации размещается:</w:t>
      </w:r>
    </w:p>
    <w:p w:rsidR="004738FD" w:rsidRPr="004B0B86" w:rsidRDefault="00A55997" w:rsidP="00A559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наи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менование муниципальной услуги;</w:t>
      </w:r>
    </w:p>
    <w:p w:rsidR="004738FD" w:rsidRPr="004B0B86" w:rsidRDefault="00A55997" w:rsidP="00A559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наименование органа исполнительной власти, </w:t>
      </w:r>
      <w:r w:rsidR="00F8761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структурного подразделения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предоставляющих муниципальную 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слугу;</w:t>
      </w:r>
    </w:p>
    <w:p w:rsidR="004738FD" w:rsidRPr="004B0B86" w:rsidRDefault="00A55997" w:rsidP="00A559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наименования органов ис</w:t>
      </w:r>
      <w:r w:rsidR="00F8761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полнительной власти, структурного подразделения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, участвующих в предо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ставлении муниципальной услуги;</w:t>
      </w:r>
    </w:p>
    <w:p w:rsidR="004738FD" w:rsidRPr="004B0B86" w:rsidRDefault="00A55997" w:rsidP="00A559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перечень и тексты нормативных правовых актов, непосредственно регулирующих предоставление услуги, с указанием их реквизитов и источни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ков официального опубликования;</w:t>
      </w:r>
    </w:p>
    <w:p w:rsidR="004738FD" w:rsidRPr="004B0B86" w:rsidRDefault="00A55997" w:rsidP="00A559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 способы предоставления услуги;</w:t>
      </w:r>
    </w:p>
    <w:p w:rsidR="004738FD" w:rsidRPr="004B0B86" w:rsidRDefault="00A55997" w:rsidP="00A559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описание 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зультата предоставления услуги;</w:t>
      </w:r>
    </w:p>
    <w:p w:rsidR="004738FD" w:rsidRPr="004B0B86" w:rsidRDefault="00A55997" w:rsidP="00A559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категория заявителей,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которым предоставляется услуга;</w:t>
      </w:r>
    </w:p>
    <w:p w:rsidR="004738FD" w:rsidRPr="004B0B86" w:rsidRDefault="00A55997" w:rsidP="00A559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 срок предоставления услуги;</w:t>
      </w:r>
    </w:p>
    <w:p w:rsidR="004738FD" w:rsidRPr="004B0B86" w:rsidRDefault="00A55997" w:rsidP="00A559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срок, в течение которого заявление о предоставлении услуг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и должны быть зарегистрировано;</w:t>
      </w:r>
    </w:p>
    <w:p w:rsidR="004738FD" w:rsidRPr="004B0B86" w:rsidRDefault="00A55997" w:rsidP="00A559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максимальный срок ожидания в очереди при подаче заявления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о предоставлении услуги лично;</w:t>
      </w:r>
    </w:p>
    <w:p w:rsidR="00A33C98" w:rsidRDefault="00A55997" w:rsidP="00802D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документы, необходимые для предоставления услуги и находящиеся в распоряжении государственных органов, органов местного самоуправления и </w:t>
      </w:r>
    </w:p>
    <w:p w:rsidR="00802D59" w:rsidRDefault="004738FD" w:rsidP="00A33C98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учреждений (организаций), участвующих в предоставлении услуги,</w:t>
      </w:r>
      <w:r w:rsidR="00F8761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которые заявитель в праве представить для получения услуги по собственной инициативе, способы получения этих документов заявителем и порядок их</w:t>
      </w:r>
    </w:p>
    <w:p w:rsidR="00802D59" w:rsidRDefault="00802D59" w:rsidP="00802D59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5</w:t>
      </w:r>
    </w:p>
    <w:p w:rsidR="004738FD" w:rsidRPr="004B0B86" w:rsidRDefault="004738FD" w:rsidP="00A33C98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предоставления с указанием услуги, в результате предоставления которых могут быть получены т</w:t>
      </w:r>
      <w:r w:rsidR="00F8761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акие документы;</w:t>
      </w:r>
    </w:p>
    <w:p w:rsidR="004738FD" w:rsidRPr="004B0B86" w:rsidRDefault="00F87610" w:rsidP="00F8761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сведения о возмездности (безвозмездности) предоставление услуги, правовых оснований и размера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х платы, взимаемой с заявителя;</w:t>
      </w:r>
    </w:p>
    <w:p w:rsidR="004738FD" w:rsidRPr="004B0B86" w:rsidRDefault="00F87610" w:rsidP="00F8761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показатели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доступности и качества услуги;</w:t>
      </w:r>
    </w:p>
    <w:p w:rsidR="004738FD" w:rsidRPr="004B0B86" w:rsidRDefault="00F87610" w:rsidP="00F8761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- 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</w:t>
      </w: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 промежуточном и окончательном сроке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аких административных процедур;</w:t>
      </w:r>
    </w:p>
    <w:p w:rsidR="004738FD" w:rsidRPr="004B0B86" w:rsidRDefault="00F87610" w:rsidP="00F8761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сведения о допустимости (возможности) и порядке досудебного (внесудебного) обжалования решений и действий (бездействий) органа, учреждения (органи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зации), предоставляющий услугу;</w:t>
      </w:r>
    </w:p>
    <w:p w:rsidR="004738FD" w:rsidRPr="004B0B86" w:rsidRDefault="00F87610" w:rsidP="00F8761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дата основания изменений в сведения об услуги, содержащиеся в федеральной государственной информационной системе «Федеральный реестр государственных и муниципальн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ых услуг (функций)».</w:t>
      </w:r>
    </w:p>
    <w:p w:rsidR="004738FD" w:rsidRPr="004B0B86" w:rsidRDefault="00F87610" w:rsidP="00F8761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13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Должностные лица </w:t>
      </w:r>
      <w:r w:rsidR="00662B6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Администрации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ответственные за предоставление муниципальной услуги, осуществляют прием заявителей в соответствии с графиком приема заявителей, указанным в пункте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4 административного регламента.</w:t>
      </w:r>
    </w:p>
    <w:p w:rsidR="004738FD" w:rsidRPr="004B0B86" w:rsidRDefault="004738FD" w:rsidP="00F8761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</w:t>
      </w:r>
      <w:r w:rsidR="00F8761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4</w:t>
      </w: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В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 иные органы и учреждения. </w:t>
      </w:r>
    </w:p>
    <w:p w:rsidR="004738FD" w:rsidRPr="004B0B86" w:rsidRDefault="004738FD" w:rsidP="004B0B86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4738FD" w:rsidRDefault="004A4531" w:rsidP="003C6D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en-US"/>
        </w:rPr>
        <w:t>II</w:t>
      </w:r>
      <w:r w:rsidR="004738FD" w:rsidRPr="004B0B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  <w:t xml:space="preserve">. Стандарт предоставления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  <w:t>муниципальной услуги</w:t>
      </w:r>
    </w:p>
    <w:p w:rsidR="004738FD" w:rsidRPr="004B0B86" w:rsidRDefault="004738FD" w:rsidP="00A33C98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4738FD" w:rsidRDefault="00662B60" w:rsidP="00662B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15.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4738FD" w:rsidRPr="00662B6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>Условия и сроки предоставления муниципальной усл</w:t>
      </w:r>
      <w:r w:rsidRPr="00662B6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>уги.</w:t>
      </w:r>
    </w:p>
    <w:p w:rsidR="00802D59" w:rsidRDefault="00802D59" w:rsidP="00662B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802D59" w:rsidRPr="004B0B86" w:rsidRDefault="00802D59" w:rsidP="00802D5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>6</w:t>
      </w:r>
    </w:p>
    <w:p w:rsidR="004738FD" w:rsidRPr="004B0B86" w:rsidRDefault="004738FD" w:rsidP="00662B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Заявления от юридических лиц поступают в виде заявлений по установленной форме в 1 экземпляре, при личном обращении в Администрацию по адресу, либо электронной почте </w:t>
      </w:r>
      <w:r w:rsidRPr="00662B6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(</w:t>
      </w:r>
      <w:r w:rsidRPr="00662B6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>приложение № 1</w:t>
      </w:r>
      <w:r w:rsidRPr="00662B6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).</w:t>
      </w:r>
    </w:p>
    <w:p w:rsidR="004738FD" w:rsidRPr="004B0B86" w:rsidRDefault="004738FD" w:rsidP="00662B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Заявитель заполняе</w:t>
      </w:r>
      <w:r w:rsidR="00662B6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т заявление по следующей форме:</w:t>
      </w:r>
    </w:p>
    <w:p w:rsidR="004738FD" w:rsidRPr="004B0B86" w:rsidRDefault="00662B60" w:rsidP="00662B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662B6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4738FD" w:rsidRPr="00662B6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 xml:space="preserve">сведения о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>заявителе (в том числе: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полное наименование юридического лица с указанием организационно – правовой форме или фамилия, имя, отчество физического лица или 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ндивидуального предпринимателя;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наименование должности руководителя юридического лица; фамилия, имя, отчество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руководителя юридического лица; номер телефона;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почтовый, электронный адрес заявителя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для осуществления связи с ним;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пасп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ортные данные физического лица;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ИНН, ОГРН для юридических лиц и 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ндивидуальных предпринимателей);</w:t>
      </w:r>
    </w:p>
    <w:p w:rsidR="004738FD" w:rsidRPr="004B0B86" w:rsidRDefault="00662B60" w:rsidP="00662B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662B6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- </w:t>
      </w:r>
      <w:r w:rsidR="004738FD" w:rsidRPr="00662B6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>све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>дения о земельном участке</w:t>
      </w:r>
      <w:r w:rsidR="004738FD" w:rsidRPr="00662B6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>(в том числе: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номер договора аренды и дата;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кадаст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ровый номер земельного участка;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мес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тоположения земельного участка;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основан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ия передачи земельного участка; наименование третьего лица).</w:t>
      </w:r>
    </w:p>
    <w:p w:rsidR="004738FD" w:rsidRPr="004B0B86" w:rsidRDefault="004C3096" w:rsidP="004C309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16.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Результатом предоставления муниципальной услуги является: </w:t>
      </w:r>
    </w:p>
    <w:p w:rsidR="004738FD" w:rsidRPr="004B0B86" w:rsidRDefault="004C3096" w:rsidP="004C309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разрешение на передачу их прав и обязанностей по действующим договорам аренды земельных участков третьим лицам в виде постановл</w:t>
      </w:r>
      <w:r w:rsidR="00CB026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ения Администрации о согласии;</w:t>
      </w:r>
    </w:p>
    <w:p w:rsidR="004738FD" w:rsidRPr="004B0B86" w:rsidRDefault="00CB0262" w:rsidP="00CB026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отказ в виде постановления Администрации на передачу их прав и обязанностей по действующим договорам аренды зе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мельных участков третьим лицам.</w:t>
      </w:r>
    </w:p>
    <w:p w:rsidR="00CB0262" w:rsidRDefault="00CB0262" w:rsidP="00CB026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17.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Процедура предоставления муниципальной услуги завершается путем получения заявителем документо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в, указанных в пункте 16.</w:t>
      </w:r>
    </w:p>
    <w:p w:rsidR="004738FD" w:rsidRPr="004B0B86" w:rsidRDefault="00CB0262" w:rsidP="00CB026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18.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Муниципальная услуга предостав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ляется бесплатно.</w:t>
      </w:r>
    </w:p>
    <w:p w:rsidR="00A33C98" w:rsidRDefault="00CB0262" w:rsidP="00802D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19.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Срок предоставления муниципальной услуги – не более 30 дней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с момента обращения заявителя.</w:t>
      </w:r>
    </w:p>
    <w:p w:rsidR="00802D59" w:rsidRDefault="00802D59" w:rsidP="00802D59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802D59" w:rsidRPr="004B0B86" w:rsidRDefault="00802D59" w:rsidP="00802D59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7</w:t>
      </w:r>
    </w:p>
    <w:p w:rsidR="004738FD" w:rsidRPr="004B0B86" w:rsidRDefault="00CB0262" w:rsidP="00CB026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20.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Датой принятия к рассмотрению заявления о предоставлении муниципальной услуги считае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тся дата регистрации заявления.</w:t>
      </w:r>
    </w:p>
    <w:p w:rsidR="004738FD" w:rsidRPr="004B0B86" w:rsidRDefault="00CB0262" w:rsidP="00FC15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21.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Максимальный срок ожидания в очереди при подаче заявления на предоставление муниципальной услуги и при получении результата предоставления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муниципальной услуги – 30 мин.</w:t>
      </w:r>
    </w:p>
    <w:p w:rsidR="004738FD" w:rsidRPr="004B0B86" w:rsidRDefault="00CB0262" w:rsidP="00CB026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22.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Документы, необходимые для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получения муниципальной услуги.</w:t>
      </w:r>
    </w:p>
    <w:p w:rsidR="004738FD" w:rsidRPr="004B0B86" w:rsidRDefault="004738FD" w:rsidP="00CB026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Для получения муниципальной услуги заявитель обращается в Администрацию с </w:t>
      </w:r>
      <w:r w:rsidRPr="00CB026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заявлением </w:t>
      </w:r>
      <w:r w:rsidRPr="00CB02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>(приложение № 1)</w:t>
      </w:r>
      <w:r w:rsidRPr="00CB026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,</w:t>
      </w: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которое должно содержать сл</w:t>
      </w:r>
      <w:r w:rsidR="00CB026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едующие обязательные реквизиты:</w:t>
      </w:r>
    </w:p>
    <w:p w:rsidR="004738FD" w:rsidRPr="004B0B86" w:rsidRDefault="00CB0262" w:rsidP="00CB026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B02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 xml:space="preserve">-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>для юридических лиц (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полное наименование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юридического лица – заявителя;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фамилия, имя, отчество руководителя юридического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лица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поч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товый адрес, телефон для связи;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мес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тоположения земельного участка; кадастровый номер; площадь;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вид разрешенного использования;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вид предоставляемого права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);</w:t>
      </w:r>
    </w:p>
    <w:p w:rsidR="001A2D0D" w:rsidRDefault="00CB0262" w:rsidP="001A2D0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B026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CB026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>для физических лиц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(фамилия, имя, отчество заявителя;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почтовы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й адрес, телефон для связи;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мес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тоположение земельного участка; кадастровый номер; площадь;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вид разрешенного использования;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вид предоставляемого права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).</w:t>
      </w:r>
    </w:p>
    <w:p w:rsidR="004738FD" w:rsidRPr="001A2D0D" w:rsidRDefault="001A2D0D" w:rsidP="001A2D0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1A2D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23. </w:t>
      </w:r>
      <w:r w:rsidR="004738FD" w:rsidRPr="001A2D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>Перечень документов, необходимых для предо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>ставления муниципальной услуги:</w:t>
      </w:r>
    </w:p>
    <w:p w:rsidR="004738FD" w:rsidRPr="004B0B86" w:rsidRDefault="00EE722F" w:rsidP="00EE722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1)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заявлени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е;</w:t>
      </w:r>
    </w:p>
    <w:p w:rsidR="004738FD" w:rsidRPr="004B0B86" w:rsidRDefault="004738FD" w:rsidP="00EE722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К </w:t>
      </w:r>
      <w:r w:rsidRPr="00EE722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заявлению </w:t>
      </w:r>
      <w:r w:rsidRPr="00EE722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 xml:space="preserve">(приложение № 1 </w:t>
      </w:r>
      <w:r w:rsidRPr="00EE722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к настоящему регламенту)</w:t>
      </w: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устанавливаются следующие требования: </w:t>
      </w:r>
    </w:p>
    <w:p w:rsidR="004738FD" w:rsidRPr="004B0B86" w:rsidRDefault="00EE722F" w:rsidP="00EE722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заявление дол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жно быть подписано арендатором;</w:t>
      </w:r>
    </w:p>
    <w:p w:rsidR="004738FD" w:rsidRPr="004B0B86" w:rsidRDefault="00EE722F" w:rsidP="00EE722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в заявлении от физических лиц обязательно должны быть указаны: фамилия, имя, отчество заявителя, обратный адрес, конт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актный телефон, дата и подпись;</w:t>
      </w:r>
    </w:p>
    <w:p w:rsidR="004738FD" w:rsidRDefault="00EE722F" w:rsidP="00EE722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в случае если земельный участок предоставлен в аренду нескольким лицам, то заявление подписывается всеми физичес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кими и/или юридическими лицами;</w:t>
      </w:r>
    </w:p>
    <w:p w:rsidR="00A33C98" w:rsidRPr="004B0B86" w:rsidRDefault="00A33C98" w:rsidP="00A33C9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8</w:t>
      </w:r>
    </w:p>
    <w:p w:rsidR="004738FD" w:rsidRPr="004B0B86" w:rsidRDefault="00EE722F" w:rsidP="00EE722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заявления от юридических лиц принимаются на фирменном бланке с указанием реквизитов (справочные данные об организации, включающие в себя: почтовый адрес; номер телефона; другие сведения по усмотрению организации (номера факсов, телексов, счет в банке, адрес электронной почты и др.)), даты и подписи. При отсутствии фирменного бланка заявление заверя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ется печатью юридического лица;</w:t>
      </w:r>
    </w:p>
    <w:p w:rsidR="004738FD" w:rsidRPr="004B0B86" w:rsidRDefault="00EE722F" w:rsidP="00EE722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заявление должно быть подписано заявителем, либо лицом, уполномоченным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на совершение данных действий;</w:t>
      </w:r>
    </w:p>
    <w:p w:rsidR="004738FD" w:rsidRPr="004B0B86" w:rsidRDefault="00EE722F" w:rsidP="00EE722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текст заявлени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я должен поддаваться прочтению;</w:t>
      </w:r>
    </w:p>
    <w:p w:rsidR="004738FD" w:rsidRPr="004B0B86" w:rsidRDefault="00EE722F" w:rsidP="00EE722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истолковать его содержание;</w:t>
      </w:r>
    </w:p>
    <w:p w:rsidR="004738FD" w:rsidRPr="004B0B86" w:rsidRDefault="00EE722F" w:rsidP="00EE722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использование корректирующих средств для исправле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ния в заявлении не допускается;</w:t>
      </w:r>
    </w:p>
    <w:p w:rsidR="004738FD" w:rsidRPr="004B0B86" w:rsidRDefault="00EE722F" w:rsidP="00EE722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2)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копия документа, удостоверяющего личность Заявителя (Заявителей), являющегося физическим лицом, либо личность представителя физичес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кого или юридического лица;</w:t>
      </w:r>
    </w:p>
    <w:p w:rsidR="004738FD" w:rsidRPr="004B0B86" w:rsidRDefault="00EE722F" w:rsidP="00EE722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3)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копия свидетельства о поставке на учет в налоговом органе по месту нахождения лица на 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ерритории Российской Федерации;</w:t>
      </w:r>
    </w:p>
    <w:p w:rsidR="004738FD" w:rsidRPr="004B0B86" w:rsidRDefault="00EE722F" w:rsidP="00EE722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4)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авитель Заявителя (Заявителей);</w:t>
      </w:r>
    </w:p>
    <w:p w:rsidR="004738FD" w:rsidRPr="004B0B86" w:rsidRDefault="00EE722F" w:rsidP="00EE722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5)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копия свидетельства о государственной регистрации индивидуального предпринимателя (для ин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дивидуальных предпринимателей);</w:t>
      </w:r>
    </w:p>
    <w:p w:rsidR="004738FD" w:rsidRPr="004B0B86" w:rsidRDefault="00EE722F" w:rsidP="00EE722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6)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копия договора аренды испрашиваемого земельного участка с отметкой о его государственной регистрации (для договоров аренды земельных участков, заключе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нных сроком более одного года).</w:t>
      </w:r>
    </w:p>
    <w:p w:rsidR="004738FD" w:rsidRPr="004B0B86" w:rsidRDefault="004738FD" w:rsidP="00EE722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Для</w:t>
      </w:r>
      <w:r w:rsidR="00EE722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юридических лиц дополнительно:</w:t>
      </w:r>
    </w:p>
    <w:p w:rsidR="004738FD" w:rsidRDefault="00EE722F" w:rsidP="00EE722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копии учредительны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х документов юридического лица;</w:t>
      </w:r>
    </w:p>
    <w:p w:rsidR="00A33C98" w:rsidRPr="004B0B86" w:rsidRDefault="00A33C98" w:rsidP="00A33C9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9</w:t>
      </w:r>
    </w:p>
    <w:p w:rsidR="004738FD" w:rsidRPr="004B0B86" w:rsidRDefault="00EE722F" w:rsidP="00EE722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копия свидетельства о государственной регистр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ации юридического лица;</w:t>
      </w:r>
    </w:p>
    <w:p w:rsidR="004738FD" w:rsidRPr="004B0B86" w:rsidRDefault="00EE722F" w:rsidP="00EE722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копия свидетельства о поставке юридического лица на налоговый учет в налоговом органе по мес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ту нахождения на территории РФ.</w:t>
      </w:r>
    </w:p>
    <w:p w:rsidR="004738FD" w:rsidRDefault="00EE722F" w:rsidP="00EE722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24.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При обращении за получением муниципальной услуги от имени заявителя, его представитель, представляет документ, удостоверяющий личность и документ, подтверждающий его полномочия на пре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дставление интересов заявителя.</w:t>
      </w:r>
    </w:p>
    <w:p w:rsidR="004647DB" w:rsidRPr="004647DB" w:rsidRDefault="004647DB" w:rsidP="004647D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25</w:t>
      </w:r>
      <w:r w:rsidRPr="004647D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Указание на запрет требовать от заявителя.</w:t>
      </w:r>
    </w:p>
    <w:p w:rsidR="004647DB" w:rsidRPr="004647DB" w:rsidRDefault="004647DB" w:rsidP="004647DB">
      <w:pPr>
        <w:tabs>
          <w:tab w:val="left" w:pos="107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647D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Орган не вправе требовать от заявителя:</w:t>
      </w:r>
    </w:p>
    <w:p w:rsidR="004647DB" w:rsidRPr="004647DB" w:rsidRDefault="004647DB" w:rsidP="004647DB">
      <w:pPr>
        <w:tabs>
          <w:tab w:val="left" w:pos="120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647D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647DB" w:rsidRPr="004647DB" w:rsidRDefault="004647DB" w:rsidP="00B765B5">
      <w:pPr>
        <w:tabs>
          <w:tab w:val="left" w:pos="1023"/>
        </w:tabs>
        <w:spacing w:line="360" w:lineRule="auto"/>
        <w:ind w:firstLine="567"/>
        <w:jc w:val="both"/>
        <w:rPr>
          <w:rFonts w:asciiTheme="minorHAnsi" w:eastAsia="Times New Roman" w:hAnsiTheme="minorHAnsi" w:cs="Times New Roman"/>
          <w:color w:val="auto"/>
          <w:sz w:val="28"/>
          <w:szCs w:val="28"/>
        </w:rPr>
      </w:pPr>
      <w:r w:rsidRPr="004647D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Крым и муниципальными правовыми актами находятся в распоряжении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</w:t>
      </w:r>
      <w:r w:rsidR="004F6891" w:rsidRPr="004F689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ственных и муниципальных услуг»</w:t>
      </w:r>
      <w:r w:rsidRPr="004F6891">
        <w:rPr>
          <w:rFonts w:ascii="Times New Roman" w:hAnsi="Times New Roman" w:cs="Times New Roman"/>
          <w:sz w:val="28"/>
          <w:szCs w:val="28"/>
        </w:rPr>
        <w:t>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D0618" w:rsidRDefault="004647DB" w:rsidP="00B765B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4647DB">
        <w:rPr>
          <w:rFonts w:eastAsia="Times New Roman"/>
          <w:sz w:val="28"/>
          <w:szCs w:val="28"/>
        </w:rPr>
        <w:t xml:space="preserve">- </w:t>
      </w:r>
      <w:r w:rsidR="004F6891" w:rsidRPr="00B765B5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</w:t>
      </w:r>
    </w:p>
    <w:p w:rsidR="00FD0618" w:rsidRDefault="00FD0618" w:rsidP="00FD0618">
      <w:pPr>
        <w:pStyle w:val="ConsPlusNormal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4F6891" w:rsidRPr="00B765B5" w:rsidRDefault="004F6891" w:rsidP="00FD0618">
      <w:pPr>
        <w:pStyle w:val="ConsPlusNormal"/>
        <w:spacing w:line="360" w:lineRule="auto"/>
        <w:jc w:val="both"/>
        <w:rPr>
          <w:sz w:val="28"/>
          <w:szCs w:val="28"/>
        </w:rPr>
      </w:pPr>
      <w:r w:rsidRPr="00B765B5">
        <w:rPr>
          <w:sz w:val="28"/>
          <w:szCs w:val="28"/>
        </w:rPr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ar233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предусмотренных частью 1 статьи 1 настоящего Федерального закона государств" w:history="1">
        <w:r w:rsidRPr="00B765B5">
          <w:rPr>
            <w:color w:val="0000FF"/>
            <w:sz w:val="28"/>
            <w:szCs w:val="28"/>
          </w:rPr>
          <w:t>части 1 статьи 9</w:t>
        </w:r>
      </w:hyperlink>
      <w:r w:rsidRPr="00B765B5">
        <w:rPr>
          <w:sz w:val="28"/>
          <w:szCs w:val="28"/>
        </w:rPr>
        <w:t xml:space="preserve"> настоящего Федерального закона;</w:t>
      </w:r>
    </w:p>
    <w:p w:rsidR="004F6891" w:rsidRPr="00B765B5" w:rsidRDefault="004F6891" w:rsidP="00B765B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bookmarkStart w:id="4" w:name="Par121"/>
      <w:bookmarkEnd w:id="4"/>
      <w:r w:rsidRPr="00B765B5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F6891" w:rsidRPr="00B765B5" w:rsidRDefault="004F6891" w:rsidP="00B765B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765B5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F6891" w:rsidRPr="00B765B5" w:rsidRDefault="004F6891" w:rsidP="00B765B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765B5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F6891" w:rsidRPr="00B765B5" w:rsidRDefault="004F6891" w:rsidP="00B765B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765B5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FD0618" w:rsidRDefault="004F6891" w:rsidP="00B765B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765B5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B765B5" w:rsidRPr="00B765B5">
        <w:rPr>
          <w:sz w:val="28"/>
          <w:szCs w:val="28"/>
        </w:rPr>
        <w:t>муниципальную</w:t>
      </w:r>
      <w:r w:rsidRPr="00B765B5">
        <w:rPr>
          <w:sz w:val="28"/>
          <w:szCs w:val="28"/>
        </w:rPr>
        <w:t xml:space="preserve">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w:anchor="Par492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B765B5">
          <w:rPr>
            <w:sz w:val="28"/>
            <w:szCs w:val="28"/>
          </w:rPr>
          <w:t>частью 1.1 статьи 16</w:t>
        </w:r>
      </w:hyperlink>
      <w:r w:rsidRPr="00B765B5">
        <w:rPr>
          <w:sz w:val="28"/>
          <w:szCs w:val="28"/>
        </w:rPr>
        <w:t xml:space="preserve"> 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</w:t>
      </w:r>
    </w:p>
    <w:p w:rsidR="00FD0618" w:rsidRDefault="00FD0618" w:rsidP="00FD0618">
      <w:pPr>
        <w:pStyle w:val="ConsPlusNormal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4F6891" w:rsidRPr="00B765B5" w:rsidRDefault="004F6891" w:rsidP="00FD0618">
      <w:pPr>
        <w:pStyle w:val="ConsPlusNormal"/>
        <w:spacing w:line="360" w:lineRule="auto"/>
        <w:jc w:val="both"/>
        <w:rPr>
          <w:sz w:val="28"/>
          <w:szCs w:val="28"/>
        </w:rPr>
      </w:pPr>
      <w:r w:rsidRPr="00B765B5">
        <w:rPr>
          <w:sz w:val="28"/>
          <w:szCs w:val="28"/>
        </w:rPr>
        <w:t xml:space="preserve">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w:anchor="Par492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B765B5">
          <w:rPr>
            <w:sz w:val="28"/>
            <w:szCs w:val="28"/>
          </w:rPr>
          <w:t>частью 1.1 статьи 16</w:t>
        </w:r>
      </w:hyperlink>
      <w:r w:rsidRPr="00B765B5">
        <w:rPr>
          <w:sz w:val="28"/>
          <w:szCs w:val="28"/>
        </w:rPr>
        <w:t xml:space="preserve"> настоящего Федерального закона, уведомляется заявитель, а также приносятся извине</w:t>
      </w:r>
      <w:r w:rsidR="00B765B5" w:rsidRPr="00B765B5">
        <w:rPr>
          <w:sz w:val="28"/>
          <w:szCs w:val="28"/>
        </w:rPr>
        <w:t>ния за доставленные неудобства.</w:t>
      </w:r>
    </w:p>
    <w:p w:rsidR="004738FD" w:rsidRPr="00EE722F" w:rsidRDefault="00EE722F" w:rsidP="004F6891">
      <w:pPr>
        <w:tabs>
          <w:tab w:val="left" w:pos="102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6</w:t>
      </w:r>
      <w:r w:rsidRP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  <w:r w:rsidR="004738FD" w:rsidRP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4738FD" w:rsidRPr="00FD06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>Перечень</w:t>
      </w:r>
      <w:r w:rsidR="004738FD" w:rsidRPr="00EE722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 xml:space="preserve"> оснований для отказа в приеме документов, необходимых для предоставления муниципальной услуги и для отказа в предоставлении му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>ниципальной услуги:</w:t>
      </w:r>
    </w:p>
    <w:p w:rsidR="004738FD" w:rsidRPr="004B0B86" w:rsidRDefault="00EE722F" w:rsidP="00EE722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6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Отказ в 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иеме заявления не предусмотрен.</w:t>
      </w:r>
    </w:p>
    <w:p w:rsidR="004738FD" w:rsidRPr="004B0B86" w:rsidRDefault="00EE722F" w:rsidP="00EE722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6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.2. В муниципальной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услуге отказывается в случаях:</w:t>
      </w:r>
    </w:p>
    <w:p w:rsidR="004738FD" w:rsidRPr="004B0B86" w:rsidRDefault="00EE722F" w:rsidP="00EE722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заявление подано лицом, в отношении которого законодательством Российской Федерации установлены ограничения в приобретении в аренд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у земельных участков;</w:t>
      </w:r>
    </w:p>
    <w:p w:rsidR="004738FD" w:rsidRPr="004B0B86" w:rsidRDefault="003E518E" w:rsidP="003E518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заявление лицом, не уполномоченным заявителем 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 осуществление таких действий;</w:t>
      </w:r>
    </w:p>
    <w:p w:rsidR="004738FD" w:rsidRPr="004B0B86" w:rsidRDefault="003E518E" w:rsidP="003E518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лицо, ответственное за исполнение муниципальной услуги,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недоступности злоупотребления правом;</w:t>
      </w:r>
    </w:p>
    <w:p w:rsidR="004738FD" w:rsidRDefault="00D509C0" w:rsidP="00D509C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в случае если текст письменного обращения не поддается прочтению, ответ на обращение не дается, и оно не подлежит направлению на рассмотрение, о чем сообщается гражданину, направившему обращение, если его фамилия и почт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овый адрес поддается прочтению;</w:t>
      </w:r>
    </w:p>
    <w:p w:rsidR="00A33C98" w:rsidRDefault="00A33C98" w:rsidP="00D509C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A33C98" w:rsidRPr="004B0B86" w:rsidRDefault="00A33C98" w:rsidP="00A33C9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</w:t>
      </w:r>
      <w:r w:rsidR="00EF287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</w:t>
      </w:r>
    </w:p>
    <w:p w:rsidR="004738FD" w:rsidRPr="004B0B86" w:rsidRDefault="00D509C0" w:rsidP="00D509C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приводится новые доводы или обстоятельства, должностное лицо, либо уполномоченное на то лицо, вправе принять решение о безосновательности очередного обращения и прекращении переписки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гражданином по данному вопросу;</w:t>
      </w:r>
    </w:p>
    <w:p w:rsidR="004738FD" w:rsidRPr="004B0B86" w:rsidRDefault="00D509C0" w:rsidP="00D509C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испрашиваемый земельный участок полностью либо частично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обременен правами третьих лиц;</w:t>
      </w:r>
    </w:p>
    <w:p w:rsidR="004738FD" w:rsidRPr="004B0B86" w:rsidRDefault="00D509C0" w:rsidP="00D509C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в отношении испрашиваемого земельного либо его части имеются установленные в соответствии с законодательством ограничения, не позволяющие использ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овать его для заявленных целей;</w:t>
      </w:r>
    </w:p>
    <w:p w:rsidR="004738FD" w:rsidRPr="004B0B86" w:rsidRDefault="00D509C0" w:rsidP="00D509C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в отношении территории, на которой находится испрашиваемый земельный участок, принято решение о подготовке документации по планировке территории (за исключением тех случаев, когда утвержденная в установленном порядке документация по планировке территории предусматривает формирование такого земельного участка и возможность его использ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ования для испрашиваемой цели);</w:t>
      </w:r>
    </w:p>
    <w:p w:rsidR="004738FD" w:rsidRPr="004B0B86" w:rsidRDefault="00D509C0" w:rsidP="0063196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в отношении территории, на которой расположен испрашиваемый земельный участок, принято решение о развитии застроенной территории. </w:t>
      </w:r>
    </w:p>
    <w:p w:rsidR="004738FD" w:rsidRPr="004B0B86" w:rsidRDefault="0063196A" w:rsidP="0063196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63196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7</w:t>
      </w:r>
      <w:r w:rsidRPr="0063196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  <w:r w:rsidR="004738FD" w:rsidRPr="0063196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4738FD" w:rsidRPr="006319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>Требования к местам пред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>оставления муниципальной услуги.</w:t>
      </w:r>
    </w:p>
    <w:p w:rsidR="004738FD" w:rsidRPr="004B0B86" w:rsidRDefault="0063196A" w:rsidP="0063196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7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.1. Прием заявителей осуществляется в специально выделенных для этих целей помещениях, которые включают места для ожидания, инф</w:t>
      </w:r>
      <w:r w:rsidR="00DB3AC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ормирования, приема заявителей.</w:t>
      </w:r>
    </w:p>
    <w:p w:rsidR="004738FD" w:rsidRPr="004B0B86" w:rsidRDefault="00DB3ACE" w:rsidP="00DB3AC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7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.2. Места информирования, предназначенные для ознакомления заявителей с информационными материалами, оборуд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уются информационными стендами.</w:t>
      </w:r>
    </w:p>
    <w:p w:rsidR="004738FD" w:rsidRDefault="00DB3ACE" w:rsidP="00DB3AC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7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.3. Прием документов, необходимых для предоставления муниципальной услуги, осуществляется сотрудником, ответственным за предоставлен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ие данной муниципальной услуги.</w:t>
      </w:r>
    </w:p>
    <w:p w:rsidR="00A33C98" w:rsidRPr="004B0B86" w:rsidRDefault="00A33C98" w:rsidP="00A33C9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</w:t>
      </w:r>
      <w:r w:rsidR="00EF287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</w:t>
      </w:r>
    </w:p>
    <w:p w:rsidR="004738FD" w:rsidRPr="004B0B86" w:rsidRDefault="00DB3ACE" w:rsidP="00DB3AC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7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.4. Рабочее место сотрудника должно быть оборудовано персональным компьютером с возможностью доступа к необходимым информационным базам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данных, печатающим устройством.</w:t>
      </w:r>
    </w:p>
    <w:p w:rsidR="00DB3ACE" w:rsidRDefault="00DB3ACE" w:rsidP="00DB3AC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7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.5. Помещения, оборудование и оснащение должны соответствовать требованиям СанПиН, правилам пожарной безопасности, правил</w:t>
      </w:r>
      <w:r w:rsidR="00580C0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м 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храны труда.</w:t>
      </w:r>
    </w:p>
    <w:p w:rsidR="004738FD" w:rsidRPr="004B0B86" w:rsidRDefault="00DB3ACE" w:rsidP="00DB3AC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Показатели доступности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и качества муниципальной услуги.</w:t>
      </w:r>
    </w:p>
    <w:p w:rsidR="004738FD" w:rsidRPr="004B0B86" w:rsidRDefault="004738FD" w:rsidP="00DB3AC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К показателям доступнос</w:t>
      </w:r>
      <w:r w:rsidR="004D2F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ти и качества услуги относятся:</w:t>
      </w:r>
    </w:p>
    <w:p w:rsidR="004738FD" w:rsidRPr="004B0B86" w:rsidRDefault="004D2FAE" w:rsidP="004D2FA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достоверность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езультата муниципальной услуги;</w:t>
      </w:r>
    </w:p>
    <w:p w:rsidR="004738FD" w:rsidRPr="004B0B86" w:rsidRDefault="004D2FAE" w:rsidP="004D2FA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оптимизация и повышение качества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оказания муниципальной услуги;</w:t>
      </w:r>
    </w:p>
    <w:p w:rsidR="004738FD" w:rsidRPr="004B0B86" w:rsidRDefault="004D2FAE" w:rsidP="004D2FA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доступность информации об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азываемой муниципальной услуги;</w:t>
      </w:r>
    </w:p>
    <w:p w:rsidR="004738FD" w:rsidRPr="004B0B86" w:rsidRDefault="004D2FAE" w:rsidP="004D2FA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соблюдения сроков предоставления муниципальной ус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луги и условий ожидания приема;</w:t>
      </w:r>
    </w:p>
    <w:p w:rsidR="004738FD" w:rsidRPr="004B0B86" w:rsidRDefault="004D2FAE" w:rsidP="004D2FA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своевременное, полное информирование о муниципальной услуге 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осредством форм информирования;</w:t>
      </w:r>
    </w:p>
    <w:p w:rsidR="004738FD" w:rsidRPr="004B0B86" w:rsidRDefault="004D2FAE" w:rsidP="004D2FA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 отсутствие жалоб.</w:t>
      </w:r>
    </w:p>
    <w:p w:rsidR="004738FD" w:rsidRPr="004B0B86" w:rsidRDefault="004738FD" w:rsidP="004B0B86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3960FC" w:rsidRPr="00DD1883" w:rsidRDefault="003960FC" w:rsidP="003960FC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Pr="00DD1883">
        <w:rPr>
          <w:b/>
          <w:sz w:val="28"/>
          <w:szCs w:val="28"/>
        </w:rPr>
        <w:t>. Состав, последовательность и сроки выполнения</w:t>
      </w:r>
    </w:p>
    <w:p w:rsidR="003960FC" w:rsidRPr="00DD1883" w:rsidRDefault="003960FC" w:rsidP="003960FC">
      <w:pPr>
        <w:pStyle w:val="2"/>
        <w:spacing w:line="240" w:lineRule="auto"/>
        <w:jc w:val="center"/>
        <w:rPr>
          <w:b/>
          <w:sz w:val="28"/>
          <w:szCs w:val="28"/>
        </w:rPr>
      </w:pPr>
      <w:r w:rsidRPr="00DD1883">
        <w:rPr>
          <w:b/>
          <w:sz w:val="28"/>
          <w:szCs w:val="28"/>
        </w:rPr>
        <w:t>административных процедур, требования к порядку их выполнения,</w:t>
      </w:r>
    </w:p>
    <w:p w:rsidR="003960FC" w:rsidRPr="00DD1883" w:rsidRDefault="003960FC" w:rsidP="003960FC">
      <w:pPr>
        <w:pStyle w:val="2"/>
        <w:spacing w:line="240" w:lineRule="auto"/>
        <w:jc w:val="center"/>
        <w:rPr>
          <w:b/>
          <w:sz w:val="28"/>
          <w:szCs w:val="28"/>
        </w:rPr>
      </w:pPr>
      <w:r w:rsidRPr="00DD1883">
        <w:rPr>
          <w:b/>
          <w:sz w:val="28"/>
          <w:szCs w:val="28"/>
        </w:rPr>
        <w:t>в том числе особенности выполнения административных процедур</w:t>
      </w:r>
    </w:p>
    <w:p w:rsidR="003960FC" w:rsidRPr="00DD1883" w:rsidRDefault="003960FC" w:rsidP="003960FC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D1883">
        <w:rPr>
          <w:b/>
          <w:sz w:val="28"/>
          <w:szCs w:val="28"/>
        </w:rPr>
        <w:t>в электронной форме</w:t>
      </w:r>
    </w:p>
    <w:p w:rsidR="004D2FAE" w:rsidRPr="004B0B86" w:rsidRDefault="004D2FAE" w:rsidP="003C6D10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3960FC" w:rsidRDefault="004D2FAE" w:rsidP="003960F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</w:pPr>
      <w:r w:rsidRPr="004D2F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9</w:t>
      </w:r>
      <w:r w:rsidRPr="004D2F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  <w:r w:rsidR="004738FD" w:rsidRPr="004D2F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3960FC" w:rsidRPr="003960F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>Предоставление муниципальной услуги включает в себя следующие административные процедуры:</w:t>
      </w:r>
    </w:p>
    <w:p w:rsidR="004738FD" w:rsidRPr="004B0B86" w:rsidRDefault="004D2FAE" w:rsidP="003960F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информирование и консультирование по предо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ставлению муниципальной услуги;</w:t>
      </w:r>
    </w:p>
    <w:p w:rsidR="004738FD" w:rsidRPr="004B0B86" w:rsidRDefault="004D2FAE" w:rsidP="004D2FA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прием и регистрации заявлений на предо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ставление муниципальной услуги;</w:t>
      </w:r>
    </w:p>
    <w:p w:rsidR="004738FD" w:rsidRPr="004B0B86" w:rsidRDefault="004D2FAE" w:rsidP="004D2FA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правовая экспер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тиза представленных документов;</w:t>
      </w:r>
    </w:p>
    <w:p w:rsidR="00C5262A" w:rsidRDefault="004D2FAE" w:rsidP="00C5262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подготовка проек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та постановления Администрации;</w:t>
      </w:r>
    </w:p>
    <w:p w:rsidR="00C5262A" w:rsidRPr="004B0B86" w:rsidRDefault="00C5262A" w:rsidP="00C5262A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</w:t>
      </w:r>
      <w:r w:rsidR="00EF287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4</w:t>
      </w:r>
    </w:p>
    <w:p w:rsidR="004738FD" w:rsidRPr="004B0B86" w:rsidRDefault="004D2FAE" w:rsidP="003960F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заключение соглашения о передаче прав и обязанностей по договору аренды земельного участка (либо отказ в предос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тавлении муниципальной услуги);</w:t>
      </w:r>
    </w:p>
    <w:p w:rsidR="004738FD" w:rsidRPr="004B0B86" w:rsidRDefault="004D2FAE" w:rsidP="004D2FA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осуществление контроля полноты и качества предо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ставления муниципальной услуги.</w:t>
      </w:r>
    </w:p>
    <w:p w:rsidR="004738FD" w:rsidRPr="004D2FAE" w:rsidRDefault="00FD0618" w:rsidP="004D2FA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30</w:t>
      </w:r>
      <w:r w:rsidR="004D2FAE" w:rsidRPr="004D2F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  <w:r w:rsidR="004738FD" w:rsidRPr="004D2F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4738FD" w:rsidRPr="004D2F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>Описание последовательности действий при предо</w:t>
      </w:r>
      <w:r w:rsidR="004D2FAE" w:rsidRPr="004D2F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>ставлении муниципальной услуги.</w:t>
      </w:r>
    </w:p>
    <w:p w:rsidR="004738FD" w:rsidRPr="004B0B86" w:rsidRDefault="00FD0618" w:rsidP="00970A3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30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.1. Основания для начала исполнения административной процедуры по предоставлению муниципальной услуг</w:t>
      </w:r>
      <w:r w:rsidR="00970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и является обращение заявителя.</w:t>
      </w:r>
    </w:p>
    <w:p w:rsidR="004738FD" w:rsidRPr="004B0B86" w:rsidRDefault="00FD0618" w:rsidP="00970A3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30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.2. Прием заявителей ведется специалистами Администрации в дни и часы приема в </w:t>
      </w:r>
      <w:r w:rsidR="00970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соответствии с графиком работы.</w:t>
      </w:r>
    </w:p>
    <w:p w:rsidR="004738FD" w:rsidRPr="004B0B86" w:rsidRDefault="00FD0618" w:rsidP="00970A3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30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.3. Специалист, осуществляющий консультирование и информирование граждан, предоставляет информацию о нормативных правовых актах, регулирующих условия и порядок предо</w:t>
      </w:r>
      <w:r w:rsidR="00970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ставления муниципальной услуги.</w:t>
      </w:r>
    </w:p>
    <w:p w:rsidR="004738FD" w:rsidRPr="004B0B86" w:rsidRDefault="00FD0618" w:rsidP="00970A3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30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.4.</w:t>
      </w:r>
      <w:r w:rsidR="00970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Консультации проводятся устно.</w:t>
      </w:r>
    </w:p>
    <w:p w:rsidR="004738FD" w:rsidRPr="004B0B86" w:rsidRDefault="00FD0618" w:rsidP="00970A3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30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.5. Самостоятельное получение заявителем информации о порядке получения муниципальной услуги осуществляется путем ознакомления с информацией, размещенной на информационных стендах в здании Администрации и на сайте </w:t>
      </w:r>
      <w:r w:rsidR="00970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администрации Джанкойского </w:t>
      </w:r>
      <w:r w:rsidR="007713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муниципального района республики Крым</w:t>
      </w:r>
      <w:r w:rsidR="00970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4738FD" w:rsidRPr="004B0B86" w:rsidRDefault="00FD0618" w:rsidP="0077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30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.6. Основанием для предоставления муниципальной услуги является предо</w:t>
      </w:r>
      <w:r w:rsidR="007713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ставление заявления заявителем.</w:t>
      </w:r>
    </w:p>
    <w:p w:rsidR="004738FD" w:rsidRPr="004B0B86" w:rsidRDefault="00FD0618" w:rsidP="0077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30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.7. Заявление может направляться заявителем по почте, электронной почте или предоставляться при личном контакте н</w:t>
      </w:r>
      <w:r w:rsidR="007713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епосредственно в Администрацию.</w:t>
      </w:r>
    </w:p>
    <w:p w:rsidR="00C5262A" w:rsidRDefault="00FD0618" w:rsidP="00C5262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30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.8. При личном обращении заявителя в Администрацию в случае если состав предоставленных с заявлением документов не соответствуют установленному административным регламентом перечню и установленным </w:t>
      </w:r>
    </w:p>
    <w:p w:rsidR="00C5262A" w:rsidRDefault="00C5262A" w:rsidP="00C5262A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</w:t>
      </w:r>
      <w:r w:rsidR="00EF287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5</w:t>
      </w:r>
    </w:p>
    <w:p w:rsidR="004738FD" w:rsidRPr="004B0B86" w:rsidRDefault="004738FD" w:rsidP="00C5262A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требованиям, сотрудник, уполномоченный на прием заявлений, уведомляет заявителя о наличии препятствий для предоставления муниципальной услуги, объясняет сущность выявленных несоответствий (недостатков) и предлагает</w:t>
      </w:r>
      <w:r w:rsidR="007713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принять меры по их устранению:</w:t>
      </w:r>
    </w:p>
    <w:p w:rsidR="004738FD" w:rsidRPr="004B0B86" w:rsidRDefault="0077139A" w:rsidP="0077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в случае согласия заявителя устранить недостатки сотрудник, уполномоченный на прием заявлений, возвращает представленное заявление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прилагаемые документы;</w:t>
      </w:r>
    </w:p>
    <w:p w:rsidR="004738FD" w:rsidRPr="004B0B86" w:rsidRDefault="0077139A" w:rsidP="0077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в случае несогласия заявителя устранить недостатки сотрудник, уполномоченный на прием заявлений, уведомляет заявителя, что установленные несоответствия (недостатки) сделают невозможным предо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ставление муниципальной услуги.</w:t>
      </w:r>
    </w:p>
    <w:p w:rsidR="004738FD" w:rsidRPr="004B0B86" w:rsidRDefault="00FD0618" w:rsidP="0077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30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.9. Максимальный срок выполнения сотрудником действий, указанных в пункте </w:t>
      </w:r>
      <w:r w:rsidR="007713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29.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11</w:t>
      </w:r>
      <w:r w:rsidR="007713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настоящ</w:t>
      </w:r>
      <w:r w:rsidR="007713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ей статьи, составляет 15 минут.</w:t>
      </w:r>
    </w:p>
    <w:p w:rsidR="004738FD" w:rsidRPr="004B0B86" w:rsidRDefault="00FD0618" w:rsidP="0077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30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.10.</w:t>
      </w:r>
      <w:r w:rsidR="007713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Заявление о предоставлении муниципальной услуги оформляется заявителем собственнор</w:t>
      </w:r>
      <w:r w:rsidR="007713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учно или машинописным способом.</w:t>
      </w:r>
    </w:p>
    <w:p w:rsidR="004738FD" w:rsidRPr="004B0B86" w:rsidRDefault="00FD0618" w:rsidP="0077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30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.11. В случаи заполнения заявления рукописным способом записи производится разборчиво, синей, фиолетовой</w:t>
      </w:r>
      <w:r w:rsidR="007713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или черной пастой (чернилами).</w:t>
      </w:r>
    </w:p>
    <w:p w:rsidR="004738FD" w:rsidRPr="004B0B86" w:rsidRDefault="00FD0618" w:rsidP="0077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30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.12.</w:t>
      </w:r>
      <w:r w:rsidR="007713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Общий максимальный срок осуществления сотрудником действий, указанных в настоящей статье, не должен превышать 30 минут при приеме заявления об</w:t>
      </w:r>
      <w:r w:rsidR="007713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оказании муниципальной услуги.</w:t>
      </w:r>
    </w:p>
    <w:p w:rsidR="004738FD" w:rsidRPr="004B0B86" w:rsidRDefault="00FD0618" w:rsidP="0077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30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.13.</w:t>
      </w:r>
      <w:r w:rsidR="007713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Сотрудник, уполномоченный на прием заявлений, формирует результат административной процедуры по приему документов (дело принятых документов) и в порядке делопроизводства производит регистрацию поступающей корреспон</w:t>
      </w:r>
      <w:r w:rsidR="007713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денции.</w:t>
      </w:r>
    </w:p>
    <w:p w:rsidR="004738FD" w:rsidRPr="004B0B86" w:rsidRDefault="00FD0618" w:rsidP="0077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30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.14.</w:t>
      </w:r>
      <w:r w:rsidR="007713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Поступившее заявление </w:t>
      </w:r>
      <w:r w:rsidR="007713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регистрируется в Администрации.</w:t>
      </w:r>
    </w:p>
    <w:p w:rsidR="00A33C98" w:rsidRDefault="00FD0618" w:rsidP="00C5262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30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.15.</w:t>
      </w:r>
      <w:r w:rsidR="007713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При поступлении заявления посредством почтовой связи, электронной почтой проверка соответствия заявления требованиям, установленным административным регламентом, проводится специалистом Администрации в</w:t>
      </w:r>
      <w:r w:rsidR="007713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процессе работы с документами.</w:t>
      </w:r>
    </w:p>
    <w:p w:rsidR="00A33C98" w:rsidRPr="004B0B86" w:rsidRDefault="00A33C98" w:rsidP="00A33C9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</w:t>
      </w:r>
      <w:r w:rsidR="00EF287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6</w:t>
      </w:r>
    </w:p>
    <w:p w:rsidR="004738FD" w:rsidRPr="004B0B86" w:rsidRDefault="00FD0618" w:rsidP="0077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30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.16.</w:t>
      </w:r>
      <w:r w:rsidR="007713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Специалист Администрации осуществляет регистрацию входящей корреспонденции. На заявлении заявителя проставляется порядко</w:t>
      </w:r>
      <w:r w:rsidR="007713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вый номер записи и дата приема.</w:t>
      </w:r>
    </w:p>
    <w:p w:rsidR="004738FD" w:rsidRPr="004B0B86" w:rsidRDefault="00FD0618" w:rsidP="0077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30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.17.</w:t>
      </w:r>
      <w:r w:rsidR="007713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Специалист передает документы в день их поступления на рассмотрение </w:t>
      </w:r>
      <w:r w:rsidR="007713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главе администрации Джанкойского района.</w:t>
      </w:r>
    </w:p>
    <w:p w:rsidR="004738FD" w:rsidRPr="004B0B86" w:rsidRDefault="00FD0618" w:rsidP="0077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30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.18.</w:t>
      </w:r>
      <w:r w:rsidR="007713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Глава администрации Джанкойского района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рассматривает заявление с документами передает их специалисту, ответственному за выполнение муни</w:t>
      </w:r>
      <w:r w:rsidR="007713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ципальной услуги на исполнение.</w:t>
      </w:r>
    </w:p>
    <w:p w:rsidR="004738FD" w:rsidRPr="004B0B86" w:rsidRDefault="00FD0618" w:rsidP="0077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30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.19</w:t>
      </w:r>
      <w:r w:rsidR="007713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Срок выполнения административной проц</w:t>
      </w:r>
      <w:r w:rsidR="002059C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едуры составляет 2 рабочих дня.</w:t>
      </w:r>
    </w:p>
    <w:p w:rsidR="004738FD" w:rsidRPr="004B0B86" w:rsidRDefault="00FD0618" w:rsidP="002059C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30</w:t>
      </w:r>
      <w:r w:rsidR="002059C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.20. Специалист Администрации:</w:t>
      </w:r>
    </w:p>
    <w:p w:rsidR="004738FD" w:rsidRPr="004B0B86" w:rsidRDefault="002059C7" w:rsidP="002059C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проверяет достоверность </w:t>
      </w: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информации,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полученной при анализе поступивших документов (если требуется запрашивает выписку из ЕГРП (Единый государственный реестр прав) и сделок с ним, сверяет информацию с базой данных, проводит правовую экспертизу поступивших документов в соответствии с действую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щим законодательством);</w:t>
      </w:r>
    </w:p>
    <w:p w:rsidR="004738FD" w:rsidRPr="00EA0DFA" w:rsidRDefault="002059C7" w:rsidP="002059C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A0DF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EA0DF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в случае соответствия всех документов перечню административного регламента, ответственный специалист </w:t>
      </w:r>
      <w:r w:rsidR="00EA0DFA" w:rsidRPr="00EA0DF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подает пакет документов на комиссию по управлению и распоряжению муниципальным имуществом, после рассмотрения и принятия положительного решения ответственный специалист готовит </w:t>
      </w:r>
      <w:r w:rsidR="004738FD" w:rsidRPr="00EA0DF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проект постановления Администрации и проект соглашения о передаче прав и обязанностей по договору аренды земельного участка и направляет для </w:t>
      </w:r>
      <w:r w:rsidR="00EA0DF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подписания</w:t>
      </w:r>
      <w:r w:rsidR="004738FD" w:rsidRPr="00EA0DF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EA0DF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главе администрации Джанкойского района.</w:t>
      </w:r>
    </w:p>
    <w:p w:rsidR="004738FD" w:rsidRPr="004B0B86" w:rsidRDefault="00FD0618" w:rsidP="002059C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30</w:t>
      </w:r>
      <w:r w:rsidR="004738FD" w:rsidRPr="00EA0DF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.21.</w:t>
      </w:r>
      <w:r w:rsidR="002059C7" w:rsidRPr="00EA0DF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EA0DFA" w:rsidRPr="00EA0DF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</w:t>
      </w:r>
      <w:r w:rsidR="004738FD" w:rsidRPr="00EA0DF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одписанное постановление Администрации и соглашение выдается на руки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заявителю. Заявитель в устной форме по телефону приглашается за выдачей го</w:t>
      </w:r>
      <w:r w:rsidR="002059C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товых документов, в дни приема.</w:t>
      </w:r>
    </w:p>
    <w:p w:rsidR="004738FD" w:rsidRDefault="004738FD" w:rsidP="00580C0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Срок выполнения административной процедуры </w:t>
      </w:r>
      <w:r w:rsidR="00EA0DF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7</w:t>
      </w: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рабочи</w:t>
      </w:r>
      <w:r w:rsidR="00EA0DF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х</w:t>
      </w: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дн</w:t>
      </w:r>
      <w:r w:rsidR="00EA0DF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ей</w:t>
      </w:r>
      <w:r w:rsidR="00A33C9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A33C98" w:rsidRDefault="00A33C98" w:rsidP="00580C0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A33C98" w:rsidRPr="004B0B86" w:rsidRDefault="00A33C98" w:rsidP="00A33C9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</w:t>
      </w:r>
      <w:r w:rsidR="00EF287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7</w:t>
      </w:r>
    </w:p>
    <w:p w:rsidR="004738FD" w:rsidRPr="004B0B86" w:rsidRDefault="00FD0618" w:rsidP="002059C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30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.22. В случае выявления несоответствия представленных документов требованиям, настоящим административным регламентом, ответственный специалист Администрации подготавливает письменный ответ об отказе в предоставлении муниципальной услуги с указанием его пр</w:t>
      </w:r>
      <w:r w:rsidR="002059C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ичины.</w:t>
      </w:r>
    </w:p>
    <w:p w:rsidR="004738FD" w:rsidRPr="004B0B86" w:rsidRDefault="004738FD" w:rsidP="002059C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Срок выполнения административной проце</w:t>
      </w:r>
      <w:r w:rsidR="002059C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дуры составляет 7 рабочих дней.</w:t>
      </w:r>
    </w:p>
    <w:p w:rsidR="004738FD" w:rsidRPr="004B0B86" w:rsidRDefault="00FD0618" w:rsidP="002059C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30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.23. После подписания письменный ответ н</w:t>
      </w:r>
      <w:r w:rsidR="002059C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аправляется по почте заявителю.</w:t>
      </w:r>
    </w:p>
    <w:p w:rsidR="004738FD" w:rsidRPr="004B0B86" w:rsidRDefault="004738FD" w:rsidP="002059C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Срок выполнения административной проц</w:t>
      </w:r>
      <w:r w:rsidR="002059C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едуры составляет 3 рабочих дня.</w:t>
      </w:r>
    </w:p>
    <w:p w:rsidR="004738FD" w:rsidRPr="004B0B86" w:rsidRDefault="00FD0618" w:rsidP="002059C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30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.24. Основанием для отказа в приеме заявления при личном обращении заявителя является несоответствие заявления пункту </w:t>
      </w:r>
      <w:r w:rsidR="002059C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25 настоящего регламента.</w:t>
      </w:r>
    </w:p>
    <w:p w:rsidR="004738FD" w:rsidRDefault="00FD0618" w:rsidP="002059C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30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.25. Ответственным за предоставление муниципальной услуги является специалист Администрации в соответствии со своими должностными обя</w:t>
      </w:r>
      <w:r w:rsidR="002059C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занностями.</w:t>
      </w:r>
    </w:p>
    <w:p w:rsidR="002059C7" w:rsidRPr="004B0B86" w:rsidRDefault="002059C7" w:rsidP="002059C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4738FD" w:rsidRDefault="004A4531" w:rsidP="003C6D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en-US"/>
        </w:rPr>
        <w:t>IV</w:t>
      </w:r>
      <w:r w:rsidR="004738FD" w:rsidRPr="004B0B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  <w:t>. Формы контроля за исполнением административного регламента</w:t>
      </w:r>
    </w:p>
    <w:p w:rsidR="002059C7" w:rsidRPr="004B0B86" w:rsidRDefault="002059C7" w:rsidP="003C6D10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4738FD" w:rsidRPr="004B0B86" w:rsidRDefault="002059C7" w:rsidP="002059C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</w:t>
      </w:r>
      <w:r w:rsidR="00B81FA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42564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специалистом Администрации на </w:t>
      </w:r>
      <w:r w:rsidR="00B81FA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которого</w:t>
      </w:r>
      <w:r w:rsidR="0042564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возложен</w:t>
      </w:r>
      <w:r w:rsidR="00802D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ы такие обязанности.</w:t>
      </w:r>
    </w:p>
    <w:p w:rsidR="004738FD" w:rsidRPr="004B0B86" w:rsidRDefault="002059C7" w:rsidP="002059C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 Специалист Администрации несет п</w:t>
      </w:r>
      <w:r w:rsidR="00FF6E8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ерсональную ответственность за:</w:t>
      </w:r>
    </w:p>
    <w:p w:rsidR="004738FD" w:rsidRPr="004B0B86" w:rsidRDefault="00FF6E82" w:rsidP="00FF6E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соблюдение сроков и порядка предоставлен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ия муниципальной услуги;</w:t>
      </w:r>
    </w:p>
    <w:p w:rsidR="004738FD" w:rsidRPr="004B0B86" w:rsidRDefault="00FF6E82" w:rsidP="00FF6E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авильность проверки документов;</w:t>
      </w:r>
    </w:p>
    <w:p w:rsidR="00A33C98" w:rsidRPr="004B0B86" w:rsidRDefault="00DF16A6" w:rsidP="00802D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правильность в отказе предо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ставления муниципальной услуги;</w:t>
      </w:r>
    </w:p>
    <w:p w:rsidR="00802D59" w:rsidRDefault="00DF16A6" w:rsidP="00802D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достоверность выданной информаци</w:t>
      </w:r>
      <w:r w:rsidR="00802D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и, правомерность предоставления</w:t>
      </w:r>
    </w:p>
    <w:p w:rsidR="00802D59" w:rsidRDefault="004738FD" w:rsidP="00802D59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информации. Персональная ответственность</w:t>
      </w:r>
      <w:r w:rsidR="00802D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специалистов закрепляется в их</w:t>
      </w:r>
    </w:p>
    <w:p w:rsidR="00802D59" w:rsidRDefault="00802D59" w:rsidP="00802D59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</w:t>
      </w:r>
      <w:r w:rsidR="00EF287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8</w:t>
      </w:r>
    </w:p>
    <w:p w:rsidR="004738FD" w:rsidRPr="004B0B86" w:rsidRDefault="004738FD" w:rsidP="00802D59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должностных инструкциях в соответствии с</w:t>
      </w:r>
      <w:r w:rsidR="00DF16A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требованиями законодательства.</w:t>
      </w:r>
    </w:p>
    <w:p w:rsidR="004738FD" w:rsidRPr="004B0B86" w:rsidRDefault="00DF16A6" w:rsidP="00DF16A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 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йской Федерации.</w:t>
      </w:r>
    </w:p>
    <w:p w:rsidR="004738FD" w:rsidRPr="004B0B86" w:rsidRDefault="00DF16A6" w:rsidP="00DF16A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4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 Периодичность осуществления текущего конт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роля составляет один раз в год.</w:t>
      </w:r>
    </w:p>
    <w:p w:rsidR="004738FD" w:rsidRPr="004B0B86" w:rsidRDefault="00DF16A6" w:rsidP="00DF16A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5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 Контроль за полнотой и качеством предоставления муниципальной услуги включает проведение проверок на предмет качества предоставления муниципальной услуги, выявление и устранение нарушений прав заявителей, рассмотрение обращений заявителей, содержащих жалобы на решения, действия (бездействия) должностных лиц, принятие по таким обращениям решен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ий и подготовку на них ответов.</w:t>
      </w:r>
    </w:p>
    <w:p w:rsidR="004738FD" w:rsidRPr="004B0B86" w:rsidRDefault="00DF16A6" w:rsidP="00DF16A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6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тельством Российской Федерации.</w:t>
      </w:r>
    </w:p>
    <w:p w:rsidR="004738FD" w:rsidRPr="004B0B86" w:rsidRDefault="00DF16A6" w:rsidP="00DF16A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7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Проверки полноты и качества предоставления муниципальной услуги осуществляется на основании </w:t>
      </w:r>
      <w:r w:rsidR="004738FD" w:rsidRPr="00B81FA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распоряжений </w:t>
      </w:r>
      <w:r w:rsidRPr="00B81FA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администрации Джанкойского района.</w:t>
      </w:r>
    </w:p>
    <w:p w:rsidR="00802D59" w:rsidRPr="004B0B86" w:rsidRDefault="00DF16A6" w:rsidP="00802D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8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 Проверки могут быть плановыми (осуществляются на основании полугодовых или годовых планов работы) и внеплановые.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заявителей. По результатам проверенных проверок в случае, выявления нарушений соблюдения положений административного регламента, виновные должностные лица несут ответственность в соответствии с де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йствующим законодательством РФ.</w:t>
      </w:r>
    </w:p>
    <w:p w:rsidR="00802D59" w:rsidRPr="004B0B86" w:rsidRDefault="00DF16A6" w:rsidP="00802D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9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 Сфера ответственности должностног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 лица, предоставляющего услуг:</w:t>
      </w:r>
    </w:p>
    <w:p w:rsidR="00000D1C" w:rsidRDefault="00DF16A6" w:rsidP="00000D1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н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арушение срока регистрации запроса зая</w:t>
      </w:r>
      <w:r w:rsidR="00000D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вителя о предоставлении</w:t>
      </w:r>
    </w:p>
    <w:p w:rsidR="006D68AA" w:rsidRDefault="006D68AA" w:rsidP="006D68AA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</w:t>
      </w:r>
      <w:r w:rsidR="00EF287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9</w:t>
      </w:r>
    </w:p>
    <w:p w:rsidR="004738FD" w:rsidRPr="004B0B86" w:rsidRDefault="00DF16A6" w:rsidP="00000D1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услуги;</w:t>
      </w:r>
    </w:p>
    <w:p w:rsidR="004738FD" w:rsidRPr="004B0B86" w:rsidRDefault="00DF16A6" w:rsidP="00DF16A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н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арушен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ие срока предоставления услуги;</w:t>
      </w:r>
    </w:p>
    <w:p w:rsidR="004738FD" w:rsidRPr="004B0B86" w:rsidRDefault="00DF16A6" w:rsidP="00DF16A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т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ребования у заявителя документов, не предусмотренных нормативными правовыми ак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тами для предоставления услуги;</w:t>
      </w:r>
    </w:p>
    <w:p w:rsidR="004738FD" w:rsidRPr="004B0B86" w:rsidRDefault="000623BE" w:rsidP="000623B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н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еправомерный отказ в приеме документов, предоставлении которых предусмотрено нормативными правовыми актами для пред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оставления услуги, у заявителя;</w:t>
      </w:r>
    </w:p>
    <w:p w:rsidR="004738FD" w:rsidRPr="004B0B86" w:rsidRDefault="000623BE" w:rsidP="000623B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н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еправомерный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отказ в предоставлении услуги;</w:t>
      </w:r>
    </w:p>
    <w:p w:rsidR="004738FD" w:rsidRPr="004B0B86" w:rsidRDefault="000623BE" w:rsidP="000623B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з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атребование с заявителя при предоставлении услуги платы, не предусмотренной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нормативными правовыми актами;</w:t>
      </w:r>
    </w:p>
    <w:p w:rsidR="004738FD" w:rsidRDefault="000623BE" w:rsidP="000623B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н</w:t>
      </w:r>
      <w:r w:rsidR="004738FD" w:rsidRPr="004B0B8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еправомерный отказ в исправлении допущенных опечаток и ошибок в выданных в результате предоставления услуги документах либо нарушение установл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енного срока таких исправлений.</w:t>
      </w:r>
    </w:p>
    <w:p w:rsidR="00A33C98" w:rsidRPr="004B0B86" w:rsidRDefault="00A33C98" w:rsidP="00A33C98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812263" w:rsidRPr="00812263" w:rsidRDefault="00812263" w:rsidP="0081226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81226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0623BE" w:rsidRPr="004B0B86" w:rsidRDefault="000623BE" w:rsidP="00A33C98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C57E06" w:rsidRPr="00C57E06" w:rsidRDefault="00FD0618" w:rsidP="00C57E0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40</w:t>
      </w:r>
      <w:r w:rsidR="00C57E06"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C57E06" w:rsidRPr="00C57E06" w:rsidRDefault="00C57E06" w:rsidP="00C57E0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4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</w:t>
      </w: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C57E06" w:rsidRPr="00C57E06" w:rsidRDefault="00C57E06" w:rsidP="00C57E0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1) нарушение срока регистрации запроса заявителя о предоставлении муниципальной услуги;</w:t>
      </w:r>
    </w:p>
    <w:p w:rsidR="00C57E06" w:rsidRPr="00C57E06" w:rsidRDefault="00C57E06" w:rsidP="00C57E0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2) нарушение срока предоставления муниципальной услуги;</w:t>
      </w:r>
    </w:p>
    <w:p w:rsidR="008F5C7E" w:rsidRDefault="008F5C7E" w:rsidP="00C57E0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8F5C7E" w:rsidRDefault="00EF2876" w:rsidP="008F5C7E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20</w:t>
      </w:r>
    </w:p>
    <w:p w:rsidR="00C57E06" w:rsidRPr="00C57E06" w:rsidRDefault="00C57E06" w:rsidP="00C57E0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3) требование у заявителя документов</w:t>
      </w:r>
      <w:r w:rsidR="0071109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или информации либо осуществления действий,</w:t>
      </w:r>
      <w:r w:rsidR="00CA5CD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представление или осуществление которых не предусмотрено</w:t>
      </w: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услуги;</w:t>
      </w:r>
    </w:p>
    <w:p w:rsidR="00C57E06" w:rsidRPr="00C57E06" w:rsidRDefault="00C57E06" w:rsidP="00C57E0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услуги, у заявителя;</w:t>
      </w:r>
    </w:p>
    <w:p w:rsidR="00C57E06" w:rsidRPr="00C57E06" w:rsidRDefault="00C57E06" w:rsidP="00C57E0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Крым, муниципальными правовыми актами;</w:t>
      </w:r>
    </w:p>
    <w:p w:rsidR="00C57E06" w:rsidRPr="00C57E06" w:rsidRDefault="00C57E06" w:rsidP="00C57E0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Крым, муниципальными правовыми актами;</w:t>
      </w:r>
    </w:p>
    <w:p w:rsidR="00C57E06" w:rsidRPr="00E31178" w:rsidRDefault="00C57E06" w:rsidP="00E3117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</w:t>
      </w:r>
      <w:r w:rsidRPr="00E311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установленного срока таких исправлений.</w:t>
      </w:r>
    </w:p>
    <w:p w:rsidR="00E31178" w:rsidRPr="00E31178" w:rsidRDefault="00E31178" w:rsidP="00E31178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31178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EF2876" w:rsidRDefault="00E31178" w:rsidP="00E31178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31178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</w:p>
    <w:p w:rsidR="00EF2876" w:rsidRDefault="00EF2876" w:rsidP="00EF2876">
      <w:pPr>
        <w:pStyle w:val="ConsPlusNormal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</w:p>
    <w:p w:rsidR="00E31178" w:rsidRPr="00E31178" w:rsidRDefault="00E31178" w:rsidP="00EF2876">
      <w:pPr>
        <w:pStyle w:val="ConsPlusNormal"/>
        <w:spacing w:line="360" w:lineRule="auto"/>
        <w:jc w:val="both"/>
        <w:rPr>
          <w:sz w:val="28"/>
          <w:szCs w:val="28"/>
        </w:rPr>
      </w:pPr>
      <w:r w:rsidRPr="00E31178">
        <w:rPr>
          <w:sz w:val="28"/>
          <w:szCs w:val="28"/>
        </w:rPr>
        <w:t>Республики Крым, муниципальными правовыми актами;</w:t>
      </w:r>
    </w:p>
    <w:p w:rsidR="00E31178" w:rsidRPr="00E31178" w:rsidRDefault="00E31178" w:rsidP="00E31178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31178"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Par121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" w:history="1">
        <w:r w:rsidRPr="00E31178">
          <w:rPr>
            <w:sz w:val="28"/>
            <w:szCs w:val="28"/>
          </w:rPr>
          <w:t>пунктом 4 части 1 статьи 7</w:t>
        </w:r>
      </w:hyperlink>
      <w:r w:rsidRPr="00E31178">
        <w:rPr>
          <w:sz w:val="28"/>
          <w:szCs w:val="28"/>
        </w:rPr>
        <w:t xml:space="preserve"> настоящего Федерального закона. </w:t>
      </w:r>
    </w:p>
    <w:p w:rsidR="00C57E06" w:rsidRPr="00C57E06" w:rsidRDefault="00C57E06" w:rsidP="00E3117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311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4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</w:t>
      </w:r>
      <w:r w:rsidRPr="00E3117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 Жалоба подается (в соотв</w:t>
      </w: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етствии с коорд</w:t>
      </w:r>
      <w:r w:rsidR="0048239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инатами, указанными в пункте 4</w:t>
      </w: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настоящего регламента):</w:t>
      </w:r>
    </w:p>
    <w:p w:rsidR="00C57E06" w:rsidRPr="00C57E06" w:rsidRDefault="00C57E06" w:rsidP="00C57E0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1) при личной явке в администрацию;</w:t>
      </w:r>
    </w:p>
    <w:p w:rsidR="00C57E06" w:rsidRPr="00C57E06" w:rsidRDefault="00C57E06" w:rsidP="00C57E0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2) без личной явки:</w:t>
      </w:r>
    </w:p>
    <w:p w:rsidR="00C57E06" w:rsidRPr="00C57E06" w:rsidRDefault="00C57E06" w:rsidP="00C57E0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 почтовым отправлением в администрацию;</w:t>
      </w:r>
    </w:p>
    <w:p w:rsidR="008F5C7E" w:rsidRDefault="00C57E06" w:rsidP="00FD061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 по электронной почте в администрацию.</w:t>
      </w:r>
    </w:p>
    <w:p w:rsidR="00C57E06" w:rsidRPr="00C57E06" w:rsidRDefault="00C57E06" w:rsidP="00C57E0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57E06" w:rsidRPr="00C57E06" w:rsidRDefault="00C57E06" w:rsidP="00C57E0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4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</w:t>
      </w: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</w:t>
      </w:r>
    </w:p>
    <w:p w:rsidR="00C57E06" w:rsidRPr="00C57E06" w:rsidRDefault="00C57E06" w:rsidP="00C57E0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В письменной жалобе в обязательном порядке указывается:</w:t>
      </w:r>
    </w:p>
    <w:p w:rsidR="00C57E06" w:rsidRPr="00C57E06" w:rsidRDefault="00C57E06" w:rsidP="00C57E0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EF2876" w:rsidRDefault="00C57E06" w:rsidP="00C57E0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2)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</w:t>
      </w:r>
    </w:p>
    <w:p w:rsidR="00EF2876" w:rsidRDefault="00EF2876" w:rsidP="00EF2876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22</w:t>
      </w:r>
    </w:p>
    <w:p w:rsidR="00C57E06" w:rsidRPr="00C57E06" w:rsidRDefault="00C57E06" w:rsidP="00EF2876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57E06" w:rsidRPr="00C57E06" w:rsidRDefault="00C57E06" w:rsidP="00C57E0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57E06" w:rsidRPr="00C57E06" w:rsidRDefault="00C57E06" w:rsidP="00C57E0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оводы заявителя, либо их копии.</w:t>
      </w:r>
    </w:p>
    <w:p w:rsidR="008F5C7E" w:rsidRDefault="00C57E06" w:rsidP="00FD061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4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4</w:t>
      </w: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210-ФЗ. При условии, что это не затрагивает права, свободы и законные интересы других лиц, и, если </w:t>
      </w:r>
    </w:p>
    <w:p w:rsidR="00C57E06" w:rsidRPr="00C57E06" w:rsidRDefault="00C57E06" w:rsidP="008F5C7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указанная информация и документы не содержат сведения, составляющих государственную или иную охраняемую тайну.</w:t>
      </w:r>
    </w:p>
    <w:p w:rsidR="00C57E06" w:rsidRPr="00C57E06" w:rsidRDefault="00C57E06" w:rsidP="00C57E0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4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5</w:t>
      </w: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течении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</w:t>
      </w:r>
    </w:p>
    <w:p w:rsidR="00C57E06" w:rsidRPr="00C57E06" w:rsidRDefault="00C57E06" w:rsidP="00C57E0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4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6</w:t>
      </w: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 Основания для приостановления рассмотрения жалобы не предусмотрена.</w:t>
      </w:r>
    </w:p>
    <w:p w:rsidR="00EF2876" w:rsidRDefault="00C57E06" w:rsidP="00C57E0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Жалоба, не соответствующая требованиям главы 2.1 Федерального закона № 210-ФЗ рассматривается в порядке, предусмотренном Федеральным </w:t>
      </w:r>
    </w:p>
    <w:p w:rsidR="00EF2876" w:rsidRDefault="00EF2876" w:rsidP="00EF2876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23</w:t>
      </w:r>
    </w:p>
    <w:p w:rsidR="00C57E06" w:rsidRPr="00C57E06" w:rsidRDefault="00C57E06" w:rsidP="00EF2876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законом от 02.05.2006 № 59-ФЗ «О порядке рассмотрения обращений граждан Российской Федерации».</w:t>
      </w:r>
    </w:p>
    <w:p w:rsidR="00C57E06" w:rsidRPr="00C57E06" w:rsidRDefault="00C57E06" w:rsidP="00C57E0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4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7</w:t>
      </w: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C57E06" w:rsidRPr="00C57E06" w:rsidRDefault="00C57E06" w:rsidP="00C57E0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Крым, муниципальными правовыми актами, а также в иных формах;</w:t>
      </w:r>
    </w:p>
    <w:p w:rsidR="008F5C7E" w:rsidRPr="00C57E06" w:rsidRDefault="00C57E06" w:rsidP="00EF287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2) отка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зывает в удовлетворении жалобы.</w:t>
      </w:r>
    </w:p>
    <w:p w:rsidR="006C3FE8" w:rsidRDefault="006C3FE8" w:rsidP="006C3FE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4</w:t>
      </w:r>
      <w:r w:rsidR="00FD06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</w:t>
      </w:r>
      <w:r w:rsidR="00C57E06" w:rsidRPr="00C57E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3FE8" w:rsidRPr="006C3FE8" w:rsidRDefault="006C3FE8" w:rsidP="006C3FE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6C3FE8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</w:t>
      </w:r>
      <w:r>
        <w:rPr>
          <w:rFonts w:ascii="Times New Roman" w:hAnsi="Times New Roman" w:cs="Times New Roman"/>
          <w:color w:val="auto"/>
          <w:sz w:val="28"/>
          <w:szCs w:val="28"/>
        </w:rPr>
        <w:t>предоставляющим</w:t>
      </w:r>
      <w:r w:rsidRPr="006C3FE8">
        <w:rPr>
          <w:rFonts w:ascii="Times New Roman" w:hAnsi="Times New Roman" w:cs="Times New Roman"/>
          <w:color w:val="auto"/>
          <w:sz w:val="28"/>
          <w:szCs w:val="28"/>
        </w:rPr>
        <w:t xml:space="preserve"> му</w:t>
      </w:r>
      <w:r>
        <w:rPr>
          <w:rFonts w:ascii="Times New Roman" w:hAnsi="Times New Roman" w:cs="Times New Roman"/>
          <w:color w:val="auto"/>
          <w:sz w:val="28"/>
          <w:szCs w:val="28"/>
        </w:rPr>
        <w:t>ниципальную услугу</w:t>
      </w:r>
      <w:r w:rsidRPr="006C3FE8">
        <w:rPr>
          <w:rFonts w:ascii="Times New Roman" w:hAnsi="Times New Roman" w:cs="Times New Roman"/>
          <w:color w:val="auto"/>
          <w:sz w:val="28"/>
          <w:szCs w:val="28"/>
        </w:rPr>
        <w:t xml:space="preserve">, в целях незамедлительного устранения выявленных нарушений </w:t>
      </w:r>
      <w:r>
        <w:rPr>
          <w:rFonts w:ascii="Times New Roman" w:hAnsi="Times New Roman" w:cs="Times New Roman"/>
          <w:color w:val="auto"/>
          <w:sz w:val="28"/>
          <w:szCs w:val="28"/>
        </w:rPr>
        <w:t>при оказании</w:t>
      </w:r>
      <w:r w:rsidRPr="006C3FE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</w:t>
      </w:r>
      <w:r>
        <w:rPr>
          <w:rFonts w:ascii="Times New Roman" w:hAnsi="Times New Roman" w:cs="Times New Roman"/>
          <w:color w:val="auto"/>
          <w:sz w:val="28"/>
          <w:szCs w:val="28"/>
        </w:rPr>
        <w:t>ях получения</w:t>
      </w:r>
      <w:r w:rsidRPr="006C3FE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услуги.</w:t>
      </w:r>
    </w:p>
    <w:p w:rsidR="006C3FE8" w:rsidRPr="006C3FE8" w:rsidRDefault="006C3FE8" w:rsidP="006C3FE8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6C3FE8">
        <w:rPr>
          <w:sz w:val="28"/>
          <w:szCs w:val="28"/>
        </w:rPr>
        <w:t xml:space="preserve">В случае признания жалобы не подлежащей удовлетворению </w:t>
      </w:r>
      <w:r>
        <w:rPr>
          <w:sz w:val="28"/>
          <w:szCs w:val="28"/>
        </w:rPr>
        <w:t xml:space="preserve">в ответе заявителю </w:t>
      </w:r>
      <w:r w:rsidRPr="006C3FE8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C3FE8" w:rsidRDefault="006C3FE8" w:rsidP="00C57E0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C57E06" w:rsidRDefault="002A7882" w:rsidP="00DD5B8B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_________________________</w:t>
      </w:r>
    </w:p>
    <w:p w:rsidR="00C57E06" w:rsidRPr="00C57E06" w:rsidRDefault="000E7A81" w:rsidP="00C57E06">
      <w:pPr>
        <w:pStyle w:val="Default"/>
        <w:ind w:left="4820"/>
        <w:rPr>
          <w:bCs/>
          <w:iCs/>
          <w:sz w:val="22"/>
          <w:szCs w:val="22"/>
        </w:rPr>
      </w:pPr>
      <w:r w:rsidRPr="000E7A81">
        <w:rPr>
          <w:bCs/>
          <w:iCs/>
          <w:sz w:val="22"/>
          <w:szCs w:val="22"/>
        </w:rPr>
        <w:t>Приложение № 1</w:t>
      </w:r>
    </w:p>
    <w:p w:rsidR="000623BE" w:rsidRPr="000E7A81" w:rsidRDefault="000623BE" w:rsidP="000E7A81">
      <w:pPr>
        <w:pStyle w:val="Default"/>
        <w:ind w:left="4820"/>
        <w:rPr>
          <w:sz w:val="22"/>
          <w:szCs w:val="22"/>
        </w:rPr>
      </w:pPr>
      <w:r w:rsidRPr="000E7A81">
        <w:rPr>
          <w:bCs/>
          <w:iCs/>
          <w:sz w:val="22"/>
          <w:szCs w:val="22"/>
        </w:rPr>
        <w:t xml:space="preserve">к административному регламенту </w:t>
      </w:r>
    </w:p>
    <w:p w:rsidR="000623BE" w:rsidRPr="000E7A81" w:rsidRDefault="000623BE" w:rsidP="000E7A81">
      <w:pPr>
        <w:pStyle w:val="Default"/>
        <w:ind w:left="4820"/>
        <w:rPr>
          <w:bCs/>
          <w:iCs/>
          <w:sz w:val="22"/>
          <w:szCs w:val="22"/>
        </w:rPr>
      </w:pPr>
      <w:r w:rsidRPr="000E7A81">
        <w:rPr>
          <w:bCs/>
          <w:iCs/>
          <w:sz w:val="22"/>
          <w:szCs w:val="22"/>
        </w:rPr>
        <w:t xml:space="preserve">по предоставлению муниципальной услуги «Выдача разрешений арендаторам земельных участков на передачу их прав и обязанностей по действующим договорам аренды земельных участков третьим лицам на территории </w:t>
      </w:r>
      <w:r w:rsidR="000E7A81" w:rsidRPr="000E7A81">
        <w:rPr>
          <w:bCs/>
          <w:iCs/>
          <w:sz w:val="22"/>
          <w:szCs w:val="22"/>
        </w:rPr>
        <w:t>муниципального образования Джанкойский район Республики Крым»</w:t>
      </w:r>
    </w:p>
    <w:p w:rsidR="000E7A81" w:rsidRPr="000E7A81" w:rsidRDefault="000E7A81" w:rsidP="000E7A81">
      <w:pPr>
        <w:pStyle w:val="Default"/>
        <w:ind w:left="4820"/>
        <w:rPr>
          <w:sz w:val="22"/>
          <w:szCs w:val="22"/>
        </w:rPr>
      </w:pPr>
    </w:p>
    <w:p w:rsidR="000623BE" w:rsidRPr="000E7A81" w:rsidRDefault="000E7A81" w:rsidP="003F383B">
      <w:pPr>
        <w:pStyle w:val="Default"/>
        <w:ind w:left="3969"/>
        <w:rPr>
          <w:sz w:val="22"/>
          <w:szCs w:val="22"/>
        </w:rPr>
      </w:pPr>
      <w:r w:rsidRPr="000E7A81">
        <w:rPr>
          <w:sz w:val="22"/>
          <w:szCs w:val="22"/>
        </w:rPr>
        <w:t>Главе администрации Джанкойского района</w:t>
      </w:r>
    </w:p>
    <w:p w:rsidR="000623BE" w:rsidRPr="000E7A81" w:rsidRDefault="000623BE" w:rsidP="003F383B">
      <w:pPr>
        <w:pStyle w:val="Default"/>
        <w:ind w:left="3969"/>
        <w:rPr>
          <w:sz w:val="22"/>
          <w:szCs w:val="22"/>
        </w:rPr>
      </w:pPr>
      <w:r w:rsidRPr="000E7A81">
        <w:rPr>
          <w:sz w:val="22"/>
          <w:szCs w:val="22"/>
        </w:rPr>
        <w:t>От______________________________________</w:t>
      </w:r>
      <w:r w:rsidR="000E7A81">
        <w:rPr>
          <w:sz w:val="22"/>
          <w:szCs w:val="22"/>
        </w:rPr>
        <w:t>________</w:t>
      </w:r>
    </w:p>
    <w:p w:rsidR="000623BE" w:rsidRPr="000E7A81" w:rsidRDefault="000623BE" w:rsidP="003F383B">
      <w:pPr>
        <w:pStyle w:val="Default"/>
        <w:ind w:left="3969"/>
        <w:rPr>
          <w:sz w:val="22"/>
          <w:szCs w:val="22"/>
        </w:rPr>
      </w:pPr>
      <w:r w:rsidRPr="000E7A81">
        <w:rPr>
          <w:sz w:val="22"/>
          <w:szCs w:val="22"/>
        </w:rPr>
        <w:t>__________</w:t>
      </w:r>
      <w:r w:rsidR="000E7A81">
        <w:rPr>
          <w:sz w:val="22"/>
          <w:szCs w:val="22"/>
        </w:rPr>
        <w:t>______________________________________</w:t>
      </w:r>
    </w:p>
    <w:p w:rsidR="000623BE" w:rsidRPr="00544EFE" w:rsidRDefault="000623BE" w:rsidP="003F383B">
      <w:pPr>
        <w:pStyle w:val="Default"/>
        <w:ind w:left="3969"/>
        <w:rPr>
          <w:sz w:val="20"/>
          <w:szCs w:val="20"/>
        </w:rPr>
      </w:pPr>
      <w:r w:rsidRPr="00544EFE">
        <w:rPr>
          <w:sz w:val="20"/>
          <w:szCs w:val="20"/>
        </w:rPr>
        <w:t>(далее - заявитель(и))</w:t>
      </w:r>
      <w:r w:rsidR="000E7A81" w:rsidRPr="00544EFE">
        <w:rPr>
          <w:sz w:val="20"/>
          <w:szCs w:val="20"/>
        </w:rPr>
        <w:t xml:space="preserve"> </w:t>
      </w:r>
      <w:r w:rsidRPr="00544EFE">
        <w:rPr>
          <w:sz w:val="20"/>
          <w:szCs w:val="20"/>
        </w:rPr>
        <w:t>(для юридических лиц - полное наименование, организационно-правовая форма, основной государ</w:t>
      </w:r>
      <w:r w:rsidR="000E7A81" w:rsidRPr="00544EFE">
        <w:rPr>
          <w:sz w:val="20"/>
          <w:szCs w:val="20"/>
        </w:rPr>
        <w:t xml:space="preserve">ственный регистрационный номер, ИНН </w:t>
      </w:r>
      <w:r w:rsidRPr="00544EFE">
        <w:rPr>
          <w:sz w:val="20"/>
          <w:szCs w:val="20"/>
        </w:rPr>
        <w:t>налогоп</w:t>
      </w:r>
      <w:r w:rsidR="000E7A81" w:rsidRPr="00544EFE">
        <w:rPr>
          <w:sz w:val="20"/>
          <w:szCs w:val="20"/>
        </w:rPr>
        <w:t xml:space="preserve">лательщика; для индивидуальных </w:t>
      </w:r>
      <w:r w:rsidRPr="00544EFE">
        <w:rPr>
          <w:sz w:val="20"/>
          <w:szCs w:val="20"/>
        </w:rPr>
        <w:t>предпринимат</w:t>
      </w:r>
      <w:r w:rsidR="003F383B" w:rsidRPr="00544EFE">
        <w:rPr>
          <w:sz w:val="20"/>
          <w:szCs w:val="20"/>
        </w:rPr>
        <w:t xml:space="preserve">елей - фамилия, имя, отчество; </w:t>
      </w:r>
      <w:r w:rsidRPr="00544EFE">
        <w:rPr>
          <w:sz w:val="20"/>
          <w:szCs w:val="20"/>
        </w:rPr>
        <w:t>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</w:t>
      </w:r>
      <w:r w:rsidR="00544EFE" w:rsidRPr="00544EFE">
        <w:rPr>
          <w:sz w:val="20"/>
          <w:szCs w:val="20"/>
        </w:rPr>
        <w:t xml:space="preserve"> данные (серия, №, выдан, дата)</w:t>
      </w:r>
    </w:p>
    <w:p w:rsidR="000623BE" w:rsidRPr="000E7A81" w:rsidRDefault="000623BE" w:rsidP="003F383B">
      <w:pPr>
        <w:pStyle w:val="Default"/>
        <w:ind w:left="3969"/>
        <w:rPr>
          <w:sz w:val="22"/>
          <w:szCs w:val="22"/>
        </w:rPr>
      </w:pPr>
      <w:r w:rsidRPr="000E7A81">
        <w:rPr>
          <w:sz w:val="22"/>
          <w:szCs w:val="22"/>
        </w:rPr>
        <w:t>Адрес заявителя(ей)________________________</w:t>
      </w:r>
      <w:r w:rsidR="000E7A81">
        <w:rPr>
          <w:sz w:val="22"/>
          <w:szCs w:val="22"/>
        </w:rPr>
        <w:t>______</w:t>
      </w:r>
      <w:r w:rsidRPr="000E7A81">
        <w:rPr>
          <w:sz w:val="22"/>
          <w:szCs w:val="22"/>
        </w:rPr>
        <w:t xml:space="preserve">_ </w:t>
      </w:r>
    </w:p>
    <w:p w:rsidR="000623BE" w:rsidRPr="000E7A81" w:rsidRDefault="000623BE" w:rsidP="003F383B">
      <w:pPr>
        <w:pStyle w:val="Default"/>
        <w:ind w:left="3969"/>
        <w:rPr>
          <w:sz w:val="22"/>
          <w:szCs w:val="22"/>
        </w:rPr>
      </w:pPr>
      <w:r w:rsidRPr="000E7A81">
        <w:rPr>
          <w:sz w:val="22"/>
          <w:szCs w:val="22"/>
        </w:rPr>
        <w:t>_________________________________________</w:t>
      </w:r>
      <w:r w:rsidR="000E7A81">
        <w:rPr>
          <w:sz w:val="22"/>
          <w:szCs w:val="22"/>
        </w:rPr>
        <w:t>______</w:t>
      </w:r>
      <w:r w:rsidRPr="000E7A81">
        <w:rPr>
          <w:sz w:val="22"/>
          <w:szCs w:val="22"/>
        </w:rPr>
        <w:t xml:space="preserve">_ </w:t>
      </w:r>
    </w:p>
    <w:p w:rsidR="000623BE" w:rsidRPr="00544EFE" w:rsidRDefault="000623BE" w:rsidP="003F383B">
      <w:pPr>
        <w:pStyle w:val="Default"/>
        <w:ind w:left="3969"/>
        <w:rPr>
          <w:sz w:val="20"/>
          <w:szCs w:val="20"/>
        </w:rPr>
      </w:pPr>
      <w:r w:rsidRPr="00544EFE">
        <w:rPr>
          <w:sz w:val="20"/>
          <w:szCs w:val="20"/>
        </w:rPr>
        <w:t xml:space="preserve">(юридический и </w:t>
      </w:r>
      <w:r w:rsidR="000E7A81" w:rsidRPr="00544EFE">
        <w:rPr>
          <w:sz w:val="20"/>
          <w:szCs w:val="20"/>
        </w:rPr>
        <w:t xml:space="preserve">фактический адрес юридического </w:t>
      </w:r>
      <w:r w:rsidRPr="00544EFE">
        <w:rPr>
          <w:sz w:val="20"/>
          <w:szCs w:val="20"/>
        </w:rPr>
        <w:t>лица; адрес места регистрации и фактического проживания индивидуального пре</w:t>
      </w:r>
      <w:r w:rsidR="00544EFE" w:rsidRPr="00544EFE">
        <w:rPr>
          <w:sz w:val="20"/>
          <w:szCs w:val="20"/>
        </w:rPr>
        <w:t>дпринимателя (физического лица)</w:t>
      </w:r>
    </w:p>
    <w:p w:rsidR="000623BE" w:rsidRPr="000E7A81" w:rsidRDefault="000623BE" w:rsidP="003F383B">
      <w:pPr>
        <w:pStyle w:val="Default"/>
        <w:ind w:left="3969"/>
        <w:rPr>
          <w:sz w:val="22"/>
          <w:szCs w:val="22"/>
        </w:rPr>
      </w:pPr>
      <w:r w:rsidRPr="000E7A81">
        <w:rPr>
          <w:sz w:val="22"/>
          <w:szCs w:val="22"/>
        </w:rPr>
        <w:t>В лице __________________________________</w:t>
      </w:r>
      <w:r w:rsidR="000E7A81">
        <w:rPr>
          <w:sz w:val="22"/>
          <w:szCs w:val="22"/>
        </w:rPr>
        <w:t>________</w:t>
      </w:r>
    </w:p>
    <w:p w:rsidR="000623BE" w:rsidRPr="000E7A81" w:rsidRDefault="000623BE" w:rsidP="003F383B">
      <w:pPr>
        <w:pStyle w:val="Default"/>
        <w:ind w:left="3969"/>
        <w:rPr>
          <w:sz w:val="22"/>
          <w:szCs w:val="22"/>
        </w:rPr>
      </w:pPr>
      <w:r w:rsidRPr="000E7A81">
        <w:rPr>
          <w:sz w:val="22"/>
          <w:szCs w:val="22"/>
        </w:rPr>
        <w:t>_________________________________________</w:t>
      </w:r>
      <w:r w:rsidR="000E7A81">
        <w:rPr>
          <w:sz w:val="22"/>
          <w:szCs w:val="22"/>
        </w:rPr>
        <w:t>_______,</w:t>
      </w:r>
    </w:p>
    <w:p w:rsidR="00544EFE" w:rsidRDefault="000623BE" w:rsidP="003F383B">
      <w:pPr>
        <w:pStyle w:val="Default"/>
        <w:ind w:left="3969"/>
        <w:rPr>
          <w:sz w:val="20"/>
          <w:szCs w:val="20"/>
        </w:rPr>
      </w:pPr>
      <w:r w:rsidRPr="00544EFE">
        <w:rPr>
          <w:sz w:val="20"/>
          <w:szCs w:val="20"/>
        </w:rPr>
        <w:t>(фамилия, имя, отчество и долж</w:t>
      </w:r>
      <w:r w:rsidR="00544EFE">
        <w:rPr>
          <w:sz w:val="20"/>
          <w:szCs w:val="20"/>
        </w:rPr>
        <w:t>ность представителя заявителя)</w:t>
      </w:r>
    </w:p>
    <w:p w:rsidR="000623BE" w:rsidRPr="000E7A81" w:rsidRDefault="000623BE" w:rsidP="003F383B">
      <w:pPr>
        <w:pStyle w:val="Default"/>
        <w:ind w:left="3969"/>
        <w:rPr>
          <w:sz w:val="22"/>
          <w:szCs w:val="22"/>
        </w:rPr>
      </w:pPr>
      <w:r w:rsidRPr="00544EFE">
        <w:rPr>
          <w:sz w:val="22"/>
          <w:szCs w:val="22"/>
        </w:rPr>
        <w:t>действующего на основании</w:t>
      </w:r>
      <w:r w:rsidRPr="000E7A81">
        <w:rPr>
          <w:sz w:val="22"/>
          <w:szCs w:val="22"/>
        </w:rPr>
        <w:t xml:space="preserve"> _________________</w:t>
      </w:r>
      <w:r w:rsidR="000E7A81">
        <w:rPr>
          <w:sz w:val="22"/>
          <w:szCs w:val="22"/>
        </w:rPr>
        <w:t>_______________________________</w:t>
      </w:r>
    </w:p>
    <w:p w:rsidR="000623BE" w:rsidRPr="000E7A81" w:rsidRDefault="000623BE" w:rsidP="003F383B">
      <w:pPr>
        <w:pStyle w:val="Default"/>
        <w:ind w:left="3969"/>
        <w:rPr>
          <w:sz w:val="22"/>
          <w:szCs w:val="22"/>
        </w:rPr>
      </w:pPr>
      <w:r w:rsidRPr="000E7A81">
        <w:rPr>
          <w:sz w:val="22"/>
          <w:szCs w:val="22"/>
        </w:rPr>
        <w:t>__________________________________________</w:t>
      </w:r>
      <w:r w:rsidR="000E7A81">
        <w:rPr>
          <w:sz w:val="22"/>
          <w:szCs w:val="22"/>
        </w:rPr>
        <w:t>______</w:t>
      </w:r>
    </w:p>
    <w:p w:rsidR="000623BE" w:rsidRPr="00544EFE" w:rsidRDefault="000623BE" w:rsidP="003F383B">
      <w:pPr>
        <w:pStyle w:val="Default"/>
        <w:ind w:left="3969"/>
        <w:rPr>
          <w:sz w:val="20"/>
          <w:szCs w:val="20"/>
        </w:rPr>
      </w:pPr>
      <w:r w:rsidRPr="00544EFE">
        <w:rPr>
          <w:sz w:val="20"/>
          <w:szCs w:val="20"/>
        </w:rPr>
        <w:t xml:space="preserve">(номер и дата документа, удостоверяющего </w:t>
      </w:r>
    </w:p>
    <w:p w:rsidR="000623BE" w:rsidRPr="00544EFE" w:rsidRDefault="000623BE" w:rsidP="003F383B">
      <w:pPr>
        <w:pStyle w:val="Default"/>
        <w:ind w:left="3969"/>
        <w:rPr>
          <w:sz w:val="20"/>
          <w:szCs w:val="20"/>
        </w:rPr>
      </w:pPr>
      <w:r w:rsidRPr="00544EFE">
        <w:rPr>
          <w:sz w:val="20"/>
          <w:szCs w:val="20"/>
        </w:rPr>
        <w:t>пол</w:t>
      </w:r>
      <w:r w:rsidR="00544EFE" w:rsidRPr="00544EFE">
        <w:rPr>
          <w:sz w:val="20"/>
          <w:szCs w:val="20"/>
        </w:rPr>
        <w:t>номочия представителя заявителя)</w:t>
      </w:r>
    </w:p>
    <w:p w:rsidR="000623BE" w:rsidRPr="000E7A81" w:rsidRDefault="000623BE" w:rsidP="003F383B">
      <w:pPr>
        <w:pStyle w:val="Default"/>
        <w:ind w:left="3969"/>
        <w:rPr>
          <w:sz w:val="22"/>
          <w:szCs w:val="22"/>
        </w:rPr>
      </w:pPr>
      <w:r w:rsidRPr="000E7A81">
        <w:rPr>
          <w:sz w:val="22"/>
          <w:szCs w:val="22"/>
        </w:rPr>
        <w:t xml:space="preserve">Контактные телефоны (факс) заявителя(ей) </w:t>
      </w:r>
    </w:p>
    <w:p w:rsidR="000623BE" w:rsidRPr="000E7A81" w:rsidRDefault="000623BE" w:rsidP="003F383B">
      <w:pPr>
        <w:pStyle w:val="Default"/>
        <w:ind w:left="3969"/>
        <w:rPr>
          <w:b/>
          <w:bCs/>
          <w:sz w:val="22"/>
          <w:szCs w:val="22"/>
        </w:rPr>
      </w:pPr>
      <w:r w:rsidRPr="000E7A81">
        <w:rPr>
          <w:sz w:val="22"/>
          <w:szCs w:val="22"/>
        </w:rPr>
        <w:t>(представителя заявителя):</w:t>
      </w:r>
      <w:r w:rsidR="000E7A81" w:rsidRPr="000E7A81">
        <w:rPr>
          <w:sz w:val="22"/>
          <w:szCs w:val="22"/>
        </w:rPr>
        <w:t xml:space="preserve"> </w:t>
      </w:r>
      <w:r w:rsidRPr="000E7A81">
        <w:rPr>
          <w:b/>
          <w:bCs/>
          <w:sz w:val="22"/>
          <w:szCs w:val="22"/>
        </w:rPr>
        <w:t>______________</w:t>
      </w:r>
      <w:r w:rsidR="000E7A81">
        <w:rPr>
          <w:b/>
          <w:bCs/>
          <w:sz w:val="22"/>
          <w:szCs w:val="22"/>
        </w:rPr>
        <w:t>___________</w:t>
      </w:r>
    </w:p>
    <w:p w:rsidR="000E7A81" w:rsidRDefault="000E7A81" w:rsidP="000E7A81">
      <w:pPr>
        <w:pStyle w:val="Default"/>
        <w:ind w:left="3969"/>
        <w:rPr>
          <w:sz w:val="23"/>
          <w:szCs w:val="23"/>
        </w:rPr>
      </w:pPr>
    </w:p>
    <w:p w:rsidR="000E7A81" w:rsidRPr="00544EFE" w:rsidRDefault="000623BE" w:rsidP="00544EFE">
      <w:pPr>
        <w:pStyle w:val="Default"/>
        <w:jc w:val="center"/>
        <w:rPr>
          <w:b/>
          <w:bCs/>
          <w:sz w:val="28"/>
          <w:szCs w:val="28"/>
        </w:rPr>
      </w:pPr>
      <w:r w:rsidRPr="000E7A81">
        <w:rPr>
          <w:sz w:val="28"/>
          <w:szCs w:val="28"/>
        </w:rPr>
        <w:t>З</w:t>
      </w:r>
      <w:r w:rsidRPr="000E7A81">
        <w:rPr>
          <w:b/>
          <w:bCs/>
          <w:sz w:val="28"/>
          <w:szCs w:val="28"/>
        </w:rPr>
        <w:t>аявление</w:t>
      </w:r>
    </w:p>
    <w:p w:rsidR="000623BE" w:rsidRPr="000E7A81" w:rsidRDefault="000623BE" w:rsidP="00BC18C2">
      <w:pPr>
        <w:pStyle w:val="Default"/>
        <w:ind w:firstLine="567"/>
        <w:jc w:val="both"/>
        <w:rPr>
          <w:sz w:val="28"/>
          <w:szCs w:val="28"/>
        </w:rPr>
      </w:pPr>
      <w:r w:rsidRPr="000E7A81">
        <w:rPr>
          <w:sz w:val="28"/>
          <w:szCs w:val="28"/>
        </w:rPr>
        <w:t>Прошу выдать разрешение на передачу прав и обязанностей по действующему договору аренды №________</w:t>
      </w:r>
      <w:r w:rsidR="00BC18C2">
        <w:rPr>
          <w:sz w:val="28"/>
          <w:szCs w:val="28"/>
        </w:rPr>
        <w:t>__________от ________________</w:t>
      </w:r>
    </w:p>
    <w:p w:rsidR="000623BE" w:rsidRPr="000E7A81" w:rsidRDefault="000623BE" w:rsidP="00BC18C2">
      <w:pPr>
        <w:pStyle w:val="Default"/>
        <w:jc w:val="both"/>
        <w:rPr>
          <w:sz w:val="28"/>
          <w:szCs w:val="28"/>
        </w:rPr>
      </w:pPr>
      <w:r w:rsidRPr="000E7A81">
        <w:rPr>
          <w:sz w:val="28"/>
          <w:szCs w:val="28"/>
        </w:rPr>
        <w:t xml:space="preserve">на земельный участок с кадастровым номером ___________________, площадью </w:t>
      </w:r>
      <w:r w:rsidR="00BC18C2">
        <w:rPr>
          <w:sz w:val="28"/>
          <w:szCs w:val="28"/>
        </w:rPr>
        <w:t xml:space="preserve">______________ </w:t>
      </w:r>
      <w:r w:rsidRPr="000E7A81">
        <w:rPr>
          <w:sz w:val="28"/>
          <w:szCs w:val="28"/>
        </w:rPr>
        <w:t>кв</w:t>
      </w:r>
      <w:r w:rsidR="00BC18C2">
        <w:rPr>
          <w:sz w:val="28"/>
          <w:szCs w:val="28"/>
        </w:rPr>
        <w:t>.м., расположенный по адресу:</w:t>
      </w:r>
      <w:r w:rsidRPr="000E7A81">
        <w:rPr>
          <w:sz w:val="28"/>
          <w:szCs w:val="28"/>
        </w:rPr>
        <w:t xml:space="preserve"> _____________________________________</w:t>
      </w:r>
      <w:r w:rsidR="00BC18C2">
        <w:rPr>
          <w:sz w:val="28"/>
          <w:szCs w:val="28"/>
        </w:rPr>
        <w:t>_____________________________</w:t>
      </w:r>
    </w:p>
    <w:p w:rsidR="000623BE" w:rsidRDefault="000623BE" w:rsidP="00BC18C2">
      <w:pPr>
        <w:pStyle w:val="Default"/>
        <w:jc w:val="both"/>
        <w:rPr>
          <w:sz w:val="28"/>
          <w:szCs w:val="28"/>
        </w:rPr>
      </w:pPr>
      <w:r w:rsidRPr="000E7A81">
        <w:rPr>
          <w:sz w:val="28"/>
          <w:szCs w:val="28"/>
        </w:rPr>
        <w:t>с разрешенным видом использования _</w:t>
      </w:r>
      <w:r w:rsidR="00BC18C2">
        <w:rPr>
          <w:sz w:val="28"/>
          <w:szCs w:val="28"/>
        </w:rPr>
        <w:t>_________________________________</w:t>
      </w:r>
    </w:p>
    <w:p w:rsidR="00BC18C2" w:rsidRPr="000E7A81" w:rsidRDefault="00BC18C2" w:rsidP="00BC18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C18C2" w:rsidRDefault="000623BE" w:rsidP="00544EFE">
      <w:pPr>
        <w:pStyle w:val="Default"/>
        <w:jc w:val="center"/>
      </w:pPr>
      <w:r w:rsidRPr="00BC18C2">
        <w:t>(кому - Ф.И.О., данные третьего лица)</w:t>
      </w:r>
    </w:p>
    <w:p w:rsidR="00BC18C2" w:rsidRPr="00BC18C2" w:rsidRDefault="00BC18C2" w:rsidP="00BC18C2">
      <w:pPr>
        <w:pStyle w:val="Default"/>
        <w:jc w:val="both"/>
      </w:pPr>
      <w:r>
        <w:t>_________________                                 ____________                                    __________________</w:t>
      </w:r>
    </w:p>
    <w:p w:rsidR="000623BE" w:rsidRPr="000E7A81" w:rsidRDefault="00BC18C2" w:rsidP="000623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(Ф.</w:t>
      </w:r>
      <w:r w:rsidR="000623BE" w:rsidRPr="000E7A81">
        <w:rPr>
          <w:sz w:val="28"/>
          <w:szCs w:val="28"/>
        </w:rPr>
        <w:t>И.О</w:t>
      </w:r>
      <w:r>
        <w:rPr>
          <w:sz w:val="28"/>
          <w:szCs w:val="28"/>
        </w:rPr>
        <w:t>.</w:t>
      </w:r>
      <w:r w:rsidR="000623BE" w:rsidRPr="000E7A8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                                </w:t>
      </w:r>
      <w:r w:rsidR="000623BE" w:rsidRPr="000E7A81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 xml:space="preserve">                                   </w:t>
      </w:r>
      <w:r w:rsidR="000623BE" w:rsidRPr="000E7A81">
        <w:rPr>
          <w:sz w:val="28"/>
          <w:szCs w:val="28"/>
        </w:rPr>
        <w:t xml:space="preserve">(Дата) </w:t>
      </w:r>
    </w:p>
    <w:p w:rsidR="000623BE" w:rsidRPr="000E7A81" w:rsidRDefault="000623BE" w:rsidP="000623BE">
      <w:pPr>
        <w:pStyle w:val="Default"/>
        <w:rPr>
          <w:sz w:val="28"/>
          <w:szCs w:val="28"/>
        </w:rPr>
      </w:pPr>
      <w:r w:rsidRPr="000E7A81">
        <w:rPr>
          <w:sz w:val="28"/>
          <w:szCs w:val="28"/>
        </w:rPr>
        <w:t xml:space="preserve">Я </w:t>
      </w:r>
      <w:r w:rsidR="00BC18C2">
        <w:rPr>
          <w:sz w:val="28"/>
          <w:szCs w:val="28"/>
        </w:rPr>
        <w:t>________________________________________________________________</w:t>
      </w:r>
    </w:p>
    <w:p w:rsidR="000623BE" w:rsidRDefault="000623BE" w:rsidP="000623BE">
      <w:pPr>
        <w:pStyle w:val="Default"/>
        <w:rPr>
          <w:sz w:val="28"/>
          <w:szCs w:val="28"/>
        </w:rPr>
      </w:pPr>
      <w:r w:rsidRPr="000E7A81">
        <w:rPr>
          <w:sz w:val="28"/>
          <w:szCs w:val="28"/>
        </w:rPr>
        <w:t>принимаю права и обязанно</w:t>
      </w:r>
      <w:r w:rsidR="00BC18C2">
        <w:rPr>
          <w:sz w:val="28"/>
          <w:szCs w:val="28"/>
        </w:rPr>
        <w:t>сти по вышеуказанному договору.</w:t>
      </w:r>
    </w:p>
    <w:p w:rsidR="00BC18C2" w:rsidRPr="000E7A81" w:rsidRDefault="00BC18C2" w:rsidP="000623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                               ______________                        ____________</w:t>
      </w:r>
    </w:p>
    <w:p w:rsidR="00BC18C2" w:rsidRPr="000E7A81" w:rsidRDefault="00BC18C2" w:rsidP="000623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(Ф.</w:t>
      </w:r>
      <w:r w:rsidR="000623BE" w:rsidRPr="000E7A81">
        <w:rPr>
          <w:sz w:val="28"/>
          <w:szCs w:val="28"/>
        </w:rPr>
        <w:t>И.О</w:t>
      </w:r>
      <w:r>
        <w:rPr>
          <w:sz w:val="28"/>
          <w:szCs w:val="28"/>
        </w:rPr>
        <w:t>.</w:t>
      </w:r>
      <w:r w:rsidR="000623BE" w:rsidRPr="000E7A8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                                   </w:t>
      </w:r>
      <w:r w:rsidR="000623BE" w:rsidRPr="000E7A81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 xml:space="preserve">                                    </w:t>
      </w:r>
      <w:r w:rsidR="000623BE" w:rsidRPr="000E7A81">
        <w:rPr>
          <w:sz w:val="28"/>
          <w:szCs w:val="28"/>
        </w:rPr>
        <w:t xml:space="preserve">(Дата) </w:t>
      </w:r>
    </w:p>
    <w:p w:rsidR="00BC18C2" w:rsidRDefault="00BC18C2" w:rsidP="00BC18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______________________________________________________</w:t>
      </w:r>
    </w:p>
    <w:p w:rsidR="00BC18C2" w:rsidRPr="000E7A81" w:rsidRDefault="00BC18C2" w:rsidP="00BC18C2">
      <w:pPr>
        <w:pStyle w:val="Default"/>
        <w:ind w:left="4820"/>
        <w:rPr>
          <w:sz w:val="22"/>
          <w:szCs w:val="22"/>
        </w:rPr>
      </w:pPr>
      <w:r w:rsidRPr="000E7A81">
        <w:rPr>
          <w:bCs/>
          <w:iCs/>
          <w:sz w:val="22"/>
          <w:szCs w:val="22"/>
        </w:rPr>
        <w:t xml:space="preserve">Приложение № </w:t>
      </w:r>
      <w:r>
        <w:rPr>
          <w:bCs/>
          <w:iCs/>
          <w:sz w:val="22"/>
          <w:szCs w:val="22"/>
        </w:rPr>
        <w:t>2</w:t>
      </w:r>
    </w:p>
    <w:p w:rsidR="00BC18C2" w:rsidRPr="000E7A81" w:rsidRDefault="00BC18C2" w:rsidP="00BC18C2">
      <w:pPr>
        <w:pStyle w:val="Default"/>
        <w:ind w:left="4820"/>
        <w:rPr>
          <w:sz w:val="22"/>
          <w:szCs w:val="22"/>
        </w:rPr>
      </w:pPr>
      <w:r w:rsidRPr="000E7A81">
        <w:rPr>
          <w:bCs/>
          <w:iCs/>
          <w:sz w:val="22"/>
          <w:szCs w:val="22"/>
        </w:rPr>
        <w:t xml:space="preserve">к административному регламенту </w:t>
      </w:r>
    </w:p>
    <w:p w:rsidR="00BC18C2" w:rsidRDefault="00BC18C2" w:rsidP="00BC18C2">
      <w:pPr>
        <w:pStyle w:val="Default"/>
        <w:ind w:left="4820"/>
        <w:rPr>
          <w:bCs/>
          <w:iCs/>
          <w:sz w:val="22"/>
          <w:szCs w:val="22"/>
        </w:rPr>
      </w:pPr>
      <w:r w:rsidRPr="000E7A81">
        <w:rPr>
          <w:bCs/>
          <w:iCs/>
          <w:sz w:val="22"/>
          <w:szCs w:val="22"/>
        </w:rPr>
        <w:t>по предоставлению муниципальной услуги «Выдача разрешений арендаторам земельных участков на передачу их прав и обязанностей по действующим договорам аренды земельных участков третьим лицам на территории муниципального образования Джанкойский район Республики Крым»</w:t>
      </w:r>
    </w:p>
    <w:p w:rsidR="00113C30" w:rsidRPr="000E7A81" w:rsidRDefault="00113C30" w:rsidP="00BC18C2">
      <w:pPr>
        <w:pStyle w:val="Default"/>
        <w:ind w:left="4820"/>
        <w:rPr>
          <w:bCs/>
          <w:iCs/>
          <w:sz w:val="22"/>
          <w:szCs w:val="22"/>
        </w:rPr>
      </w:pPr>
    </w:p>
    <w:p w:rsidR="00211D1F" w:rsidRPr="00211D1F" w:rsidRDefault="00BC18C2" w:rsidP="00211D1F">
      <w:pPr>
        <w:pStyle w:val="Default"/>
        <w:jc w:val="center"/>
        <w:rPr>
          <w:b/>
          <w:sz w:val="28"/>
          <w:szCs w:val="28"/>
        </w:rPr>
      </w:pPr>
      <w:r w:rsidRPr="00211D1F">
        <w:rPr>
          <w:b/>
          <w:sz w:val="28"/>
          <w:szCs w:val="28"/>
        </w:rPr>
        <w:t>БЛОК – СХЕМА</w:t>
      </w:r>
    </w:p>
    <w:p w:rsidR="00211D1F" w:rsidRDefault="00211D1F" w:rsidP="00211D1F">
      <w:pPr>
        <w:pStyle w:val="Default"/>
        <w:jc w:val="center"/>
        <w:rPr>
          <w:b/>
          <w:bCs/>
          <w:iCs/>
          <w:sz w:val="28"/>
          <w:szCs w:val="28"/>
          <w:lang w:val="ru"/>
        </w:rPr>
      </w:pPr>
      <w:r w:rsidRPr="00211D1F">
        <w:rPr>
          <w:b/>
          <w:sz w:val="28"/>
          <w:szCs w:val="28"/>
        </w:rPr>
        <w:t xml:space="preserve">последовательности действий </w:t>
      </w:r>
      <w:r w:rsidR="00BC18C2" w:rsidRPr="00211D1F">
        <w:rPr>
          <w:b/>
          <w:sz w:val="28"/>
          <w:szCs w:val="28"/>
        </w:rPr>
        <w:t xml:space="preserve">при предоставлении муниципальной услуги </w:t>
      </w:r>
      <w:r w:rsidRPr="00211D1F">
        <w:rPr>
          <w:b/>
          <w:bCs/>
          <w:iCs/>
          <w:sz w:val="28"/>
          <w:szCs w:val="28"/>
          <w:lang w:val="ru"/>
        </w:rPr>
        <w:t>«Выдача разрешений арендаторам земельных участков на передачу их прав и обязанностей по действующим договорам аренды земельных участков третьим лицам на территории муниципального образования Джанкойский район Республики Крым»</w:t>
      </w:r>
    </w:p>
    <w:p w:rsidR="00211D1F" w:rsidRPr="00211D1F" w:rsidRDefault="00CC7599" w:rsidP="00211D1F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B9062" wp14:editId="041EC25E">
                <wp:simplePos x="0" y="0"/>
                <wp:positionH relativeFrom="column">
                  <wp:posOffset>2967990</wp:posOffset>
                </wp:positionH>
                <wp:positionV relativeFrom="paragraph">
                  <wp:posOffset>3846195</wp:posOffset>
                </wp:positionV>
                <wp:extent cx="247650" cy="295275"/>
                <wp:effectExtent l="19050" t="0" r="19050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963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233.7pt;margin-top:302.85pt;width:19.5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" adj="12542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68830" wp14:editId="3E537D05">
                <wp:simplePos x="0" y="0"/>
                <wp:positionH relativeFrom="column">
                  <wp:posOffset>2939415</wp:posOffset>
                </wp:positionH>
                <wp:positionV relativeFrom="paragraph">
                  <wp:posOffset>1974850</wp:posOffset>
                </wp:positionV>
                <wp:extent cx="257175" cy="285750"/>
                <wp:effectExtent l="19050" t="0" r="28575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14EC5" id="Стрелка вниз 6" o:spid="_x0000_s1026" type="#_x0000_t67" style="position:absolute;margin-left:231.45pt;margin-top:155.5pt;width:20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" adj="11880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FEBA8" wp14:editId="46304068">
                <wp:simplePos x="0" y="0"/>
                <wp:positionH relativeFrom="column">
                  <wp:posOffset>2920365</wp:posOffset>
                </wp:positionH>
                <wp:positionV relativeFrom="paragraph">
                  <wp:posOffset>1041400</wp:posOffset>
                </wp:positionV>
                <wp:extent cx="238125" cy="304800"/>
                <wp:effectExtent l="19050" t="0" r="28575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91616" id="Стрелка вниз 4" o:spid="_x0000_s1026" type="#_x0000_t67" style="position:absolute;margin-left:229.95pt;margin-top:82pt;width:18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" adj="13163" fillcolor="white [3201]" strokecolor="#70ad47 [3209]" strokeweight="1pt"/>
            </w:pict>
          </mc:Fallback>
        </mc:AlternateContent>
      </w:r>
      <w:r w:rsidR="00113C3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23AE59" wp14:editId="27E45AA2">
                <wp:simplePos x="0" y="0"/>
                <wp:positionH relativeFrom="column">
                  <wp:posOffset>3072765</wp:posOffset>
                </wp:positionH>
                <wp:positionV relativeFrom="paragraph">
                  <wp:posOffset>5427345</wp:posOffset>
                </wp:positionV>
                <wp:extent cx="228600" cy="285750"/>
                <wp:effectExtent l="19050" t="0" r="19050" b="3810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C4FB5" id="Стрелка вниз 21" o:spid="_x0000_s1026" type="#_x0000_t67" style="position:absolute;margin-left:241.95pt;margin-top:427.35pt;width:18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" adj="12960" fillcolor="white [3201]" strokecolor="#70ad47 [3209]" strokeweight="1pt"/>
            </w:pict>
          </mc:Fallback>
        </mc:AlternateContent>
      </w:r>
      <w:r w:rsidR="00113C3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75CB92" wp14:editId="080F8E43">
                <wp:simplePos x="0" y="0"/>
                <wp:positionH relativeFrom="column">
                  <wp:posOffset>2129790</wp:posOffset>
                </wp:positionH>
                <wp:positionV relativeFrom="paragraph">
                  <wp:posOffset>5732145</wp:posOffset>
                </wp:positionV>
                <wp:extent cx="2152650" cy="4667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C30" w:rsidRPr="00113C30" w:rsidRDefault="00113C30" w:rsidP="00113C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3C30">
                              <w:rPr>
                                <w:rFonts w:ascii="Times New Roman" w:hAnsi="Times New Roman" w:cs="Times New Roman"/>
                              </w:rPr>
                              <w:t>Выдача заявителю результата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5CB92" id="Прямоугольник 22" o:spid="_x0000_s1026" style="position:absolute;left:0;text-align:left;margin-left:167.7pt;margin-top:451.35pt;width:169.5pt;height:36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" fillcolor="white [3201]" strokecolor="#70ad47 [3209]" strokeweight="1pt">
                <v:textbox>
                  <w:txbxContent>
                    <w:p w:rsidR="00113C30" w:rsidRPr="00113C30" w:rsidRDefault="00113C30" w:rsidP="00113C3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13C30">
                        <w:rPr>
                          <w:rFonts w:ascii="Times New Roman" w:hAnsi="Times New Roman" w:cs="Times New Roman"/>
                        </w:rPr>
                        <w:t>Выдача заявителю результата оказания услуги</w:t>
                      </w:r>
                    </w:p>
                  </w:txbxContent>
                </v:textbox>
              </v:rect>
            </w:pict>
          </mc:Fallback>
        </mc:AlternateContent>
      </w:r>
      <w:r w:rsidR="00113C3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D15B4F" wp14:editId="15A8BDAB">
                <wp:simplePos x="0" y="0"/>
                <wp:positionH relativeFrom="column">
                  <wp:posOffset>186690</wp:posOffset>
                </wp:positionH>
                <wp:positionV relativeFrom="paragraph">
                  <wp:posOffset>5103495</wp:posOffset>
                </wp:positionV>
                <wp:extent cx="5905500" cy="3048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A83" w:rsidRPr="00CC5A83" w:rsidRDefault="00CC5A83" w:rsidP="00CC5A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5A83">
                              <w:rPr>
                                <w:rFonts w:ascii="Times New Roman" w:hAnsi="Times New Roman" w:cs="Times New Roman"/>
                              </w:rPr>
                              <w:t>Подписание результата оказания услуги Главой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15B4F" id="Прямоугольник 16" o:spid="_x0000_s1027" style="position:absolute;left:0;text-align:left;margin-left:14.7pt;margin-top:401.85pt;width:465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" fillcolor="white [3201]" strokecolor="#70ad47 [3209]" strokeweight="1pt">
                <v:textbox>
                  <w:txbxContent>
                    <w:p w:rsidR="00CC5A83" w:rsidRPr="00CC5A83" w:rsidRDefault="00CC5A83" w:rsidP="00CC5A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C5A83">
                        <w:rPr>
                          <w:rFonts w:ascii="Times New Roman" w:hAnsi="Times New Roman" w:cs="Times New Roman"/>
                        </w:rPr>
                        <w:t>Подписание результата оказания услуги Главой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113C3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1060B" wp14:editId="41D17AF6">
                <wp:simplePos x="0" y="0"/>
                <wp:positionH relativeFrom="column">
                  <wp:posOffset>5158740</wp:posOffset>
                </wp:positionH>
                <wp:positionV relativeFrom="paragraph">
                  <wp:posOffset>4789170</wp:posOffset>
                </wp:positionV>
                <wp:extent cx="209550" cy="295275"/>
                <wp:effectExtent l="19050" t="0" r="19050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8FCF2" id="Стрелка вниз 20" o:spid="_x0000_s1026" type="#_x0000_t67" style="position:absolute;margin-left:406.2pt;margin-top:377.1pt;width:16.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" adj="13935" fillcolor="white [3201]" strokecolor="#70ad47 [3209]" strokeweight="1pt"/>
            </w:pict>
          </mc:Fallback>
        </mc:AlternateContent>
      </w:r>
      <w:r w:rsidR="00CC5A8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66F43B" wp14:editId="34B42C23">
                <wp:simplePos x="0" y="0"/>
                <wp:positionH relativeFrom="column">
                  <wp:posOffset>796290</wp:posOffset>
                </wp:positionH>
                <wp:positionV relativeFrom="paragraph">
                  <wp:posOffset>4817745</wp:posOffset>
                </wp:positionV>
                <wp:extent cx="209550" cy="257175"/>
                <wp:effectExtent l="19050" t="0" r="19050" b="476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44ED2" id="Стрелка вниз 17" o:spid="_x0000_s1026" type="#_x0000_t67" style="position:absolute;margin-left:62.7pt;margin-top:379.35pt;width:16.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" adj="12800" fillcolor="white [3201]" strokecolor="#70ad47 [3209]" strokeweight="1pt"/>
            </w:pict>
          </mc:Fallback>
        </mc:AlternateContent>
      </w:r>
      <w:r w:rsidR="0060672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E1719" wp14:editId="5A9918DC">
                <wp:simplePos x="0" y="0"/>
                <wp:positionH relativeFrom="column">
                  <wp:posOffset>4549140</wp:posOffset>
                </wp:positionH>
                <wp:positionV relativeFrom="paragraph">
                  <wp:posOffset>2865120</wp:posOffset>
                </wp:positionV>
                <wp:extent cx="1543050" cy="18859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88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72A" w:rsidRPr="0060672A" w:rsidRDefault="0060672A" w:rsidP="006067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672A">
                              <w:rPr>
                                <w:rFonts w:ascii="Times New Roman" w:hAnsi="Times New Roman" w:cs="Times New Roman"/>
                              </w:rPr>
                              <w:t>Подготовка отказа в выдаче разрешения арендаторам земельных участков на передачу их прав и обязанностей по действующим договорам аренды земельных участков третьим лицам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E1719" id="Прямоугольник 15" o:spid="_x0000_s1028" style="position:absolute;left:0;text-align:left;margin-left:358.2pt;margin-top:225.6pt;width:121.5pt;height:1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" fillcolor="white [3201]" strokecolor="#70ad47 [3209]" strokeweight="1pt">
                <v:textbox>
                  <w:txbxContent>
                    <w:p w:rsidR="0060672A" w:rsidRPr="0060672A" w:rsidRDefault="0060672A" w:rsidP="006067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0672A">
                        <w:rPr>
                          <w:rFonts w:ascii="Times New Roman" w:hAnsi="Times New Roman" w:cs="Times New Roman"/>
                        </w:rPr>
                        <w:t>Подготовка отказа в выдаче разрешения арендаторам земельных участков на передачу их прав и обязанностей по действующим договорам аренды земельных участков третьим лицам</w:t>
                      </w:r>
                    </w:p>
                  </w:txbxContent>
                </v:textbox>
              </v:rect>
            </w:pict>
          </mc:Fallback>
        </mc:AlternateContent>
      </w:r>
      <w:r w:rsidR="0060672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B96A6" wp14:editId="5AAF3944">
                <wp:simplePos x="0" y="0"/>
                <wp:positionH relativeFrom="column">
                  <wp:posOffset>4330065</wp:posOffset>
                </wp:positionH>
                <wp:positionV relativeFrom="paragraph">
                  <wp:posOffset>4389120</wp:posOffset>
                </wp:positionV>
                <wp:extent cx="209550" cy="257175"/>
                <wp:effectExtent l="0" t="19050" r="38100" b="47625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2F4B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26" type="#_x0000_t13" style="position:absolute;margin-left:340.95pt;margin-top:345.6pt;width:16.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" adj="10800" fillcolor="white [3201]" strokecolor="#70ad47 [3209]" strokeweight="1pt"/>
            </w:pict>
          </mc:Fallback>
        </mc:AlternateContent>
      </w:r>
      <w:r w:rsidR="0060672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4D32D" wp14:editId="78962748">
                <wp:simplePos x="0" y="0"/>
                <wp:positionH relativeFrom="column">
                  <wp:posOffset>91440</wp:posOffset>
                </wp:positionH>
                <wp:positionV relativeFrom="paragraph">
                  <wp:posOffset>3198495</wp:posOffset>
                </wp:positionV>
                <wp:extent cx="1762125" cy="16002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72A" w:rsidRPr="0060672A" w:rsidRDefault="0060672A" w:rsidP="006067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672A">
                              <w:rPr>
                                <w:rFonts w:ascii="Times New Roman" w:hAnsi="Times New Roman" w:cs="Times New Roman"/>
                              </w:rPr>
                              <w:t>Подготовка разрешения арендаторам земельных участков на передачу их прав и обязанностей по действующим договорам аренды земельных участков третьим лицам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4D32D" id="Прямоугольник 14" o:spid="_x0000_s1029" style="position:absolute;left:0;text-align:left;margin-left:7.2pt;margin-top:251.85pt;width:138.7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" fillcolor="white [3201]" strokecolor="#70ad47 [3209]" strokeweight="1pt">
                <v:textbox>
                  <w:txbxContent>
                    <w:p w:rsidR="0060672A" w:rsidRPr="0060672A" w:rsidRDefault="0060672A" w:rsidP="006067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0672A">
                        <w:rPr>
                          <w:rFonts w:ascii="Times New Roman" w:hAnsi="Times New Roman" w:cs="Times New Roman"/>
                        </w:rPr>
                        <w:t>Подготовка разрешения арендаторам земельных участков на передачу их прав и обязанностей по действующим договорам аренды земельных участков третьим лицам</w:t>
                      </w:r>
                    </w:p>
                  </w:txbxContent>
                </v:textbox>
              </v:rect>
            </w:pict>
          </mc:Fallback>
        </mc:AlternateContent>
      </w:r>
      <w:r w:rsidR="0060672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DEF5E" wp14:editId="1B84A684">
                <wp:simplePos x="0" y="0"/>
                <wp:positionH relativeFrom="column">
                  <wp:posOffset>1844040</wp:posOffset>
                </wp:positionH>
                <wp:positionV relativeFrom="paragraph">
                  <wp:posOffset>4379595</wp:posOffset>
                </wp:positionV>
                <wp:extent cx="209550" cy="238125"/>
                <wp:effectExtent l="19050" t="19050" r="19050" b="47625"/>
                <wp:wrapNone/>
                <wp:docPr id="12" name="Стрелка вле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47442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2" o:spid="_x0000_s1026" type="#_x0000_t66" style="position:absolute;margin-left:145.2pt;margin-top:344.85pt;width:16.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" adj="10800" fillcolor="white [3201]" strokecolor="#70ad47 [3209]" strokeweight="1pt"/>
            </w:pict>
          </mc:Fallback>
        </mc:AlternateContent>
      </w:r>
      <w:r w:rsidR="0051386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4E6BA" wp14:editId="30444011">
                <wp:simplePos x="0" y="0"/>
                <wp:positionH relativeFrom="column">
                  <wp:posOffset>2053590</wp:posOffset>
                </wp:positionH>
                <wp:positionV relativeFrom="paragraph">
                  <wp:posOffset>4141470</wp:posOffset>
                </wp:positionV>
                <wp:extent cx="2257425" cy="6191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86F" w:rsidRPr="0051386F" w:rsidRDefault="0051386F" w:rsidP="005138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386F">
                              <w:rPr>
                                <w:rFonts w:ascii="Times New Roman" w:hAnsi="Times New Roman" w:cs="Times New Roman"/>
                              </w:rPr>
                              <w:t>Принятия решения по результату оказания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4E6BA" id="Прямоугольник 11" o:spid="_x0000_s1030" style="position:absolute;left:0;text-align:left;margin-left:161.7pt;margin-top:326.1pt;width:177.75pt;height:4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" fillcolor="white [3201]" strokecolor="#70ad47 [3209]" strokeweight="1pt">
                <v:textbox>
                  <w:txbxContent>
                    <w:p w:rsidR="0051386F" w:rsidRPr="0051386F" w:rsidRDefault="0051386F" w:rsidP="0051386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1386F">
                        <w:rPr>
                          <w:rFonts w:ascii="Times New Roman" w:hAnsi="Times New Roman" w:cs="Times New Roman"/>
                        </w:rPr>
                        <w:t>Принятия решения по результату оказания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51386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1D212" wp14:editId="1964B710">
                <wp:simplePos x="0" y="0"/>
                <wp:positionH relativeFrom="column">
                  <wp:posOffset>2025015</wp:posOffset>
                </wp:positionH>
                <wp:positionV relativeFrom="paragraph">
                  <wp:posOffset>3188970</wp:posOffset>
                </wp:positionV>
                <wp:extent cx="2238375" cy="6381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86F" w:rsidRPr="0051386F" w:rsidRDefault="0051386F" w:rsidP="005138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386F">
                              <w:rPr>
                                <w:rFonts w:ascii="Times New Roman" w:hAnsi="Times New Roman" w:cs="Times New Roman"/>
                              </w:rPr>
                              <w:t>Проверка документов заявителя на соответствии действующему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D212" id="Прямоугольник 9" o:spid="_x0000_s1031" style="position:absolute;left:0;text-align:left;margin-left:159.45pt;margin-top:251.1pt;width:176.25pt;height:5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" fillcolor="white [3201]" strokecolor="#70ad47 [3209]" strokeweight="1pt">
                <v:textbox>
                  <w:txbxContent>
                    <w:p w:rsidR="0051386F" w:rsidRPr="0051386F" w:rsidRDefault="0051386F" w:rsidP="0051386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1386F">
                        <w:rPr>
                          <w:rFonts w:ascii="Times New Roman" w:hAnsi="Times New Roman" w:cs="Times New Roman"/>
                        </w:rPr>
                        <w:t>Проверка документов заявителя на соответствии действующему</w:t>
                      </w:r>
                    </w:p>
                  </w:txbxContent>
                </v:textbox>
              </v:rect>
            </w:pict>
          </mc:Fallback>
        </mc:AlternateContent>
      </w:r>
      <w:r w:rsidR="0051386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F8EF8" wp14:editId="00AC95BE">
                <wp:simplePos x="0" y="0"/>
                <wp:positionH relativeFrom="column">
                  <wp:posOffset>2958465</wp:posOffset>
                </wp:positionH>
                <wp:positionV relativeFrom="paragraph">
                  <wp:posOffset>2893696</wp:posOffset>
                </wp:positionV>
                <wp:extent cx="247650" cy="285750"/>
                <wp:effectExtent l="19050" t="0" r="19050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D7AA6" id="Стрелка вниз 8" o:spid="_x0000_s1026" type="#_x0000_t67" style="position:absolute;margin-left:232.95pt;margin-top:227.85pt;width:19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" adj="12240" fillcolor="white [3201]" strokecolor="#70ad47 [3209]" strokeweight="1pt"/>
            </w:pict>
          </mc:Fallback>
        </mc:AlternateContent>
      </w:r>
      <w:r w:rsidR="0051386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93EBC" wp14:editId="2FE8B2A7">
                <wp:simplePos x="0" y="0"/>
                <wp:positionH relativeFrom="column">
                  <wp:posOffset>1996440</wp:posOffset>
                </wp:positionH>
                <wp:positionV relativeFrom="paragraph">
                  <wp:posOffset>2265046</wp:posOffset>
                </wp:positionV>
                <wp:extent cx="2209800" cy="6096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D1F" w:rsidRPr="00211D1F" w:rsidRDefault="00211D1F" w:rsidP="00211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1D1F">
                              <w:rPr>
                                <w:rFonts w:ascii="Times New Roman" w:hAnsi="Times New Roman" w:cs="Times New Roman"/>
                              </w:rPr>
                              <w:t>Регистрация заявления по</w:t>
                            </w:r>
                          </w:p>
                          <w:p w:rsidR="00211D1F" w:rsidRPr="00211D1F" w:rsidRDefault="00211D1F" w:rsidP="00211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1D1F">
                              <w:rPr>
                                <w:rFonts w:ascii="Times New Roman" w:hAnsi="Times New Roman" w:cs="Times New Roman"/>
                              </w:rPr>
                              <w:t>оказанию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93EBC" id="Прямоугольник 7" o:spid="_x0000_s1032" style="position:absolute;left:0;text-align:left;margin-left:157.2pt;margin-top:178.35pt;width:174pt;height:4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" fillcolor="white [3201]" strokecolor="#70ad47 [3209]" strokeweight="1pt">
                <v:textbox>
                  <w:txbxContent>
                    <w:p w:rsidR="00211D1F" w:rsidRPr="00211D1F" w:rsidRDefault="00211D1F" w:rsidP="00211D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1D1F">
                        <w:rPr>
                          <w:rFonts w:ascii="Times New Roman" w:hAnsi="Times New Roman" w:cs="Times New Roman"/>
                        </w:rPr>
                        <w:t>Регистрация заявления по</w:t>
                      </w:r>
                    </w:p>
                    <w:p w:rsidR="00211D1F" w:rsidRPr="00211D1F" w:rsidRDefault="00211D1F" w:rsidP="00211D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1D1F">
                        <w:rPr>
                          <w:rFonts w:ascii="Times New Roman" w:hAnsi="Times New Roman" w:cs="Times New Roman"/>
                        </w:rPr>
                        <w:t>оказанию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51386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EC9CC" wp14:editId="34003CE0">
                <wp:simplePos x="0" y="0"/>
                <wp:positionH relativeFrom="column">
                  <wp:posOffset>1977390</wp:posOffset>
                </wp:positionH>
                <wp:positionV relativeFrom="paragraph">
                  <wp:posOffset>1341120</wp:posOffset>
                </wp:positionV>
                <wp:extent cx="2238375" cy="6000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D1F" w:rsidRPr="00211D1F" w:rsidRDefault="00211D1F" w:rsidP="00211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1D1F">
                              <w:rPr>
                                <w:rFonts w:ascii="Times New Roman" w:hAnsi="Times New Roman" w:cs="Times New Roman"/>
                              </w:rPr>
                              <w:t>Проведение первичной проверки документов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EC9CC" id="Прямоугольник 5" o:spid="_x0000_s1033" style="position:absolute;left:0;text-align:left;margin-left:155.7pt;margin-top:105.6pt;width:176.25pt;height:4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" fillcolor="white [3201]" strokecolor="#70ad47 [3209]" strokeweight="1pt">
                <v:textbox>
                  <w:txbxContent>
                    <w:p w:rsidR="00211D1F" w:rsidRPr="00211D1F" w:rsidRDefault="00211D1F" w:rsidP="00211D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1D1F">
                        <w:rPr>
                          <w:rFonts w:ascii="Times New Roman" w:hAnsi="Times New Roman" w:cs="Times New Roman"/>
                        </w:rPr>
                        <w:t>Проведение первичной проверки документов заявителя</w:t>
                      </w:r>
                    </w:p>
                  </w:txbxContent>
                </v:textbox>
              </v:rect>
            </w:pict>
          </mc:Fallback>
        </mc:AlternateContent>
      </w:r>
      <w:r w:rsidR="0051386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6C711" wp14:editId="670FB745">
                <wp:simplePos x="0" y="0"/>
                <wp:positionH relativeFrom="column">
                  <wp:posOffset>1967865</wp:posOffset>
                </wp:positionH>
                <wp:positionV relativeFrom="paragraph">
                  <wp:posOffset>207645</wp:posOffset>
                </wp:positionV>
                <wp:extent cx="2247900" cy="8096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D1F" w:rsidRPr="00211D1F" w:rsidRDefault="00211D1F" w:rsidP="00211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1D1F">
                              <w:rPr>
                                <w:rFonts w:ascii="Times New Roman" w:hAnsi="Times New Roman" w:cs="Times New Roman"/>
                              </w:rPr>
                              <w:t>Прием документов от заявителя</w:t>
                            </w:r>
                          </w:p>
                          <w:p w:rsidR="00211D1F" w:rsidRPr="00211D1F" w:rsidRDefault="00211D1F" w:rsidP="00211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1D1F">
                              <w:rPr>
                                <w:rFonts w:ascii="Times New Roman" w:hAnsi="Times New Roman" w:cs="Times New Roman"/>
                              </w:rPr>
                              <w:t>по предоставлению</w:t>
                            </w:r>
                          </w:p>
                          <w:p w:rsidR="00211D1F" w:rsidRPr="00211D1F" w:rsidRDefault="00211D1F" w:rsidP="00211D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1D1F">
                              <w:rPr>
                                <w:rFonts w:ascii="Times New Roman" w:hAnsi="Times New Roman" w:cs="Times New Roman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6C711" id="Прямоугольник 3" o:spid="_x0000_s1034" style="position:absolute;left:0;text-align:left;margin-left:154.95pt;margin-top:16.35pt;width:177pt;height:6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" fillcolor="white [3201]" strokecolor="#70ad47 [3209]" strokeweight="1pt">
                <v:textbox>
                  <w:txbxContent>
                    <w:p w:rsidR="00211D1F" w:rsidRPr="00211D1F" w:rsidRDefault="00211D1F" w:rsidP="00211D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1D1F">
                        <w:rPr>
                          <w:rFonts w:ascii="Times New Roman" w:hAnsi="Times New Roman" w:cs="Times New Roman"/>
                        </w:rPr>
                        <w:t>Прием документов от заявителя</w:t>
                      </w:r>
                    </w:p>
                    <w:p w:rsidR="00211D1F" w:rsidRPr="00211D1F" w:rsidRDefault="00211D1F" w:rsidP="00211D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1D1F">
                        <w:rPr>
                          <w:rFonts w:ascii="Times New Roman" w:hAnsi="Times New Roman" w:cs="Times New Roman"/>
                        </w:rPr>
                        <w:t>по предоставлению</w:t>
                      </w:r>
                    </w:p>
                    <w:p w:rsidR="00211D1F" w:rsidRPr="00211D1F" w:rsidRDefault="00211D1F" w:rsidP="00211D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1D1F">
                        <w:rPr>
                          <w:rFonts w:ascii="Times New Roman" w:hAnsi="Times New Roman" w:cs="Times New Roman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211D1F" w:rsidRPr="0021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C"/>
    <w:rsid w:val="00000D1C"/>
    <w:rsid w:val="000623BE"/>
    <w:rsid w:val="000E7A81"/>
    <w:rsid w:val="00113C30"/>
    <w:rsid w:val="001256D3"/>
    <w:rsid w:val="001A2D0D"/>
    <w:rsid w:val="001C365F"/>
    <w:rsid w:val="002059C7"/>
    <w:rsid w:val="00211D1F"/>
    <w:rsid w:val="002A7882"/>
    <w:rsid w:val="00331A91"/>
    <w:rsid w:val="003960FC"/>
    <w:rsid w:val="003B4A4A"/>
    <w:rsid w:val="003C6D10"/>
    <w:rsid w:val="003E518E"/>
    <w:rsid w:val="003F383B"/>
    <w:rsid w:val="00425649"/>
    <w:rsid w:val="004647DB"/>
    <w:rsid w:val="004738FD"/>
    <w:rsid w:val="00482398"/>
    <w:rsid w:val="004A0862"/>
    <w:rsid w:val="004A4531"/>
    <w:rsid w:val="004B0B86"/>
    <w:rsid w:val="004C3096"/>
    <w:rsid w:val="004D2FAE"/>
    <w:rsid w:val="004F6891"/>
    <w:rsid w:val="0051386F"/>
    <w:rsid w:val="00544EFE"/>
    <w:rsid w:val="00580C03"/>
    <w:rsid w:val="0060672A"/>
    <w:rsid w:val="0063196A"/>
    <w:rsid w:val="00635996"/>
    <w:rsid w:val="00662B60"/>
    <w:rsid w:val="006C3FE8"/>
    <w:rsid w:val="006D68AA"/>
    <w:rsid w:val="00711095"/>
    <w:rsid w:val="0075594E"/>
    <w:rsid w:val="0077139A"/>
    <w:rsid w:val="00802D59"/>
    <w:rsid w:val="00812263"/>
    <w:rsid w:val="0085206C"/>
    <w:rsid w:val="008949E2"/>
    <w:rsid w:val="008F5C7E"/>
    <w:rsid w:val="00970A3F"/>
    <w:rsid w:val="00995DD5"/>
    <w:rsid w:val="00A33C98"/>
    <w:rsid w:val="00A55997"/>
    <w:rsid w:val="00B1271A"/>
    <w:rsid w:val="00B765B5"/>
    <w:rsid w:val="00B81FA0"/>
    <w:rsid w:val="00BC18C2"/>
    <w:rsid w:val="00BF0E0C"/>
    <w:rsid w:val="00C5262A"/>
    <w:rsid w:val="00C57E06"/>
    <w:rsid w:val="00CA5CDC"/>
    <w:rsid w:val="00CB0262"/>
    <w:rsid w:val="00CC5A83"/>
    <w:rsid w:val="00CC7599"/>
    <w:rsid w:val="00D35CDB"/>
    <w:rsid w:val="00D509C0"/>
    <w:rsid w:val="00DB3ACE"/>
    <w:rsid w:val="00DD5B8B"/>
    <w:rsid w:val="00DF16A6"/>
    <w:rsid w:val="00E31178"/>
    <w:rsid w:val="00E313A7"/>
    <w:rsid w:val="00EA0DFA"/>
    <w:rsid w:val="00EE722F"/>
    <w:rsid w:val="00EF2876"/>
    <w:rsid w:val="00F87610"/>
    <w:rsid w:val="00F97599"/>
    <w:rsid w:val="00FC157F"/>
    <w:rsid w:val="00FD0618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2FC1"/>
  <w15:chartTrackingRefBased/>
  <w15:docId w15:val="{ECE0FE72-478D-44B2-B682-7DBCBA5B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8520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8520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85206C"/>
    <w:pPr>
      <w:shd w:val="clear" w:color="auto" w:fill="FFFFFF"/>
      <w:spacing w:before="480" w:line="322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30">
    <w:name w:val="Основной текст (3)"/>
    <w:basedOn w:val="a"/>
    <w:link w:val="3"/>
    <w:rsid w:val="0085206C"/>
    <w:pPr>
      <w:shd w:val="clear" w:color="auto" w:fill="FFFFFF"/>
      <w:spacing w:before="240" w:after="600" w:line="0" w:lineRule="atLeast"/>
      <w:ind w:hanging="194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3">
    <w:name w:val="No Spacing"/>
    <w:uiPriority w:val="1"/>
    <w:qFormat/>
    <w:rsid w:val="008520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4">
    <w:name w:val="Hyperlink"/>
    <w:basedOn w:val="a0"/>
    <w:uiPriority w:val="99"/>
    <w:unhideWhenUsed/>
    <w:rsid w:val="003B4A4A"/>
    <w:rPr>
      <w:color w:val="0563C1" w:themeColor="hyperlink"/>
      <w:u w:val="single"/>
    </w:rPr>
  </w:style>
  <w:style w:type="paragraph" w:customStyle="1" w:styleId="Default">
    <w:name w:val="Default"/>
    <w:rsid w:val="00062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link w:val="2"/>
    <w:rsid w:val="003960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3960F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C526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262A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customStyle="1" w:styleId="ConsPlusNormal">
    <w:name w:val="ConsPlusNormal"/>
    <w:rsid w:val="00464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mushestvo@dzhankoy-rayon.rk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FF5EE-0909-4C4B-9C02-411349F7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27</Pages>
  <Words>6614</Words>
  <Characters>37701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Lipetskaya</dc:creator>
  <cp:keywords/>
  <dc:description/>
  <cp:lastModifiedBy>Lipetskaya</cp:lastModifiedBy>
  <cp:revision>50</cp:revision>
  <cp:lastPrinted>2018-11-08T13:15:00Z</cp:lastPrinted>
  <dcterms:created xsi:type="dcterms:W3CDTF">2018-07-31T10:23:00Z</dcterms:created>
  <dcterms:modified xsi:type="dcterms:W3CDTF">2018-11-28T11:03:00Z</dcterms:modified>
</cp:coreProperties>
</file>