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A83119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  <w:lang w:val="en-US"/>
        </w:rPr>
        <w:t>14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>
        <w:rPr>
          <w:rStyle w:val="a7"/>
          <w:b w:val="0"/>
          <w:i w:val="0"/>
          <w:sz w:val="16"/>
          <w:szCs w:val="16"/>
          <w:lang w:val="en-US"/>
        </w:rPr>
        <w:t>0</w:t>
      </w:r>
      <w:r>
        <w:rPr>
          <w:rStyle w:val="a7"/>
          <w:b w:val="0"/>
          <w:i w:val="0"/>
          <w:sz w:val="16"/>
          <w:szCs w:val="16"/>
          <w:lang w:val="en-US"/>
        </w:rPr>
        <w:t>6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3E7F73" w:rsidRPr="00234576" w:rsidRDefault="00234576" w:rsidP="003E7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портал</w:t>
      </w:r>
      <w:bookmarkStart w:id="0" w:name="_GoBack"/>
      <w:bookmarkEnd w:id="0"/>
      <w:r w:rsidR="003E7F73" w:rsidRPr="003E7F73">
        <w:rPr>
          <w:rFonts w:ascii="Times New Roman" w:hAnsi="Times New Roman" w:cs="Times New Roman"/>
          <w:b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услуг.</w:t>
      </w:r>
    </w:p>
    <w:p w:rsidR="00182133" w:rsidRPr="003E7F73" w:rsidRDefault="003C55E5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     </w:t>
      </w:r>
      <w:r w:rsidR="00F35825" w:rsidRPr="003E7F7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B3A85" w:rsidRPr="003E7F73">
        <w:rPr>
          <w:rFonts w:ascii="Times New Roman" w:hAnsi="Times New Roman" w:cs="Times New Roman"/>
          <w:sz w:val="27"/>
          <w:szCs w:val="27"/>
        </w:rPr>
        <w:t>Межрайонная</w:t>
      </w:r>
      <w:proofErr w:type="gramEnd"/>
      <w:r w:rsidR="00EB3A85" w:rsidRPr="003E7F73">
        <w:rPr>
          <w:rFonts w:ascii="Times New Roman" w:hAnsi="Times New Roman" w:cs="Times New Roman"/>
          <w:sz w:val="27"/>
          <w:szCs w:val="27"/>
        </w:rPr>
        <w:t xml:space="preserve"> ИФНС России №1 по Республике Крым информирует, что н</w:t>
      </w:r>
      <w:r w:rsidR="00182133" w:rsidRPr="003E7F73">
        <w:rPr>
          <w:rFonts w:ascii="Times New Roman" w:hAnsi="Times New Roman" w:cs="Times New Roman"/>
          <w:sz w:val="27"/>
          <w:szCs w:val="27"/>
        </w:rPr>
        <w:t xml:space="preserve">а Едином портале государственных и муниципальных услуг </w:t>
      </w:r>
      <w:proofErr w:type="spellStart"/>
      <w:r w:rsidR="00182133" w:rsidRPr="003E7F73">
        <w:rPr>
          <w:rFonts w:ascii="Times New Roman" w:hAnsi="Times New Roman" w:cs="Times New Roman"/>
          <w:sz w:val="27"/>
          <w:szCs w:val="27"/>
          <w:lang w:val="en-US"/>
        </w:rPr>
        <w:t>gosuslugi</w:t>
      </w:r>
      <w:proofErr w:type="spellEnd"/>
      <w:r w:rsidR="00182133" w:rsidRPr="003E7F7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182133" w:rsidRPr="003E7F7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182133" w:rsidRPr="003E7F73">
        <w:rPr>
          <w:rFonts w:ascii="Times New Roman" w:hAnsi="Times New Roman" w:cs="Times New Roman"/>
          <w:sz w:val="27"/>
          <w:szCs w:val="27"/>
        </w:rPr>
        <w:t xml:space="preserve"> (ЕПГУ)</w:t>
      </w:r>
      <w:r w:rsidR="00EB3A85" w:rsidRPr="003E7F73">
        <w:rPr>
          <w:rFonts w:ascii="Times New Roman" w:hAnsi="Times New Roman" w:cs="Times New Roman"/>
          <w:sz w:val="27"/>
          <w:szCs w:val="27"/>
        </w:rPr>
        <w:t xml:space="preserve"> граждане </w:t>
      </w:r>
      <w:r w:rsidR="00182133" w:rsidRPr="003E7F73">
        <w:rPr>
          <w:rFonts w:ascii="Times New Roman" w:hAnsi="Times New Roman" w:cs="Times New Roman"/>
          <w:sz w:val="27"/>
          <w:szCs w:val="27"/>
        </w:rPr>
        <w:t>могут: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</w:t>
      </w:r>
      <w:r w:rsidR="0097016E" w:rsidRPr="003E7F73">
        <w:rPr>
          <w:rFonts w:ascii="Times New Roman" w:hAnsi="Times New Roman" w:cs="Times New Roman"/>
          <w:sz w:val="27"/>
          <w:szCs w:val="27"/>
        </w:rPr>
        <w:t>контролировать состояние расчетов с бюджетом</w:t>
      </w:r>
      <w:r w:rsidRPr="003E7F73">
        <w:rPr>
          <w:rFonts w:ascii="Times New Roman" w:hAnsi="Times New Roman" w:cs="Times New Roman"/>
          <w:sz w:val="27"/>
          <w:szCs w:val="27"/>
        </w:rPr>
        <w:t>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-подать налоговую декларацию и записаться на приём в ФНС,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-зарегистрировать юридическое лицо и индивидуального предпринимателя,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-получать уведомления в личные кабинеты портала и на мобильные телефоны,</w:t>
      </w:r>
    </w:p>
    <w:p w:rsidR="00182133" w:rsidRPr="003E7F73" w:rsidRDefault="00182133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-бесплатное информирование о действующих налогах и сборах, порядке исчисления и уплаты налогов и сборов,</w:t>
      </w:r>
    </w:p>
    <w:p w:rsidR="00182133" w:rsidRPr="003E7F73" w:rsidRDefault="0097016E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-узнать </w:t>
      </w:r>
      <w:proofErr w:type="gramStart"/>
      <w:r w:rsidRPr="003E7F73">
        <w:rPr>
          <w:rFonts w:ascii="Times New Roman" w:hAnsi="Times New Roman" w:cs="Times New Roman"/>
          <w:sz w:val="27"/>
          <w:szCs w:val="27"/>
        </w:rPr>
        <w:t>свой</w:t>
      </w:r>
      <w:proofErr w:type="gramEnd"/>
      <w:r w:rsidRPr="003E7F73">
        <w:rPr>
          <w:rFonts w:ascii="Times New Roman" w:hAnsi="Times New Roman" w:cs="Times New Roman"/>
          <w:sz w:val="27"/>
          <w:szCs w:val="27"/>
        </w:rPr>
        <w:t xml:space="preserve"> ИНН,</w:t>
      </w:r>
    </w:p>
    <w:p w:rsidR="0097016E" w:rsidRPr="003E7F73" w:rsidRDefault="0097016E" w:rsidP="003E7F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>-оплачивать налоговую задолженность и налоговые платежи.</w:t>
      </w:r>
    </w:p>
    <w:p w:rsidR="0097016E" w:rsidRPr="003E7F73" w:rsidRDefault="0097016E" w:rsidP="00182133">
      <w:pPr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      Сейчас подключиться к сервису без посещения налоговой инспекции могут обладатели усиленной квалифицированной электронной подписи, выданной доверительным удостоверяющим центром </w:t>
      </w:r>
      <w:proofErr w:type="spellStart"/>
      <w:r w:rsidRPr="003E7F73">
        <w:rPr>
          <w:rFonts w:ascii="Times New Roman" w:hAnsi="Times New Roman" w:cs="Times New Roman"/>
          <w:sz w:val="27"/>
          <w:szCs w:val="27"/>
        </w:rPr>
        <w:t>Минкомсвязи</w:t>
      </w:r>
      <w:proofErr w:type="spellEnd"/>
      <w:r w:rsidRPr="003E7F73">
        <w:rPr>
          <w:rFonts w:ascii="Times New Roman" w:hAnsi="Times New Roman" w:cs="Times New Roman"/>
          <w:sz w:val="27"/>
          <w:szCs w:val="27"/>
        </w:rPr>
        <w:t xml:space="preserve"> России. Сервис позволяет физическим лицам полностью автоматизировать взаимодействие </w:t>
      </w:r>
      <w:r w:rsidR="00EB3A85" w:rsidRPr="003E7F73">
        <w:rPr>
          <w:rFonts w:ascii="Times New Roman" w:hAnsi="Times New Roman" w:cs="Times New Roman"/>
          <w:sz w:val="27"/>
          <w:szCs w:val="27"/>
        </w:rPr>
        <w:t>с налоговыми органами, исключив необходимость личного посещения инспекции.</w:t>
      </w:r>
    </w:p>
    <w:p w:rsidR="00EB3A85" w:rsidRPr="003E7F73" w:rsidRDefault="00182133" w:rsidP="00EB3A85">
      <w:pPr>
        <w:jc w:val="both"/>
        <w:rPr>
          <w:rFonts w:ascii="Times New Roman" w:hAnsi="Times New Roman" w:cs="Times New Roman"/>
          <w:sz w:val="27"/>
          <w:szCs w:val="27"/>
        </w:rPr>
      </w:pPr>
      <w:r w:rsidRPr="003E7F73">
        <w:rPr>
          <w:rFonts w:ascii="Times New Roman" w:hAnsi="Times New Roman" w:cs="Times New Roman"/>
          <w:sz w:val="27"/>
          <w:szCs w:val="27"/>
        </w:rPr>
        <w:t xml:space="preserve">       Зарегистрировать учетную запись портала </w:t>
      </w:r>
      <w:proofErr w:type="spellStart"/>
      <w:r w:rsidRPr="003E7F73">
        <w:rPr>
          <w:rFonts w:ascii="Times New Roman" w:hAnsi="Times New Roman" w:cs="Times New Roman"/>
          <w:sz w:val="27"/>
          <w:szCs w:val="27"/>
        </w:rPr>
        <w:t>госу</w:t>
      </w:r>
      <w:r w:rsidR="0097016E" w:rsidRPr="003E7F73">
        <w:rPr>
          <w:rFonts w:ascii="Times New Roman" w:hAnsi="Times New Roman" w:cs="Times New Roman"/>
          <w:sz w:val="27"/>
          <w:szCs w:val="27"/>
        </w:rPr>
        <w:t>с</w:t>
      </w:r>
      <w:r w:rsidRPr="003E7F73">
        <w:rPr>
          <w:rFonts w:ascii="Times New Roman" w:hAnsi="Times New Roman" w:cs="Times New Roman"/>
          <w:sz w:val="27"/>
          <w:szCs w:val="27"/>
        </w:rPr>
        <w:t>луг</w:t>
      </w:r>
      <w:proofErr w:type="spellEnd"/>
      <w:r w:rsidRPr="003E7F73">
        <w:rPr>
          <w:rFonts w:ascii="Times New Roman" w:hAnsi="Times New Roman" w:cs="Times New Roman"/>
          <w:sz w:val="27"/>
          <w:szCs w:val="27"/>
        </w:rPr>
        <w:t xml:space="preserve"> </w:t>
      </w:r>
      <w:r w:rsidR="00EB3A85" w:rsidRPr="003E7F73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3E7F73">
        <w:rPr>
          <w:rFonts w:ascii="Times New Roman" w:hAnsi="Times New Roman" w:cs="Times New Roman"/>
          <w:sz w:val="27"/>
          <w:szCs w:val="27"/>
        </w:rPr>
        <w:t xml:space="preserve">можно в любом МФЦ, данная процедура занимает не более 5 минут. Воспользовавшись данным ресурсом, Вы сможете значительно сократить время ожидания оказания государственной услуги, избежать заполнения бумажных документов и очередей, сокращаются финансовые издержки, снижаются коррупционные риски, повышается доступность получения государственных </w:t>
      </w:r>
      <w:r w:rsidR="007611A8" w:rsidRPr="003E7F73">
        <w:rPr>
          <w:rFonts w:ascii="Times New Roman" w:hAnsi="Times New Roman" w:cs="Times New Roman"/>
          <w:sz w:val="27"/>
          <w:szCs w:val="27"/>
        </w:rPr>
        <w:t>и муниципальных услуг. Электронный сервис работает круглосуточно, в случае возникновения вопросов, связанных с работой (ЕПГУ), пользователь может обратиться в центр телефонного обслуживания по бесплатным номерам.</w:t>
      </w: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64571"/>
    <w:rsid w:val="0097016E"/>
    <w:rsid w:val="009950FE"/>
    <w:rsid w:val="00A37696"/>
    <w:rsid w:val="00A55C00"/>
    <w:rsid w:val="00A56EDB"/>
    <w:rsid w:val="00A83119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2017-06-14T08:08:00Z</cp:lastPrinted>
  <dcterms:created xsi:type="dcterms:W3CDTF">2017-06-14T08:06:00Z</dcterms:created>
  <dcterms:modified xsi:type="dcterms:W3CDTF">2017-06-14T08:08:00Z</dcterms:modified>
</cp:coreProperties>
</file>