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4E0E" w:rsidRPr="00E62431" w:rsidTr="004F78FF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E0E" w:rsidRPr="00E62431" w:rsidRDefault="004A4E0E" w:rsidP="004F78FF">
            <w:pPr>
              <w:jc w:val="center"/>
              <w:rPr>
                <w:sz w:val="16"/>
                <w:szCs w:val="16"/>
              </w:rPr>
            </w:pPr>
            <w:r w:rsidRPr="00E62431">
              <w:rPr>
                <w:noProof/>
              </w:rPr>
              <w:drawing>
                <wp:inline distT="0" distB="0" distL="0" distR="0">
                  <wp:extent cx="571500" cy="666750"/>
                  <wp:effectExtent l="0" t="0" r="0" b="0"/>
                  <wp:docPr id="1" name="Рисунок 1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0E" w:rsidRPr="00E62431" w:rsidTr="004F78FF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A4E0E" w:rsidRPr="00E62431" w:rsidRDefault="004A4E0E" w:rsidP="004F78FF">
            <w:pPr>
              <w:jc w:val="center"/>
              <w:rPr>
                <w:sz w:val="16"/>
                <w:szCs w:val="16"/>
              </w:rPr>
            </w:pPr>
          </w:p>
          <w:p w:rsidR="004A4E0E" w:rsidRPr="00E62431" w:rsidRDefault="004A4E0E" w:rsidP="004F78FF">
            <w:pPr>
              <w:jc w:val="center"/>
              <w:rPr>
                <w:sz w:val="16"/>
                <w:szCs w:val="16"/>
              </w:rPr>
            </w:pPr>
            <w:r w:rsidRPr="00E62431">
              <w:rPr>
                <w:sz w:val="16"/>
                <w:szCs w:val="16"/>
              </w:rPr>
              <w:t>РЕСПУБЛИКА КРЫМ</w:t>
            </w:r>
          </w:p>
          <w:p w:rsidR="004A4E0E" w:rsidRPr="00E62431" w:rsidRDefault="004A4E0E" w:rsidP="004F78FF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E62431">
              <w:rPr>
                <w:rFonts w:eastAsia="Calibri"/>
                <w:b/>
                <w:sz w:val="26"/>
                <w:szCs w:val="26"/>
              </w:rPr>
              <w:t>АДМИНИСТРАЦИЯ ДЖАНКОЙСКОГО РАЙОНА</w:t>
            </w:r>
          </w:p>
          <w:p w:rsidR="004A4E0E" w:rsidRPr="00E62431" w:rsidRDefault="004A4E0E" w:rsidP="004F78FF">
            <w:pPr>
              <w:jc w:val="center"/>
              <w:rPr>
                <w:sz w:val="16"/>
                <w:szCs w:val="16"/>
              </w:rPr>
            </w:pPr>
            <w:r w:rsidRPr="00E62431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A4E0E" w:rsidRPr="00E62431" w:rsidRDefault="004A4E0E" w:rsidP="004F78FF">
            <w:pPr>
              <w:jc w:val="center"/>
            </w:pPr>
            <w:r w:rsidRPr="00E62431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4A4E0E" w:rsidRPr="00E62431" w:rsidRDefault="004A4E0E" w:rsidP="004A4E0E">
      <w:pPr>
        <w:pStyle w:val="a3"/>
        <w:rPr>
          <w:b/>
          <w:sz w:val="32"/>
          <w:szCs w:val="32"/>
        </w:rPr>
      </w:pPr>
    </w:p>
    <w:p w:rsidR="004A4E0E" w:rsidRPr="006D1874" w:rsidRDefault="004A4E0E" w:rsidP="004A4E0E">
      <w:pPr>
        <w:pStyle w:val="a3"/>
        <w:rPr>
          <w:b/>
          <w:sz w:val="32"/>
          <w:szCs w:val="32"/>
        </w:rPr>
      </w:pPr>
      <w:r w:rsidRPr="006D1874">
        <w:rPr>
          <w:b/>
          <w:sz w:val="32"/>
          <w:szCs w:val="32"/>
        </w:rPr>
        <w:t>П О С Т А Н О В Л Е Н И Е</w:t>
      </w:r>
    </w:p>
    <w:p w:rsidR="004A4E0E" w:rsidRPr="00E62431" w:rsidRDefault="004A4E0E" w:rsidP="004A4E0E">
      <w:pPr>
        <w:jc w:val="center"/>
        <w:rPr>
          <w:szCs w:val="28"/>
        </w:rPr>
      </w:pPr>
    </w:p>
    <w:p w:rsidR="004A4E0E" w:rsidRPr="00D65B56" w:rsidRDefault="00982D45" w:rsidP="009612BC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9612BC">
        <w:rPr>
          <w:spacing w:val="-3"/>
          <w:sz w:val="28"/>
          <w:szCs w:val="28"/>
        </w:rPr>
        <w:t>т 10 мая 2018 года № 231</w:t>
      </w:r>
    </w:p>
    <w:p w:rsidR="004A4E0E" w:rsidRPr="00D65B56" w:rsidRDefault="004A4E0E" w:rsidP="004A4E0E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  <w:r w:rsidRPr="00D65B56">
        <w:rPr>
          <w:spacing w:val="-3"/>
          <w:sz w:val="28"/>
          <w:szCs w:val="28"/>
        </w:rPr>
        <w:t>г. Джанкой</w:t>
      </w:r>
    </w:p>
    <w:p w:rsidR="004A4E0E" w:rsidRDefault="004A4E0E" w:rsidP="004A4E0E">
      <w:pPr>
        <w:tabs>
          <w:tab w:val="left" w:pos="1965"/>
        </w:tabs>
        <w:rPr>
          <w:szCs w:val="28"/>
        </w:rPr>
      </w:pPr>
    </w:p>
    <w:p w:rsidR="004A4E0E" w:rsidRPr="00E62431" w:rsidRDefault="004A4E0E" w:rsidP="004A4E0E">
      <w:pPr>
        <w:tabs>
          <w:tab w:val="left" w:pos="1965"/>
        </w:tabs>
        <w:rPr>
          <w:szCs w:val="28"/>
        </w:rPr>
      </w:pPr>
    </w:p>
    <w:p w:rsidR="004A4E0E" w:rsidRPr="008360E3" w:rsidRDefault="004A4E0E" w:rsidP="004A4E0E">
      <w:pPr>
        <w:tabs>
          <w:tab w:val="left" w:pos="3150"/>
          <w:tab w:val="right" w:pos="9355"/>
        </w:tabs>
        <w:rPr>
          <w:i/>
          <w:sz w:val="28"/>
          <w:szCs w:val="28"/>
        </w:rPr>
      </w:pPr>
      <w:bookmarkStart w:id="0" w:name="bookmark35"/>
      <w:r w:rsidRPr="008360E3">
        <w:rPr>
          <w:i/>
          <w:sz w:val="28"/>
          <w:szCs w:val="28"/>
        </w:rPr>
        <w:t xml:space="preserve">О внесении изменения в постановление </w:t>
      </w:r>
    </w:p>
    <w:p w:rsidR="004A4E0E" w:rsidRPr="008360E3" w:rsidRDefault="004A4E0E" w:rsidP="004A4E0E">
      <w:pPr>
        <w:tabs>
          <w:tab w:val="left" w:pos="3150"/>
          <w:tab w:val="right" w:pos="9355"/>
        </w:tabs>
        <w:rPr>
          <w:i/>
          <w:sz w:val="28"/>
          <w:szCs w:val="28"/>
        </w:rPr>
      </w:pPr>
      <w:r w:rsidRPr="008360E3">
        <w:rPr>
          <w:i/>
          <w:sz w:val="28"/>
          <w:szCs w:val="28"/>
        </w:rPr>
        <w:t xml:space="preserve">администрации </w:t>
      </w:r>
      <w:proofErr w:type="spellStart"/>
      <w:r w:rsidRPr="008360E3">
        <w:rPr>
          <w:i/>
          <w:sz w:val="28"/>
          <w:szCs w:val="28"/>
        </w:rPr>
        <w:t>Джанкойского</w:t>
      </w:r>
      <w:proofErr w:type="spellEnd"/>
      <w:r w:rsidRPr="008360E3">
        <w:rPr>
          <w:i/>
          <w:sz w:val="28"/>
          <w:szCs w:val="28"/>
        </w:rPr>
        <w:t xml:space="preserve"> района </w:t>
      </w:r>
    </w:p>
    <w:p w:rsidR="004A4E0E" w:rsidRPr="008360E3" w:rsidRDefault="004A4E0E" w:rsidP="004A4E0E">
      <w:pPr>
        <w:tabs>
          <w:tab w:val="left" w:pos="3150"/>
          <w:tab w:val="right" w:pos="9355"/>
        </w:tabs>
        <w:rPr>
          <w:i/>
          <w:sz w:val="28"/>
          <w:szCs w:val="28"/>
        </w:rPr>
      </w:pPr>
      <w:r w:rsidRPr="008360E3">
        <w:rPr>
          <w:i/>
          <w:sz w:val="28"/>
          <w:szCs w:val="28"/>
        </w:rPr>
        <w:t>от 29 января 2015 года №10</w:t>
      </w:r>
    </w:p>
    <w:p w:rsidR="004A4E0E" w:rsidRPr="008360E3" w:rsidRDefault="004A4E0E" w:rsidP="004A4E0E">
      <w:pPr>
        <w:tabs>
          <w:tab w:val="left" w:pos="3150"/>
          <w:tab w:val="right" w:pos="9355"/>
        </w:tabs>
        <w:jc w:val="center"/>
        <w:rPr>
          <w:i/>
          <w:sz w:val="28"/>
          <w:szCs w:val="28"/>
        </w:rPr>
      </w:pPr>
    </w:p>
    <w:p w:rsidR="004A4E0E" w:rsidRDefault="00000828" w:rsidP="004A4E0E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000828">
        <w:rPr>
          <w:sz w:val="28"/>
          <w:szCs w:val="28"/>
        </w:rPr>
        <w:t xml:space="preserve">       В соответствии с Федеральным законом от 06</w:t>
      </w:r>
      <w:r w:rsidR="0066662D">
        <w:rPr>
          <w:sz w:val="28"/>
          <w:szCs w:val="28"/>
        </w:rPr>
        <w:t xml:space="preserve"> октября </w:t>
      </w:r>
      <w:r w:rsidRPr="00000828">
        <w:rPr>
          <w:sz w:val="28"/>
          <w:szCs w:val="28"/>
        </w:rPr>
        <w:t>2003</w:t>
      </w:r>
      <w:r w:rsidR="0066662D">
        <w:rPr>
          <w:sz w:val="28"/>
          <w:szCs w:val="28"/>
        </w:rPr>
        <w:t xml:space="preserve"> года                                    </w:t>
      </w:r>
      <w:r w:rsidRPr="000008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Президента Российской Федерации </w:t>
      </w:r>
      <w:r>
        <w:rPr>
          <w:sz w:val="28"/>
          <w:szCs w:val="28"/>
        </w:rPr>
        <w:t xml:space="preserve">                                                            </w:t>
      </w:r>
      <w:r w:rsidRPr="00000828">
        <w:rPr>
          <w:sz w:val="28"/>
          <w:szCs w:val="28"/>
        </w:rPr>
        <w:t xml:space="preserve">от 24 марта 2014 года № 172 «О Всероссийском физкультурно-спортивном комплексе «Готов к труду и обороне» (ГТО)», Законом Республики Крым от </w:t>
      </w:r>
      <w:r w:rsidR="0066662D">
        <w:rPr>
          <w:sz w:val="28"/>
          <w:szCs w:val="28"/>
        </w:rPr>
        <w:t xml:space="preserve">                  </w:t>
      </w:r>
      <w:r w:rsidRPr="00000828">
        <w:rPr>
          <w:sz w:val="28"/>
          <w:szCs w:val="28"/>
        </w:rPr>
        <w:t>21</w:t>
      </w:r>
      <w:r w:rsidR="0066662D">
        <w:rPr>
          <w:sz w:val="28"/>
          <w:szCs w:val="28"/>
        </w:rPr>
        <w:t xml:space="preserve"> августа </w:t>
      </w:r>
      <w:r w:rsidRPr="00000828">
        <w:rPr>
          <w:sz w:val="28"/>
          <w:szCs w:val="28"/>
        </w:rPr>
        <w:t>2014</w:t>
      </w:r>
      <w:r w:rsidR="0066662D">
        <w:rPr>
          <w:sz w:val="28"/>
          <w:szCs w:val="28"/>
        </w:rPr>
        <w:t xml:space="preserve"> года</w:t>
      </w:r>
      <w:r w:rsidRPr="00000828">
        <w:rPr>
          <w:sz w:val="28"/>
          <w:szCs w:val="28"/>
        </w:rPr>
        <w:t xml:space="preserve"> № 54-ЗРК «Об основах местного самоуправления в Республике Крым», постановлением Совета министров Республики Крым от </w:t>
      </w:r>
      <w:r w:rsidR="0066662D">
        <w:rPr>
          <w:sz w:val="28"/>
          <w:szCs w:val="28"/>
        </w:rPr>
        <w:t xml:space="preserve">                 </w:t>
      </w:r>
      <w:r w:rsidRPr="00000828">
        <w:rPr>
          <w:sz w:val="28"/>
          <w:szCs w:val="28"/>
        </w:rPr>
        <w:t xml:space="preserve">07 октября 2014 года № 364 «О реализации мероприятий по поэтапному внедрению Всероссийского физкультурно-спортивного комплекса «Готов к труду и обороне» (ГТО) в Республике Крым», статьей 67  Устава муниципального образования </w:t>
      </w:r>
      <w:proofErr w:type="spellStart"/>
      <w:r w:rsidRPr="00000828">
        <w:rPr>
          <w:sz w:val="28"/>
          <w:szCs w:val="28"/>
        </w:rPr>
        <w:t>Джанкойский</w:t>
      </w:r>
      <w:proofErr w:type="spellEnd"/>
      <w:r w:rsidRPr="00000828">
        <w:rPr>
          <w:sz w:val="28"/>
          <w:szCs w:val="28"/>
        </w:rPr>
        <w:t xml:space="preserve"> район Республики Крым</w:t>
      </w:r>
      <w:r w:rsidR="004A4E0E" w:rsidRPr="008360E3">
        <w:rPr>
          <w:sz w:val="28"/>
          <w:szCs w:val="28"/>
        </w:rPr>
        <w:t xml:space="preserve">, с целью пропаганды здорового образа жизни в </w:t>
      </w:r>
      <w:proofErr w:type="spellStart"/>
      <w:r w:rsidR="004A4E0E" w:rsidRPr="008360E3">
        <w:rPr>
          <w:sz w:val="28"/>
          <w:szCs w:val="28"/>
        </w:rPr>
        <w:t>Джанкойском</w:t>
      </w:r>
      <w:proofErr w:type="spellEnd"/>
      <w:r w:rsidR="004A4E0E" w:rsidRPr="008360E3">
        <w:rPr>
          <w:sz w:val="28"/>
          <w:szCs w:val="28"/>
        </w:rPr>
        <w:t xml:space="preserve"> районе, администрация </w:t>
      </w:r>
      <w:proofErr w:type="spellStart"/>
      <w:r w:rsidR="004A4E0E" w:rsidRPr="008360E3">
        <w:rPr>
          <w:sz w:val="28"/>
          <w:szCs w:val="28"/>
        </w:rPr>
        <w:t>Джанкойского</w:t>
      </w:r>
      <w:proofErr w:type="spellEnd"/>
      <w:r w:rsidR="004A4E0E" w:rsidRPr="008360E3">
        <w:rPr>
          <w:sz w:val="28"/>
          <w:szCs w:val="28"/>
        </w:rPr>
        <w:t xml:space="preserve"> района  </w:t>
      </w:r>
      <w:r w:rsidR="004A4E0E" w:rsidRPr="008360E3">
        <w:rPr>
          <w:b/>
          <w:sz w:val="28"/>
          <w:szCs w:val="28"/>
        </w:rPr>
        <w:t>п о с т а н о в л я е т:</w:t>
      </w:r>
      <w:r w:rsidR="004A4E0E" w:rsidRPr="008360E3">
        <w:rPr>
          <w:sz w:val="28"/>
          <w:szCs w:val="28"/>
        </w:rPr>
        <w:tab/>
      </w:r>
    </w:p>
    <w:p w:rsidR="004A4E0E" w:rsidRPr="008360E3" w:rsidRDefault="004A4E0E" w:rsidP="004A4E0E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 от       </w:t>
      </w:r>
      <w:r w:rsidR="00D112E3">
        <w:rPr>
          <w:sz w:val="28"/>
          <w:szCs w:val="28"/>
        </w:rPr>
        <w:t xml:space="preserve">               </w:t>
      </w:r>
      <w:r w:rsidRPr="008360E3">
        <w:rPr>
          <w:sz w:val="28"/>
          <w:szCs w:val="28"/>
        </w:rPr>
        <w:t xml:space="preserve"> 29 января 201</w:t>
      </w:r>
      <w:r w:rsidR="00795880">
        <w:rPr>
          <w:sz w:val="28"/>
          <w:szCs w:val="28"/>
        </w:rPr>
        <w:t>5</w:t>
      </w:r>
      <w:r w:rsidRPr="008360E3">
        <w:rPr>
          <w:sz w:val="28"/>
          <w:szCs w:val="28"/>
        </w:rPr>
        <w:t xml:space="preserve"> года № 10 «О создании Координационной комиссии по внедрению Всероссийского физкультурно-спортивного комплекса «Готов к труду и обороне» (ГТО) в </w:t>
      </w:r>
      <w:proofErr w:type="spellStart"/>
      <w:r w:rsidRPr="008360E3">
        <w:rPr>
          <w:bCs/>
          <w:sz w:val="28"/>
          <w:szCs w:val="28"/>
        </w:rPr>
        <w:t>Джанкойском</w:t>
      </w:r>
      <w:proofErr w:type="spellEnd"/>
      <w:r w:rsidRPr="008360E3">
        <w:rPr>
          <w:bCs/>
          <w:sz w:val="28"/>
          <w:szCs w:val="28"/>
        </w:rPr>
        <w:t xml:space="preserve"> районе</w:t>
      </w:r>
      <w:r w:rsidRPr="008360E3">
        <w:rPr>
          <w:sz w:val="28"/>
          <w:szCs w:val="28"/>
        </w:rPr>
        <w:t xml:space="preserve">» </w:t>
      </w:r>
      <w:proofErr w:type="gramStart"/>
      <w:r w:rsidRPr="008360E3">
        <w:rPr>
          <w:sz w:val="28"/>
          <w:szCs w:val="28"/>
        </w:rPr>
        <w:t>следующ</w:t>
      </w:r>
      <w:r w:rsidR="00DF374D">
        <w:rPr>
          <w:sz w:val="28"/>
          <w:szCs w:val="28"/>
        </w:rPr>
        <w:t>е</w:t>
      </w:r>
      <w:r w:rsidRPr="008360E3">
        <w:rPr>
          <w:sz w:val="28"/>
          <w:szCs w:val="28"/>
        </w:rPr>
        <w:t>е  изменени</w:t>
      </w:r>
      <w:r w:rsidR="00DF374D">
        <w:rPr>
          <w:sz w:val="28"/>
          <w:szCs w:val="28"/>
        </w:rPr>
        <w:t>е</w:t>
      </w:r>
      <w:proofErr w:type="gramEnd"/>
      <w:r w:rsidRPr="008360E3">
        <w:rPr>
          <w:sz w:val="28"/>
          <w:szCs w:val="28"/>
        </w:rPr>
        <w:t>:</w:t>
      </w:r>
    </w:p>
    <w:p w:rsidR="004A4E0E" w:rsidRPr="008360E3" w:rsidRDefault="004A4E0E" w:rsidP="0066662D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   Приложени</w:t>
      </w:r>
      <w:r>
        <w:rPr>
          <w:sz w:val="28"/>
          <w:szCs w:val="28"/>
        </w:rPr>
        <w:t>е</w:t>
      </w:r>
      <w:r w:rsidRPr="008360E3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</w:t>
      </w:r>
      <w:r w:rsidRPr="008360E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proofErr w:type="gramEnd"/>
      <w:r w:rsidR="0066662D">
        <w:rPr>
          <w:sz w:val="28"/>
          <w:szCs w:val="28"/>
        </w:rPr>
        <w:t xml:space="preserve">   </w:t>
      </w:r>
      <w:r w:rsidRPr="008360E3">
        <w:rPr>
          <w:sz w:val="28"/>
          <w:szCs w:val="28"/>
        </w:rPr>
        <w:t xml:space="preserve">признать утратившим силу. </w:t>
      </w:r>
    </w:p>
    <w:p w:rsidR="0066662D" w:rsidRDefault="0066662D" w:rsidP="004A4E0E">
      <w:pPr>
        <w:shd w:val="clear" w:color="auto" w:fill="FFFFFF"/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</w:p>
    <w:p w:rsidR="0066662D" w:rsidRDefault="0066662D" w:rsidP="0066662D">
      <w:pPr>
        <w:shd w:val="clear" w:color="auto" w:fill="FFFFFF"/>
        <w:spacing w:line="360" w:lineRule="auto"/>
        <w:ind w:firstLine="567"/>
        <w:jc w:val="center"/>
        <w:rPr>
          <w:snapToGrid w:val="0"/>
          <w:color w:val="000000"/>
          <w:spacing w:val="-2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lastRenderedPageBreak/>
        <w:t>2</w:t>
      </w:r>
    </w:p>
    <w:p w:rsidR="0066662D" w:rsidRDefault="0066662D" w:rsidP="0066662D">
      <w:pPr>
        <w:shd w:val="clear" w:color="auto" w:fill="FFFFFF"/>
        <w:spacing w:line="360" w:lineRule="auto"/>
        <w:ind w:firstLine="567"/>
        <w:jc w:val="center"/>
        <w:rPr>
          <w:snapToGrid w:val="0"/>
          <w:color w:val="000000"/>
          <w:spacing w:val="-2"/>
          <w:sz w:val="28"/>
          <w:szCs w:val="28"/>
        </w:rPr>
      </w:pPr>
    </w:p>
    <w:p w:rsidR="004A4E0E" w:rsidRPr="00A76B9C" w:rsidRDefault="004A4E0E" w:rsidP="004A4E0E">
      <w:pPr>
        <w:shd w:val="clear" w:color="auto" w:fill="FFFFFF"/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t>2</w:t>
      </w:r>
      <w:r w:rsidRPr="00A76B9C">
        <w:rPr>
          <w:snapToGrid w:val="0"/>
          <w:color w:val="000000"/>
          <w:spacing w:val="-2"/>
          <w:sz w:val="28"/>
          <w:szCs w:val="28"/>
        </w:rPr>
        <w:t xml:space="preserve">.   Постановление вступает в силу со дня его официального обнародования на сайте администрации </w:t>
      </w:r>
      <w:proofErr w:type="spellStart"/>
      <w:r w:rsidRPr="00A76B9C">
        <w:rPr>
          <w:snapToGrid w:val="0"/>
          <w:color w:val="000000"/>
          <w:spacing w:val="-2"/>
          <w:sz w:val="28"/>
          <w:szCs w:val="28"/>
        </w:rPr>
        <w:t>Джанкойского</w:t>
      </w:r>
      <w:proofErr w:type="spellEnd"/>
      <w:r w:rsidRPr="00A76B9C">
        <w:rPr>
          <w:snapToGrid w:val="0"/>
          <w:color w:val="000000"/>
          <w:spacing w:val="-2"/>
          <w:sz w:val="28"/>
          <w:szCs w:val="28"/>
        </w:rPr>
        <w:t xml:space="preserve"> района Республики Крым (</w:t>
      </w:r>
      <w:proofErr w:type="spellStart"/>
      <w:r w:rsidRPr="00A76B9C">
        <w:rPr>
          <w:snapToGrid w:val="0"/>
          <w:color w:val="000000"/>
          <w:spacing w:val="-2"/>
          <w:sz w:val="28"/>
          <w:szCs w:val="28"/>
          <w:lang w:val="en-US"/>
        </w:rPr>
        <w:t>djankoiadm</w:t>
      </w:r>
      <w:proofErr w:type="spellEnd"/>
      <w:r w:rsidRPr="00A76B9C">
        <w:rPr>
          <w:snapToGrid w:val="0"/>
          <w:color w:val="000000"/>
          <w:spacing w:val="-2"/>
          <w:sz w:val="28"/>
          <w:szCs w:val="28"/>
        </w:rPr>
        <w:t>.</w:t>
      </w:r>
      <w:proofErr w:type="spellStart"/>
      <w:r w:rsidRPr="00A76B9C">
        <w:rPr>
          <w:snapToGrid w:val="0"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A76B9C">
        <w:rPr>
          <w:snapToGrid w:val="0"/>
          <w:color w:val="000000"/>
          <w:spacing w:val="-2"/>
          <w:sz w:val="28"/>
          <w:szCs w:val="28"/>
        </w:rPr>
        <w:t>).</w:t>
      </w:r>
    </w:p>
    <w:p w:rsidR="004A4E0E" w:rsidRPr="00A76B9C" w:rsidRDefault="004A4E0E" w:rsidP="004A4E0E">
      <w:pPr>
        <w:shd w:val="clear" w:color="auto" w:fill="FFFFFF"/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6B9C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Pr="00A76B9C">
        <w:rPr>
          <w:color w:val="000000"/>
          <w:sz w:val="28"/>
          <w:szCs w:val="28"/>
        </w:rPr>
        <w:br/>
        <w:t xml:space="preserve">на заместителя </w:t>
      </w:r>
      <w:proofErr w:type="gramStart"/>
      <w:r w:rsidRPr="00A76B9C">
        <w:rPr>
          <w:color w:val="000000"/>
          <w:sz w:val="28"/>
          <w:szCs w:val="28"/>
        </w:rPr>
        <w:t>главы  администрации</w:t>
      </w:r>
      <w:proofErr w:type="gramEnd"/>
      <w:r w:rsidRPr="00A76B9C">
        <w:rPr>
          <w:color w:val="000000"/>
          <w:sz w:val="28"/>
          <w:szCs w:val="28"/>
        </w:rPr>
        <w:t xml:space="preserve"> Пономаренко А.А.</w:t>
      </w:r>
    </w:p>
    <w:p w:rsidR="004A4E0E" w:rsidRPr="00A76B9C" w:rsidRDefault="004A4E0E" w:rsidP="004A4E0E">
      <w:pPr>
        <w:rPr>
          <w:color w:val="000000"/>
          <w:sz w:val="28"/>
          <w:szCs w:val="28"/>
        </w:rPr>
      </w:pPr>
      <w:r w:rsidRPr="00A76B9C">
        <w:rPr>
          <w:color w:val="000000"/>
          <w:sz w:val="28"/>
          <w:szCs w:val="28"/>
        </w:rPr>
        <w:t>Глава администрации</w:t>
      </w:r>
    </w:p>
    <w:p w:rsidR="004A4E0E" w:rsidRPr="00A76B9C" w:rsidRDefault="004A4E0E" w:rsidP="004A4E0E">
      <w:pPr>
        <w:rPr>
          <w:color w:val="000000"/>
          <w:sz w:val="28"/>
          <w:szCs w:val="28"/>
        </w:rPr>
      </w:pPr>
      <w:proofErr w:type="spellStart"/>
      <w:r w:rsidRPr="00A76B9C">
        <w:rPr>
          <w:color w:val="000000"/>
          <w:sz w:val="28"/>
          <w:szCs w:val="28"/>
        </w:rPr>
        <w:t>Джанкойского</w:t>
      </w:r>
      <w:proofErr w:type="spellEnd"/>
      <w:r w:rsidRPr="00A76B9C">
        <w:rPr>
          <w:color w:val="000000"/>
          <w:sz w:val="28"/>
          <w:szCs w:val="28"/>
        </w:rPr>
        <w:t xml:space="preserve"> района   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A76B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И.С. Федоренко</w:t>
      </w: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Pr="00A76B9C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rPr>
          <w:color w:val="000000"/>
          <w:sz w:val="28"/>
          <w:szCs w:val="28"/>
        </w:rPr>
      </w:pPr>
    </w:p>
    <w:p w:rsidR="004A4E0E" w:rsidRDefault="004A4E0E" w:rsidP="004A4E0E">
      <w:pPr>
        <w:pStyle w:val="10"/>
        <w:keepNext/>
        <w:keepLines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D686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bookmarkEnd w:id="0"/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612BC" w:rsidRDefault="009612BC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612BC" w:rsidRDefault="009612BC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612BC" w:rsidRDefault="009612BC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8360E3">
        <w:rPr>
          <w:b/>
          <w:bCs/>
          <w:sz w:val="28"/>
          <w:szCs w:val="28"/>
        </w:rPr>
        <w:lastRenderedPageBreak/>
        <w:t>ПОЯСНИТЕЛЬНАЯ ЗАПИСКА</w:t>
      </w:r>
    </w:p>
    <w:p w:rsidR="004A4E0E" w:rsidRPr="008360E3" w:rsidRDefault="004A4E0E" w:rsidP="004A4E0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360E3">
        <w:rPr>
          <w:sz w:val="28"/>
          <w:szCs w:val="28"/>
        </w:rPr>
        <w:t>к проекту постановления администрации</w:t>
      </w:r>
    </w:p>
    <w:p w:rsidR="004A4E0E" w:rsidRPr="008360E3" w:rsidRDefault="004A4E0E" w:rsidP="004A4E0E">
      <w:pPr>
        <w:tabs>
          <w:tab w:val="left" w:pos="3150"/>
          <w:tab w:val="right" w:pos="9355"/>
        </w:tabs>
        <w:jc w:val="center"/>
        <w:rPr>
          <w:i/>
          <w:sz w:val="28"/>
          <w:szCs w:val="28"/>
        </w:rPr>
      </w:pPr>
      <w:r w:rsidRPr="008360E3">
        <w:rPr>
          <w:i/>
          <w:iCs/>
          <w:sz w:val="28"/>
          <w:szCs w:val="28"/>
        </w:rPr>
        <w:t>«</w:t>
      </w:r>
      <w:r w:rsidRPr="008360E3">
        <w:rPr>
          <w:i/>
          <w:sz w:val="28"/>
          <w:szCs w:val="28"/>
        </w:rPr>
        <w:t xml:space="preserve">О внесении изменения в постановление администрации </w:t>
      </w:r>
    </w:p>
    <w:p w:rsidR="004A4E0E" w:rsidRPr="008360E3" w:rsidRDefault="004A4E0E" w:rsidP="004A4E0E">
      <w:pPr>
        <w:tabs>
          <w:tab w:val="left" w:pos="3150"/>
          <w:tab w:val="right" w:pos="9355"/>
        </w:tabs>
        <w:jc w:val="center"/>
        <w:rPr>
          <w:i/>
          <w:sz w:val="28"/>
          <w:szCs w:val="28"/>
        </w:rPr>
      </w:pPr>
      <w:proofErr w:type="spellStart"/>
      <w:r w:rsidRPr="008360E3">
        <w:rPr>
          <w:i/>
          <w:sz w:val="28"/>
          <w:szCs w:val="28"/>
        </w:rPr>
        <w:t>Джанкойского</w:t>
      </w:r>
      <w:proofErr w:type="spellEnd"/>
      <w:r w:rsidRPr="008360E3">
        <w:rPr>
          <w:i/>
          <w:sz w:val="28"/>
          <w:szCs w:val="28"/>
        </w:rPr>
        <w:t xml:space="preserve"> района от 29 января 2015 года №10</w:t>
      </w:r>
      <w:r w:rsidRPr="008360E3">
        <w:rPr>
          <w:i/>
          <w:iCs/>
          <w:sz w:val="28"/>
          <w:szCs w:val="28"/>
        </w:rPr>
        <w:t>»</w:t>
      </w:r>
    </w:p>
    <w:p w:rsidR="004A4E0E" w:rsidRPr="008360E3" w:rsidRDefault="004A4E0E" w:rsidP="004A4E0E">
      <w:pPr>
        <w:shd w:val="clear" w:color="auto" w:fill="FFFFFF"/>
        <w:jc w:val="both"/>
        <w:rPr>
          <w:sz w:val="28"/>
          <w:szCs w:val="28"/>
        </w:rPr>
      </w:pP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253" w:line="260" w:lineRule="exact"/>
        <w:ind w:left="20" w:firstLine="689"/>
        <w:outlineLvl w:val="0"/>
        <w:rPr>
          <w:b/>
          <w:bCs/>
          <w:sz w:val="28"/>
          <w:szCs w:val="28"/>
          <w:shd w:val="clear" w:color="auto" w:fill="FFFFFF"/>
        </w:rPr>
      </w:pPr>
      <w:bookmarkStart w:id="1" w:name="bookmark42"/>
      <w:r w:rsidRPr="008360E3">
        <w:rPr>
          <w:b/>
          <w:bCs/>
          <w:sz w:val="28"/>
          <w:szCs w:val="28"/>
          <w:shd w:val="clear" w:color="auto" w:fill="FFFFFF"/>
        </w:rPr>
        <w:t>Обоснование необходимости принятия акта</w:t>
      </w:r>
    </w:p>
    <w:p w:rsidR="004A4E0E" w:rsidRPr="008360E3" w:rsidRDefault="004A4E0E" w:rsidP="004A4E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60E3">
        <w:rPr>
          <w:color w:val="000000"/>
          <w:sz w:val="28"/>
          <w:szCs w:val="28"/>
        </w:rPr>
        <w:t xml:space="preserve">Проект постановления разработан главным специалистом отдела по делам молодежи и спорта управления образования молодежи и спорта администрации </w:t>
      </w:r>
      <w:proofErr w:type="spellStart"/>
      <w:r w:rsidRPr="008360E3">
        <w:rPr>
          <w:color w:val="000000"/>
          <w:sz w:val="28"/>
          <w:szCs w:val="28"/>
        </w:rPr>
        <w:t>Джанкойского</w:t>
      </w:r>
      <w:proofErr w:type="spellEnd"/>
      <w:r w:rsidRPr="008360E3">
        <w:rPr>
          <w:color w:val="000000"/>
          <w:sz w:val="28"/>
          <w:szCs w:val="28"/>
        </w:rPr>
        <w:t xml:space="preserve"> района Созоновым Е.В.</w:t>
      </w:r>
      <w:r w:rsidRPr="008360E3">
        <w:rPr>
          <w:sz w:val="28"/>
          <w:szCs w:val="28"/>
        </w:rPr>
        <w:t xml:space="preserve"> в соответствии с Указом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постановления Совета министров Республики Крым от 07 октября 2014 года № 364 «О реализации мероприятий по поэтапному внедрению Всероссийского физкультурно-спортивного комплекса «Готов к труду и обороне» (ГТО в Республике Крым»</w:t>
      </w: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238" w:line="260" w:lineRule="exact"/>
        <w:ind w:left="20" w:firstLine="689"/>
        <w:jc w:val="both"/>
        <w:outlineLvl w:val="0"/>
        <w:rPr>
          <w:b/>
          <w:bCs/>
          <w:sz w:val="28"/>
          <w:szCs w:val="28"/>
          <w:shd w:val="clear" w:color="auto" w:fill="FFFFFF"/>
        </w:rPr>
      </w:pPr>
      <w:bookmarkStart w:id="2" w:name="bookmark36"/>
      <w:r w:rsidRPr="008360E3">
        <w:rPr>
          <w:b/>
          <w:bCs/>
          <w:sz w:val="28"/>
          <w:szCs w:val="28"/>
          <w:shd w:val="clear" w:color="auto" w:fill="FFFFFF"/>
        </w:rPr>
        <w:t>Цель и пути ее достижения</w:t>
      </w:r>
      <w:bookmarkEnd w:id="2"/>
    </w:p>
    <w:p w:rsidR="004A4E0E" w:rsidRPr="008360E3" w:rsidRDefault="004A4E0E" w:rsidP="004A4E0E">
      <w:pPr>
        <w:spacing w:after="120" w:line="271" w:lineRule="auto"/>
        <w:ind w:right="-1" w:firstLine="708"/>
        <w:jc w:val="both"/>
        <w:rPr>
          <w:sz w:val="28"/>
          <w:szCs w:val="28"/>
        </w:rPr>
      </w:pPr>
      <w:bookmarkStart w:id="3" w:name="bookmark37"/>
      <w:r w:rsidRPr="008360E3">
        <w:rPr>
          <w:sz w:val="28"/>
          <w:szCs w:val="28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248" w:line="260" w:lineRule="exact"/>
        <w:ind w:left="20" w:firstLine="689"/>
        <w:outlineLvl w:val="0"/>
        <w:rPr>
          <w:b/>
          <w:bCs/>
          <w:sz w:val="28"/>
          <w:szCs w:val="28"/>
          <w:shd w:val="clear" w:color="auto" w:fill="FFFFFF"/>
        </w:rPr>
      </w:pPr>
      <w:r w:rsidRPr="008360E3">
        <w:rPr>
          <w:b/>
          <w:bCs/>
          <w:sz w:val="28"/>
          <w:szCs w:val="28"/>
          <w:shd w:val="clear" w:color="auto" w:fill="FFFFFF"/>
        </w:rPr>
        <w:t>Правовые основания</w:t>
      </w:r>
      <w:bookmarkEnd w:id="3"/>
    </w:p>
    <w:p w:rsidR="004A4E0E" w:rsidRPr="008360E3" w:rsidRDefault="004A4E0E" w:rsidP="004A4E0E">
      <w:pPr>
        <w:spacing w:after="200" w:line="276" w:lineRule="auto"/>
        <w:ind w:firstLine="708"/>
        <w:jc w:val="both"/>
        <w:rPr>
          <w:sz w:val="28"/>
          <w:szCs w:val="28"/>
        </w:rPr>
      </w:pPr>
      <w:bookmarkStart w:id="4" w:name="bookmark38"/>
      <w:r w:rsidRPr="008360E3">
        <w:rPr>
          <w:sz w:val="28"/>
          <w:szCs w:val="28"/>
        </w:rPr>
        <w:t>Указ Президента Российской Федерации от 24 марта 2014 года № 172 «О Всероссийском физкультурно-спортивном комплексе «Готов к труду и обороне» (ГТО)»</w:t>
      </w:r>
    </w:p>
    <w:p w:rsidR="004A4E0E" w:rsidRPr="008360E3" w:rsidRDefault="004A4E0E" w:rsidP="004A4E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 Постановление Совета министров Республики Крым от 07 октября 2014 года № 364 «О реализации мероприятий по поэтапному внедрению Всероссийского физкультурно-спортивного комплекса «Готов к труду и обороне» (ГТО) в Республике Крым»</w:t>
      </w: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128" w:line="260" w:lineRule="exact"/>
        <w:ind w:left="20" w:firstLine="689"/>
        <w:outlineLvl w:val="0"/>
        <w:rPr>
          <w:b/>
          <w:bCs/>
          <w:sz w:val="28"/>
          <w:szCs w:val="28"/>
          <w:shd w:val="clear" w:color="auto" w:fill="FFFFFF"/>
        </w:rPr>
      </w:pPr>
      <w:r w:rsidRPr="008360E3">
        <w:rPr>
          <w:b/>
          <w:bCs/>
          <w:sz w:val="28"/>
          <w:szCs w:val="28"/>
          <w:shd w:val="clear" w:color="auto" w:fill="FFFFFF"/>
        </w:rPr>
        <w:t>Финансово-экономические основания</w:t>
      </w:r>
      <w:bookmarkEnd w:id="4"/>
    </w:p>
    <w:p w:rsidR="004A4E0E" w:rsidRPr="008360E3" w:rsidRDefault="004A4E0E" w:rsidP="004A4E0E">
      <w:pPr>
        <w:widowControl w:val="0"/>
        <w:spacing w:after="289" w:line="322" w:lineRule="exact"/>
        <w:ind w:left="20" w:right="20" w:firstLine="689"/>
        <w:jc w:val="both"/>
        <w:rPr>
          <w:sz w:val="28"/>
          <w:szCs w:val="28"/>
          <w:shd w:val="clear" w:color="auto" w:fill="FFFFFF"/>
        </w:rPr>
      </w:pPr>
      <w:r w:rsidRPr="008360E3">
        <w:rPr>
          <w:sz w:val="28"/>
          <w:szCs w:val="28"/>
          <w:shd w:val="clear" w:color="auto" w:fill="FFFFFF"/>
        </w:rPr>
        <w:t>Проект постановления не требует материальных и финансовых затрат.</w:t>
      </w: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118" w:line="260" w:lineRule="exact"/>
        <w:ind w:left="20" w:firstLine="689"/>
        <w:outlineLvl w:val="0"/>
        <w:rPr>
          <w:b/>
          <w:bCs/>
          <w:sz w:val="28"/>
          <w:szCs w:val="28"/>
          <w:shd w:val="clear" w:color="auto" w:fill="FFFFFF"/>
        </w:rPr>
      </w:pPr>
      <w:bookmarkStart w:id="5" w:name="bookmark39"/>
      <w:r w:rsidRPr="008360E3">
        <w:rPr>
          <w:b/>
          <w:bCs/>
          <w:sz w:val="28"/>
          <w:szCs w:val="28"/>
          <w:shd w:val="clear" w:color="auto" w:fill="FFFFFF"/>
        </w:rPr>
        <w:t>Позиция заинтересованных органов власти</w:t>
      </w:r>
      <w:bookmarkEnd w:id="5"/>
    </w:p>
    <w:p w:rsidR="004A4E0E" w:rsidRPr="008360E3" w:rsidRDefault="004A4E0E" w:rsidP="004A4E0E">
      <w:pPr>
        <w:spacing w:after="200" w:line="276" w:lineRule="auto"/>
        <w:ind w:firstLine="708"/>
        <w:jc w:val="both"/>
        <w:rPr>
          <w:sz w:val="28"/>
          <w:szCs w:val="28"/>
        </w:rPr>
      </w:pPr>
      <w:bookmarkStart w:id="6" w:name="bookmark40"/>
      <w:r w:rsidRPr="008360E3">
        <w:rPr>
          <w:sz w:val="28"/>
          <w:szCs w:val="28"/>
        </w:rPr>
        <w:t>Проект постановления не затрагивает интересов других органов.</w:t>
      </w:r>
    </w:p>
    <w:p w:rsidR="004A4E0E" w:rsidRPr="008360E3" w:rsidRDefault="004A4E0E" w:rsidP="004A4E0E">
      <w:pPr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238" w:line="260" w:lineRule="exact"/>
        <w:ind w:left="20" w:firstLine="689"/>
        <w:outlineLvl w:val="0"/>
        <w:rPr>
          <w:b/>
          <w:bCs/>
          <w:sz w:val="28"/>
          <w:szCs w:val="28"/>
          <w:shd w:val="clear" w:color="auto" w:fill="FFFFFF"/>
        </w:rPr>
      </w:pPr>
      <w:r w:rsidRPr="008360E3">
        <w:rPr>
          <w:b/>
          <w:bCs/>
          <w:sz w:val="28"/>
          <w:szCs w:val="28"/>
          <w:shd w:val="clear" w:color="auto" w:fill="FFFFFF"/>
        </w:rPr>
        <w:t>Региональный аспект</w:t>
      </w:r>
      <w:bookmarkEnd w:id="6"/>
    </w:p>
    <w:p w:rsidR="004A4E0E" w:rsidRPr="008360E3" w:rsidRDefault="004A4E0E" w:rsidP="004A4E0E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8360E3">
        <w:rPr>
          <w:sz w:val="28"/>
          <w:szCs w:val="28"/>
        </w:rPr>
        <w:t xml:space="preserve">Выполнение данного распоряжения способствует увеличению числа граждан, систематически занимающихся физической культурой и спортом, </w:t>
      </w:r>
      <w:r w:rsidRPr="008360E3">
        <w:rPr>
          <w:sz w:val="28"/>
          <w:szCs w:val="28"/>
        </w:rPr>
        <w:br w:type="page"/>
      </w:r>
      <w:r w:rsidRPr="008360E3">
        <w:rPr>
          <w:b/>
          <w:sz w:val="28"/>
          <w:szCs w:val="28"/>
        </w:rPr>
        <w:lastRenderedPageBreak/>
        <w:t>2</w:t>
      </w:r>
    </w:p>
    <w:p w:rsidR="004A4E0E" w:rsidRPr="008360E3" w:rsidRDefault="004A4E0E" w:rsidP="004A4E0E">
      <w:pPr>
        <w:spacing w:after="200" w:line="276" w:lineRule="auto"/>
        <w:ind w:firstLine="709"/>
        <w:jc w:val="center"/>
        <w:rPr>
          <w:b/>
          <w:sz w:val="28"/>
          <w:szCs w:val="28"/>
        </w:rPr>
      </w:pPr>
    </w:p>
    <w:p w:rsidR="004A4E0E" w:rsidRPr="008360E3" w:rsidRDefault="004A4E0E" w:rsidP="004A4E0E">
      <w:pPr>
        <w:spacing w:after="200" w:line="276" w:lineRule="auto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повышение уровня физической подготовленности, продолжительности жизни населения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района.</w:t>
      </w:r>
    </w:p>
    <w:p w:rsidR="004A4E0E" w:rsidRPr="008360E3" w:rsidRDefault="004A4E0E" w:rsidP="004A4E0E">
      <w:pPr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b/>
          <w:bCs/>
          <w:sz w:val="28"/>
          <w:szCs w:val="28"/>
        </w:rPr>
      </w:pPr>
      <w:r w:rsidRPr="008360E3">
        <w:rPr>
          <w:b/>
          <w:bCs/>
          <w:sz w:val="28"/>
          <w:szCs w:val="28"/>
        </w:rPr>
        <w:t>Общественное обсуждение</w:t>
      </w:r>
      <w:bookmarkEnd w:id="1"/>
    </w:p>
    <w:p w:rsidR="004A4E0E" w:rsidRPr="008360E3" w:rsidRDefault="004A4E0E" w:rsidP="004A4E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Освещение постановление на сайте администрации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 Республики.</w:t>
      </w:r>
    </w:p>
    <w:p w:rsidR="004A4E0E" w:rsidRPr="008360E3" w:rsidRDefault="004A4E0E" w:rsidP="004A4E0E">
      <w:pPr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sz w:val="28"/>
          <w:szCs w:val="28"/>
        </w:rPr>
      </w:pPr>
      <w:r w:rsidRPr="008360E3">
        <w:rPr>
          <w:b/>
          <w:sz w:val="28"/>
          <w:szCs w:val="28"/>
        </w:rPr>
        <w:t>Способ рассылки</w:t>
      </w:r>
    </w:p>
    <w:p w:rsidR="004A4E0E" w:rsidRPr="008360E3" w:rsidRDefault="004A4E0E" w:rsidP="004A4E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Рассылка постановления в бумажном виде - согласно списку </w:t>
      </w:r>
      <w:proofErr w:type="gramStart"/>
      <w:r w:rsidRPr="008360E3">
        <w:rPr>
          <w:sz w:val="28"/>
          <w:szCs w:val="28"/>
        </w:rPr>
        <w:t>рассылки .</w:t>
      </w:r>
      <w:proofErr w:type="gramEnd"/>
    </w:p>
    <w:p w:rsidR="004A4E0E" w:rsidRPr="008360E3" w:rsidRDefault="004A4E0E" w:rsidP="004A4E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</w:pPr>
      <w:r w:rsidRPr="008360E3">
        <w:rPr>
          <w:color w:val="000000"/>
          <w:sz w:val="28"/>
          <w:szCs w:val="28"/>
        </w:rPr>
        <w:t xml:space="preserve">Начальник управления </w:t>
      </w: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</w:pPr>
      <w:r w:rsidRPr="008360E3">
        <w:rPr>
          <w:color w:val="000000"/>
          <w:sz w:val="28"/>
          <w:szCs w:val="28"/>
        </w:rPr>
        <w:t>образования, молодежи и спорта</w:t>
      </w: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  <w:sectPr w:rsidR="004A4E0E" w:rsidRPr="008360E3" w:rsidSect="00623469">
          <w:pgSz w:w="11909" w:h="16840"/>
          <w:pgMar w:top="567" w:right="567" w:bottom="567" w:left="1701" w:header="0" w:footer="6" w:gutter="0"/>
          <w:cols w:space="720"/>
        </w:sectPr>
      </w:pPr>
      <w:r w:rsidRPr="008360E3">
        <w:rPr>
          <w:color w:val="000000"/>
          <w:sz w:val="28"/>
          <w:szCs w:val="28"/>
        </w:rPr>
        <w:t xml:space="preserve">администрации </w:t>
      </w:r>
      <w:proofErr w:type="spellStart"/>
      <w:r w:rsidRPr="008360E3">
        <w:rPr>
          <w:color w:val="000000"/>
          <w:sz w:val="28"/>
          <w:szCs w:val="28"/>
        </w:rPr>
        <w:t>Джанкойского</w:t>
      </w:r>
      <w:proofErr w:type="spellEnd"/>
      <w:r w:rsidRPr="008360E3">
        <w:rPr>
          <w:color w:val="000000"/>
          <w:sz w:val="28"/>
          <w:szCs w:val="28"/>
        </w:rPr>
        <w:t xml:space="preserve"> района</w:t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  <w:t xml:space="preserve">          </w:t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  <w:t>Р.П. Головко</w:t>
      </w:r>
    </w:p>
    <w:p w:rsidR="004A4E0E" w:rsidRPr="008360E3" w:rsidRDefault="004A4E0E" w:rsidP="004A4E0E">
      <w:pPr>
        <w:shd w:val="clear" w:color="auto" w:fill="FFFFFF"/>
        <w:jc w:val="center"/>
        <w:rPr>
          <w:b/>
          <w:sz w:val="28"/>
          <w:szCs w:val="28"/>
        </w:rPr>
      </w:pPr>
      <w:r w:rsidRPr="008360E3">
        <w:rPr>
          <w:b/>
          <w:sz w:val="28"/>
          <w:szCs w:val="28"/>
        </w:rPr>
        <w:lastRenderedPageBreak/>
        <w:t>Список рассылки</w:t>
      </w:r>
    </w:p>
    <w:p w:rsidR="004A4E0E" w:rsidRPr="008360E3" w:rsidRDefault="004A4E0E" w:rsidP="004A4E0E">
      <w:pPr>
        <w:shd w:val="clear" w:color="auto" w:fill="FFFFFF"/>
        <w:jc w:val="center"/>
        <w:rPr>
          <w:b/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jc w:val="center"/>
        <w:rPr>
          <w:sz w:val="28"/>
          <w:szCs w:val="28"/>
        </w:rPr>
      </w:pPr>
      <w:r w:rsidRPr="008360E3">
        <w:rPr>
          <w:sz w:val="28"/>
          <w:szCs w:val="28"/>
        </w:rPr>
        <w:t>к проекту постановления администрации</w:t>
      </w:r>
    </w:p>
    <w:p w:rsidR="004A4E0E" w:rsidRPr="008360E3" w:rsidRDefault="004A4E0E" w:rsidP="004A4E0E">
      <w:pPr>
        <w:tabs>
          <w:tab w:val="left" w:pos="3150"/>
          <w:tab w:val="right" w:pos="9355"/>
        </w:tabs>
        <w:jc w:val="center"/>
        <w:rPr>
          <w:i/>
          <w:sz w:val="28"/>
          <w:szCs w:val="28"/>
        </w:rPr>
      </w:pPr>
      <w:r w:rsidRPr="008360E3">
        <w:rPr>
          <w:i/>
          <w:iCs/>
          <w:sz w:val="28"/>
          <w:szCs w:val="28"/>
        </w:rPr>
        <w:t>«</w:t>
      </w:r>
      <w:r w:rsidRPr="008360E3">
        <w:rPr>
          <w:i/>
          <w:sz w:val="28"/>
          <w:szCs w:val="28"/>
        </w:rPr>
        <w:t xml:space="preserve">О внесении изменения в постановление администрации </w:t>
      </w:r>
    </w:p>
    <w:p w:rsidR="004A4E0E" w:rsidRPr="008360E3" w:rsidRDefault="004A4E0E" w:rsidP="004A4E0E">
      <w:pPr>
        <w:tabs>
          <w:tab w:val="left" w:pos="3150"/>
          <w:tab w:val="right" w:pos="9355"/>
        </w:tabs>
        <w:jc w:val="center"/>
        <w:rPr>
          <w:i/>
          <w:sz w:val="28"/>
          <w:szCs w:val="28"/>
        </w:rPr>
      </w:pPr>
      <w:proofErr w:type="spellStart"/>
      <w:r w:rsidRPr="008360E3">
        <w:rPr>
          <w:i/>
          <w:sz w:val="28"/>
          <w:szCs w:val="28"/>
        </w:rPr>
        <w:t>Джанкойского</w:t>
      </w:r>
      <w:proofErr w:type="spellEnd"/>
      <w:r w:rsidRPr="008360E3">
        <w:rPr>
          <w:i/>
          <w:sz w:val="28"/>
          <w:szCs w:val="28"/>
        </w:rPr>
        <w:t xml:space="preserve"> района от 29 января 2015 года №10</w:t>
      </w:r>
      <w:r w:rsidRPr="008360E3">
        <w:rPr>
          <w:i/>
          <w:iCs/>
          <w:sz w:val="28"/>
          <w:szCs w:val="28"/>
        </w:rPr>
        <w:t>»</w:t>
      </w: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D02CFD" w:rsidRPr="00D02CFD" w:rsidRDefault="00D02CFD" w:rsidP="00D02CFD">
      <w:pPr>
        <w:shd w:val="clear" w:color="auto" w:fill="FFFFFF"/>
        <w:jc w:val="center"/>
        <w:rPr>
          <w:sz w:val="28"/>
          <w:szCs w:val="28"/>
        </w:rPr>
      </w:pPr>
      <w:bookmarkStart w:id="7" w:name="_GoBack"/>
      <w:r w:rsidRPr="00D02CFD">
        <w:rPr>
          <w:sz w:val="28"/>
          <w:szCs w:val="28"/>
        </w:rPr>
        <w:t>от 10 мая 2018 года № 231</w:t>
      </w:r>
    </w:p>
    <w:bookmarkEnd w:id="7"/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  <w:r w:rsidRPr="008360E3">
        <w:rPr>
          <w:sz w:val="28"/>
          <w:szCs w:val="28"/>
        </w:rPr>
        <w:tab/>
      </w:r>
    </w:p>
    <w:p w:rsidR="004A4E0E" w:rsidRPr="008360E3" w:rsidRDefault="004A4E0E" w:rsidP="004A4E0E">
      <w:pPr>
        <w:numPr>
          <w:ilvl w:val="0"/>
          <w:numId w:val="2"/>
        </w:numPr>
        <w:shd w:val="clear" w:color="auto" w:fill="FFFFFF"/>
        <w:spacing w:after="200" w:line="360" w:lineRule="auto"/>
        <w:ind w:left="426"/>
        <w:rPr>
          <w:sz w:val="28"/>
          <w:szCs w:val="28"/>
        </w:rPr>
      </w:pPr>
      <w:r w:rsidRPr="008360E3">
        <w:rPr>
          <w:sz w:val="28"/>
          <w:szCs w:val="28"/>
        </w:rPr>
        <w:t xml:space="preserve">Отдел делопроизводства и контроля аппарата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района.</w:t>
      </w:r>
    </w:p>
    <w:p w:rsidR="004A4E0E" w:rsidRPr="008360E3" w:rsidRDefault="004A4E0E" w:rsidP="004A4E0E">
      <w:pPr>
        <w:numPr>
          <w:ilvl w:val="0"/>
          <w:numId w:val="2"/>
        </w:numPr>
        <w:shd w:val="clear" w:color="auto" w:fill="FFFFFF"/>
        <w:spacing w:after="200" w:line="360" w:lineRule="auto"/>
        <w:ind w:left="426"/>
        <w:rPr>
          <w:sz w:val="28"/>
          <w:szCs w:val="28"/>
        </w:rPr>
      </w:pPr>
      <w:r w:rsidRPr="008360E3">
        <w:rPr>
          <w:sz w:val="28"/>
          <w:szCs w:val="28"/>
        </w:rPr>
        <w:t xml:space="preserve">Управление образования, молодежи и спорта администрации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района.</w:t>
      </w:r>
    </w:p>
    <w:p w:rsidR="004A4E0E" w:rsidRPr="008360E3" w:rsidRDefault="004A4E0E" w:rsidP="004A4E0E">
      <w:pPr>
        <w:numPr>
          <w:ilvl w:val="0"/>
          <w:numId w:val="2"/>
        </w:numPr>
        <w:shd w:val="clear" w:color="auto" w:fill="FFFFFF"/>
        <w:spacing w:after="200" w:line="360" w:lineRule="auto"/>
        <w:ind w:left="426"/>
        <w:rPr>
          <w:sz w:val="28"/>
          <w:szCs w:val="28"/>
        </w:rPr>
      </w:pPr>
      <w:r w:rsidRPr="008360E3">
        <w:rPr>
          <w:sz w:val="28"/>
          <w:szCs w:val="28"/>
        </w:rPr>
        <w:t xml:space="preserve">Юридический отдел администрации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</w:t>
      </w:r>
    </w:p>
    <w:p w:rsidR="004A4E0E" w:rsidRPr="008360E3" w:rsidRDefault="004A4E0E" w:rsidP="004A4E0E">
      <w:pPr>
        <w:numPr>
          <w:ilvl w:val="0"/>
          <w:numId w:val="2"/>
        </w:numPr>
        <w:shd w:val="clear" w:color="auto" w:fill="FFFFFF"/>
        <w:spacing w:after="200" w:line="360" w:lineRule="auto"/>
        <w:ind w:left="426"/>
        <w:rPr>
          <w:sz w:val="28"/>
          <w:szCs w:val="28"/>
        </w:rPr>
      </w:pPr>
      <w:r w:rsidRPr="008360E3">
        <w:rPr>
          <w:sz w:val="28"/>
          <w:szCs w:val="28"/>
        </w:rPr>
        <w:t xml:space="preserve">Заместитель главы администрации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района, курирующий вопросы образования, молодежи и спорта.</w:t>
      </w:r>
    </w:p>
    <w:p w:rsidR="004A4E0E" w:rsidRPr="008360E3" w:rsidRDefault="004A4E0E" w:rsidP="004A4E0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60E3">
        <w:rPr>
          <w:sz w:val="28"/>
          <w:szCs w:val="28"/>
        </w:rPr>
        <w:t xml:space="preserve"> 5. Муниципальное бюджетное учреждение «Спортивная школа </w:t>
      </w:r>
      <w:proofErr w:type="spellStart"/>
      <w:r w:rsidRPr="008360E3">
        <w:rPr>
          <w:sz w:val="28"/>
          <w:szCs w:val="28"/>
        </w:rPr>
        <w:t>Джанкойского</w:t>
      </w:r>
      <w:proofErr w:type="spellEnd"/>
      <w:r w:rsidRPr="008360E3">
        <w:rPr>
          <w:sz w:val="28"/>
          <w:szCs w:val="28"/>
        </w:rPr>
        <w:t xml:space="preserve">    района»</w:t>
      </w: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8360E3">
        <w:rPr>
          <w:color w:val="000000"/>
          <w:sz w:val="28"/>
          <w:szCs w:val="28"/>
        </w:rPr>
        <w:t>Начальник  управления</w:t>
      </w:r>
      <w:proofErr w:type="gramEnd"/>
      <w:r w:rsidRPr="008360E3">
        <w:rPr>
          <w:color w:val="000000"/>
          <w:sz w:val="28"/>
          <w:szCs w:val="28"/>
        </w:rPr>
        <w:t xml:space="preserve"> </w:t>
      </w: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</w:pPr>
      <w:r w:rsidRPr="008360E3">
        <w:rPr>
          <w:color w:val="000000"/>
          <w:sz w:val="28"/>
          <w:szCs w:val="28"/>
        </w:rPr>
        <w:t>образования, молодежи и спорта</w:t>
      </w:r>
    </w:p>
    <w:p w:rsidR="004A4E0E" w:rsidRPr="008360E3" w:rsidRDefault="004A4E0E" w:rsidP="004A4E0E">
      <w:pPr>
        <w:shd w:val="clear" w:color="auto" w:fill="FFFFFF"/>
        <w:rPr>
          <w:color w:val="000000"/>
          <w:sz w:val="28"/>
          <w:szCs w:val="28"/>
        </w:rPr>
      </w:pPr>
      <w:r w:rsidRPr="008360E3">
        <w:rPr>
          <w:color w:val="000000"/>
          <w:sz w:val="28"/>
          <w:szCs w:val="28"/>
        </w:rPr>
        <w:t xml:space="preserve">администрации </w:t>
      </w:r>
      <w:proofErr w:type="spellStart"/>
      <w:r w:rsidRPr="008360E3">
        <w:rPr>
          <w:color w:val="000000"/>
          <w:sz w:val="28"/>
          <w:szCs w:val="28"/>
        </w:rPr>
        <w:t>Джанкойского</w:t>
      </w:r>
      <w:proofErr w:type="spellEnd"/>
      <w:r w:rsidRPr="008360E3">
        <w:rPr>
          <w:color w:val="000000"/>
          <w:sz w:val="28"/>
          <w:szCs w:val="28"/>
        </w:rPr>
        <w:t xml:space="preserve"> района</w:t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</w:r>
      <w:r w:rsidRPr="008360E3">
        <w:rPr>
          <w:color w:val="000000"/>
          <w:sz w:val="28"/>
          <w:szCs w:val="28"/>
        </w:rPr>
        <w:tab/>
        <w:t>Р.П. Головко</w:t>
      </w: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Pr="008360E3" w:rsidRDefault="004A4E0E" w:rsidP="004A4E0E">
      <w:pPr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lastRenderedPageBreak/>
        <w:t>СОГЛАСОВАНО:</w:t>
      </w:r>
    </w:p>
    <w:p w:rsidR="004A4E0E" w:rsidRPr="008360E3" w:rsidRDefault="004A4E0E" w:rsidP="004A4E0E">
      <w:pPr>
        <w:tabs>
          <w:tab w:val="left" w:pos="5103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Руководитель аппарата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8360E3">
        <w:rPr>
          <w:rFonts w:eastAsia="Calibri"/>
          <w:sz w:val="28"/>
          <w:szCs w:val="28"/>
        </w:rPr>
        <w:t>Джанкойского</w:t>
      </w:r>
      <w:proofErr w:type="spellEnd"/>
      <w:r w:rsidRPr="008360E3">
        <w:rPr>
          <w:rFonts w:eastAsia="Calibri"/>
          <w:sz w:val="28"/>
          <w:szCs w:val="28"/>
        </w:rPr>
        <w:t xml:space="preserve"> </w:t>
      </w:r>
    </w:p>
    <w:p w:rsidR="004A4E0E" w:rsidRPr="008360E3" w:rsidRDefault="004A4E0E" w:rsidP="004A4E0E">
      <w:pPr>
        <w:tabs>
          <w:tab w:val="left" w:pos="0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района</w:t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proofErr w:type="spellStart"/>
      <w:r w:rsidRPr="008360E3">
        <w:rPr>
          <w:rFonts w:eastAsia="Calibri"/>
          <w:sz w:val="28"/>
          <w:szCs w:val="28"/>
        </w:rPr>
        <w:t>Е.П.Кушнир</w:t>
      </w:r>
      <w:proofErr w:type="spellEnd"/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«___»____________2018 г.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Заместитель главы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8360E3">
        <w:rPr>
          <w:rFonts w:eastAsia="Calibri"/>
          <w:sz w:val="28"/>
          <w:szCs w:val="28"/>
        </w:rPr>
        <w:t>Джанкойского</w:t>
      </w:r>
      <w:proofErr w:type="spellEnd"/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 xml:space="preserve">района                                                                                         А.А. Пономаренко                  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«___»____________2018 г.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 xml:space="preserve">Начальник </w:t>
      </w:r>
    </w:p>
    <w:p w:rsidR="004A4E0E" w:rsidRPr="008360E3" w:rsidRDefault="004A4E0E" w:rsidP="004A4E0E">
      <w:pPr>
        <w:tabs>
          <w:tab w:val="left" w:pos="5103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 xml:space="preserve">юридического отдела аппарата </w:t>
      </w:r>
    </w:p>
    <w:p w:rsidR="004A4E0E" w:rsidRPr="008360E3" w:rsidRDefault="004A4E0E" w:rsidP="004A4E0E">
      <w:pPr>
        <w:tabs>
          <w:tab w:val="left" w:pos="5103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администрации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proofErr w:type="spellStart"/>
      <w:r w:rsidRPr="008360E3">
        <w:rPr>
          <w:rFonts w:eastAsia="Calibri"/>
          <w:sz w:val="28"/>
          <w:szCs w:val="28"/>
        </w:rPr>
        <w:t>Джанкойского</w:t>
      </w:r>
      <w:proofErr w:type="spellEnd"/>
      <w:r w:rsidRPr="008360E3">
        <w:rPr>
          <w:rFonts w:eastAsia="Calibri"/>
          <w:sz w:val="28"/>
          <w:szCs w:val="28"/>
        </w:rPr>
        <w:t xml:space="preserve"> района</w:t>
      </w:r>
    </w:p>
    <w:p w:rsidR="004A4E0E" w:rsidRPr="008360E3" w:rsidRDefault="004A4E0E" w:rsidP="004A4E0E">
      <w:pPr>
        <w:rPr>
          <w:rFonts w:ascii="Courier New" w:eastAsia="Calibri" w:hAnsi="Courier New" w:cs="Courier New"/>
          <w:sz w:val="20"/>
          <w:szCs w:val="20"/>
        </w:rPr>
      </w:pPr>
      <w:r w:rsidRPr="008360E3">
        <w:rPr>
          <w:rFonts w:eastAsia="Calibri"/>
          <w:sz w:val="28"/>
          <w:szCs w:val="28"/>
        </w:rPr>
        <w:t>«___»____________2018 г.</w:t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</w:r>
      <w:r w:rsidRPr="008360E3">
        <w:rPr>
          <w:rFonts w:eastAsia="Calibri"/>
          <w:sz w:val="28"/>
          <w:szCs w:val="28"/>
        </w:rPr>
        <w:tab/>
        <w:t xml:space="preserve">А.Н. </w:t>
      </w:r>
      <w:proofErr w:type="spellStart"/>
      <w:r w:rsidRPr="008360E3">
        <w:rPr>
          <w:rFonts w:eastAsia="Calibri"/>
          <w:sz w:val="28"/>
          <w:szCs w:val="28"/>
        </w:rPr>
        <w:t>Терешин</w:t>
      </w:r>
      <w:proofErr w:type="spellEnd"/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Начальник управления образования,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молодежи и спорта администрации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proofErr w:type="spellStart"/>
      <w:r w:rsidRPr="008360E3">
        <w:rPr>
          <w:rFonts w:eastAsia="Calibri"/>
          <w:sz w:val="28"/>
          <w:szCs w:val="28"/>
        </w:rPr>
        <w:t>Джанкойского</w:t>
      </w:r>
      <w:proofErr w:type="spellEnd"/>
      <w:r w:rsidRPr="008360E3">
        <w:rPr>
          <w:rFonts w:eastAsia="Calibri"/>
          <w:sz w:val="28"/>
          <w:szCs w:val="28"/>
        </w:rPr>
        <w:t xml:space="preserve"> района                                                                Р.П. Головко</w:t>
      </w:r>
      <w:r w:rsidRPr="008360E3">
        <w:rPr>
          <w:rFonts w:eastAsia="Calibri"/>
          <w:sz w:val="28"/>
          <w:szCs w:val="28"/>
        </w:rPr>
        <w:tab/>
        <w:t xml:space="preserve">                                                       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  <w:r w:rsidRPr="008360E3">
        <w:rPr>
          <w:rFonts w:eastAsia="Calibri"/>
          <w:sz w:val="28"/>
          <w:szCs w:val="28"/>
        </w:rPr>
        <w:t>«___»____________2018 г.</w:t>
      </w:r>
    </w:p>
    <w:p w:rsidR="004A4E0E" w:rsidRPr="008360E3" w:rsidRDefault="004A4E0E" w:rsidP="004A4E0E">
      <w:pPr>
        <w:tabs>
          <w:tab w:val="left" w:pos="5103"/>
          <w:tab w:val="left" w:pos="5670"/>
          <w:tab w:val="right" w:pos="9214"/>
        </w:tabs>
        <w:rPr>
          <w:rFonts w:eastAsia="Calibri"/>
          <w:sz w:val="28"/>
          <w:szCs w:val="28"/>
        </w:rPr>
      </w:pPr>
    </w:p>
    <w:p w:rsidR="004A4E0E" w:rsidRPr="008360E3" w:rsidRDefault="004A4E0E" w:rsidP="004A4E0E">
      <w:pPr>
        <w:rPr>
          <w:rFonts w:ascii="Courier New" w:eastAsia="Calibri" w:hAnsi="Courier New" w:cs="Courier New"/>
          <w:sz w:val="20"/>
          <w:szCs w:val="20"/>
        </w:rPr>
      </w:pPr>
    </w:p>
    <w:p w:rsidR="004A4E0E" w:rsidRPr="008360E3" w:rsidRDefault="004A4E0E" w:rsidP="004A4E0E">
      <w:pPr>
        <w:rPr>
          <w:rFonts w:ascii="Courier New" w:eastAsia="Calibri" w:hAnsi="Courier New" w:cs="Courier New"/>
          <w:sz w:val="20"/>
          <w:szCs w:val="20"/>
        </w:rPr>
      </w:pPr>
    </w:p>
    <w:p w:rsidR="004A4E0E" w:rsidRPr="008360E3" w:rsidRDefault="004A4E0E" w:rsidP="004A4E0E">
      <w:pPr>
        <w:rPr>
          <w:rFonts w:ascii="Courier New" w:eastAsia="Calibri" w:hAnsi="Courier New" w:cs="Courier New"/>
          <w:sz w:val="20"/>
          <w:szCs w:val="20"/>
        </w:rPr>
      </w:pPr>
    </w:p>
    <w:p w:rsidR="004A4E0E" w:rsidRPr="008360E3" w:rsidRDefault="004A4E0E" w:rsidP="004A4E0E">
      <w:pPr>
        <w:rPr>
          <w:rFonts w:ascii="Courier New" w:eastAsia="Calibri" w:hAnsi="Courier New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4E0E" w:rsidRPr="008360E3" w:rsidTr="004F78FF">
        <w:tc>
          <w:tcPr>
            <w:tcW w:w="4785" w:type="dxa"/>
          </w:tcPr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>Главный специалист отдела молодежи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 xml:space="preserve"> управления образования, молодежи и 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>спорта администрации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360E3">
              <w:rPr>
                <w:rFonts w:eastAsia="Calibri"/>
                <w:sz w:val="20"/>
                <w:szCs w:val="20"/>
              </w:rPr>
              <w:t>Джанкойского</w:t>
            </w:r>
            <w:proofErr w:type="spellEnd"/>
            <w:r w:rsidRPr="008360E3">
              <w:rPr>
                <w:rFonts w:eastAsia="Calibri"/>
                <w:sz w:val="20"/>
                <w:szCs w:val="20"/>
              </w:rPr>
              <w:t xml:space="preserve"> района 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 xml:space="preserve">                                                  Е. В. Созонов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>«____»_______________________2018 г.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6" w:type="dxa"/>
          </w:tcPr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>Начальник отдела делопроизводства и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 xml:space="preserve">контроля аппарата администрации </w:t>
            </w:r>
            <w:proofErr w:type="spellStart"/>
            <w:r w:rsidRPr="008360E3">
              <w:rPr>
                <w:rFonts w:eastAsia="Calibri"/>
                <w:sz w:val="20"/>
                <w:szCs w:val="20"/>
              </w:rPr>
              <w:t>Джанкойского</w:t>
            </w:r>
            <w:proofErr w:type="spellEnd"/>
            <w:r w:rsidRPr="008360E3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 xml:space="preserve">                                                         А.В. </w:t>
            </w:r>
            <w:proofErr w:type="spellStart"/>
            <w:r w:rsidRPr="008360E3">
              <w:rPr>
                <w:rFonts w:eastAsia="Calibri"/>
                <w:sz w:val="20"/>
                <w:szCs w:val="20"/>
              </w:rPr>
              <w:t>Овчинникова</w:t>
            </w:r>
            <w:proofErr w:type="spellEnd"/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</w:p>
          <w:p w:rsidR="004A4E0E" w:rsidRPr="008360E3" w:rsidRDefault="004A4E0E" w:rsidP="004F78FF">
            <w:pPr>
              <w:rPr>
                <w:rFonts w:eastAsia="Calibri"/>
                <w:sz w:val="20"/>
                <w:szCs w:val="20"/>
              </w:rPr>
            </w:pPr>
            <w:r w:rsidRPr="008360E3">
              <w:rPr>
                <w:rFonts w:eastAsia="Calibri"/>
                <w:sz w:val="20"/>
                <w:szCs w:val="20"/>
              </w:rPr>
              <w:t>«____»_______________________2018 г.</w:t>
            </w:r>
          </w:p>
        </w:tc>
      </w:tr>
    </w:tbl>
    <w:p w:rsidR="004A4E0E" w:rsidRPr="008360E3" w:rsidRDefault="004A4E0E" w:rsidP="004A4E0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4E0E" w:rsidRPr="008360E3" w:rsidRDefault="004A4E0E" w:rsidP="004A4E0E">
      <w:pPr>
        <w:shd w:val="clear" w:color="auto" w:fill="FFFFFF"/>
        <w:rPr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4A4E0E" w:rsidRDefault="004A4E0E" w:rsidP="004A4E0E">
      <w:pPr>
        <w:spacing w:line="360" w:lineRule="auto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jc w:val="center"/>
        <w:rPr>
          <w:caps/>
          <w:sz w:val="28"/>
          <w:szCs w:val="28"/>
        </w:rPr>
      </w:pPr>
    </w:p>
    <w:p w:rsidR="004A4E0E" w:rsidRDefault="004A4E0E" w:rsidP="004A4E0E">
      <w:pPr>
        <w:spacing w:line="360" w:lineRule="auto"/>
        <w:rPr>
          <w:caps/>
          <w:sz w:val="28"/>
          <w:szCs w:val="28"/>
        </w:rPr>
      </w:pPr>
    </w:p>
    <w:p w:rsidR="004A4E0E" w:rsidRPr="00D82D4E" w:rsidRDefault="004A4E0E" w:rsidP="004A4E0E">
      <w:pPr>
        <w:spacing w:line="360" w:lineRule="auto"/>
      </w:pPr>
    </w:p>
    <w:p w:rsidR="00412716" w:rsidRDefault="00412716"/>
    <w:sectPr w:rsidR="00412716" w:rsidSect="00F853FB">
      <w:headerReference w:type="default" r:id="rId8"/>
      <w:footerReference w:type="even" r:id="rId9"/>
      <w:footerReference w:type="default" r:id="rId10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20" w:rsidRDefault="009A7A20">
      <w:r>
        <w:separator/>
      </w:r>
    </w:p>
  </w:endnote>
  <w:endnote w:type="continuationSeparator" w:id="0">
    <w:p w:rsidR="009A7A20" w:rsidRDefault="009A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A3" w:rsidRDefault="00DF70A9" w:rsidP="00B617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D94EA3" w:rsidRDefault="009A7A20" w:rsidP="00B6178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A3" w:rsidRDefault="009A7A20" w:rsidP="00B617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20" w:rsidRDefault="009A7A20">
      <w:r>
        <w:separator/>
      </w:r>
    </w:p>
  </w:footnote>
  <w:footnote w:type="continuationSeparator" w:id="0">
    <w:p w:rsidR="009A7A20" w:rsidRDefault="009A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A3" w:rsidRDefault="009A7A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7CE2"/>
    <w:multiLevelType w:val="hybridMultilevel"/>
    <w:tmpl w:val="6BFAF8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">
    <w:nsid w:val="76614688"/>
    <w:multiLevelType w:val="hybridMultilevel"/>
    <w:tmpl w:val="042698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E"/>
    <w:rsid w:val="00000828"/>
    <w:rsid w:val="003C6793"/>
    <w:rsid w:val="00412716"/>
    <w:rsid w:val="004A4E0E"/>
    <w:rsid w:val="0066662D"/>
    <w:rsid w:val="00770C53"/>
    <w:rsid w:val="00795880"/>
    <w:rsid w:val="008D518B"/>
    <w:rsid w:val="00936332"/>
    <w:rsid w:val="009612BC"/>
    <w:rsid w:val="00982D45"/>
    <w:rsid w:val="009A7A20"/>
    <w:rsid w:val="00A00F34"/>
    <w:rsid w:val="00AC2BED"/>
    <w:rsid w:val="00AE3C3A"/>
    <w:rsid w:val="00D02CFD"/>
    <w:rsid w:val="00D112E3"/>
    <w:rsid w:val="00D521B9"/>
    <w:rsid w:val="00D943E6"/>
    <w:rsid w:val="00DF374D"/>
    <w:rsid w:val="00DF70A9"/>
    <w:rsid w:val="00EB13EA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50F0-E03A-4D10-B9F3-A6C9C21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4E0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4E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A4E0E"/>
    <w:pPr>
      <w:jc w:val="center"/>
    </w:pPr>
    <w:rPr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A4E0E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1">
    <w:name w:val="Заголовок №1_"/>
    <w:link w:val="10"/>
    <w:locked/>
    <w:rsid w:val="004A4E0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A4E0E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5">
    <w:name w:val="Plain Text"/>
    <w:basedOn w:val="a"/>
    <w:link w:val="a6"/>
    <w:rsid w:val="004A4E0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A4E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A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4E0E"/>
  </w:style>
  <w:style w:type="paragraph" w:styleId="aa">
    <w:name w:val="header"/>
    <w:basedOn w:val="a"/>
    <w:link w:val="ab"/>
    <w:uiPriority w:val="99"/>
    <w:rsid w:val="004A4E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8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2018-06-21T04:26:00Z</cp:lastPrinted>
  <dcterms:created xsi:type="dcterms:W3CDTF">2018-05-03T07:59:00Z</dcterms:created>
  <dcterms:modified xsi:type="dcterms:W3CDTF">2018-06-21T04:34:00Z</dcterms:modified>
</cp:coreProperties>
</file>