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4AA5" w:rsidRPr="003E4AA5" w:rsidRDefault="00D26742" w:rsidP="003E4AA5">
      <w:pPr>
        <w:tabs>
          <w:tab w:val="left" w:pos="567"/>
        </w:tabs>
        <w:spacing w:line="100" w:lineRule="atLeast"/>
        <w:ind w:right="-1" w:hanging="1"/>
        <w:jc w:val="center"/>
        <w:rPr>
          <w:rFonts w:eastAsia="Times New Roman"/>
          <w:color w:val="000000"/>
          <w:kern w:val="0"/>
          <w:sz w:val="28"/>
          <w:szCs w:val="20"/>
          <w:lang w:eastAsia="ru-RU"/>
        </w:rPr>
      </w:pPr>
      <w:r w:rsidRPr="003E4AA5">
        <w:rPr>
          <w:rFonts w:eastAsia="Times New Roman"/>
          <w:noProof/>
          <w:kern w:val="0"/>
          <w:lang w:eastAsia="ru-RU"/>
        </w:rPr>
        <w:drawing>
          <wp:anchor distT="0" distB="0" distL="114300" distR="114300" simplePos="0" relativeHeight="251664896" behindDoc="0" locked="0" layoutInCell="1" allowOverlap="1" wp14:anchorId="3CA80A33" wp14:editId="159C2025">
            <wp:simplePos x="0" y="0"/>
            <wp:positionH relativeFrom="column">
              <wp:posOffset>2945765</wp:posOffset>
            </wp:positionH>
            <wp:positionV relativeFrom="paragraph">
              <wp:posOffset>-399415</wp:posOffset>
            </wp:positionV>
            <wp:extent cx="571500" cy="666750"/>
            <wp:effectExtent l="0" t="0" r="0" b="0"/>
            <wp:wrapNone/>
            <wp:docPr id="6"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AA5" w:rsidRPr="003E4AA5" w:rsidRDefault="003E4AA5" w:rsidP="003E4AA5">
      <w:pPr>
        <w:rPr>
          <w:rFonts w:eastAsia="Times New Roman"/>
          <w:kern w:val="0"/>
          <w:sz w:val="28"/>
          <w:szCs w:val="28"/>
          <w:lang w:eastAsia="ru-RU"/>
        </w:rPr>
      </w:pPr>
      <w:r w:rsidRPr="003E4AA5">
        <w:rPr>
          <w:rFonts w:eastAsia="Times New Roman"/>
          <w:kern w:val="0"/>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E4AA5" w:rsidRPr="003E4AA5" w:rsidTr="00D26742">
        <w:trPr>
          <w:trHeight w:val="57"/>
          <w:jc w:val="center"/>
        </w:trPr>
        <w:tc>
          <w:tcPr>
            <w:tcW w:w="9345" w:type="dxa"/>
            <w:tcBorders>
              <w:top w:val="nil"/>
              <w:left w:val="nil"/>
              <w:bottom w:val="thinThickSmallGap" w:sz="24" w:space="0" w:color="auto"/>
              <w:right w:val="nil"/>
            </w:tcBorders>
            <w:shd w:val="clear" w:color="auto" w:fill="auto"/>
          </w:tcPr>
          <w:p w:rsidR="003E4AA5" w:rsidRPr="003E4AA5" w:rsidRDefault="003E4AA5" w:rsidP="003E4AA5">
            <w:pPr>
              <w:jc w:val="center"/>
              <w:rPr>
                <w:rFonts w:eastAsia="Calibri"/>
                <w:kern w:val="0"/>
                <w:sz w:val="16"/>
                <w:szCs w:val="16"/>
                <w:lang w:eastAsia="ru-RU"/>
              </w:rPr>
            </w:pPr>
            <w:r w:rsidRPr="003E4AA5">
              <w:rPr>
                <w:rFonts w:eastAsia="Calibri"/>
                <w:kern w:val="0"/>
                <w:sz w:val="16"/>
                <w:szCs w:val="16"/>
                <w:lang w:eastAsia="ru-RU"/>
              </w:rPr>
              <w:t>РЕСПУБЛИКА КРЫМ</w:t>
            </w:r>
          </w:p>
          <w:p w:rsidR="003E4AA5" w:rsidRPr="003E4AA5" w:rsidRDefault="003E4AA5" w:rsidP="00CD6FC7">
            <w:pPr>
              <w:keepNext/>
              <w:ind w:left="360"/>
              <w:jc w:val="center"/>
              <w:outlineLvl w:val="2"/>
              <w:rPr>
                <w:rFonts w:eastAsia="Calibri"/>
                <w:b/>
                <w:kern w:val="0"/>
                <w:sz w:val="26"/>
                <w:szCs w:val="26"/>
                <w:lang w:val="uk-UA" w:eastAsia="ru-RU"/>
              </w:rPr>
            </w:pPr>
            <w:r w:rsidRPr="003E4AA5">
              <w:rPr>
                <w:rFonts w:eastAsia="Calibri"/>
                <w:b/>
                <w:kern w:val="0"/>
                <w:sz w:val="26"/>
                <w:szCs w:val="26"/>
                <w:lang w:val="uk-UA" w:eastAsia="ru-RU"/>
              </w:rPr>
              <w:t>АДМИНИСТРАЦИЯ</w:t>
            </w:r>
            <w:r w:rsidRPr="003E4AA5">
              <w:rPr>
                <w:rFonts w:eastAsia="Calibri"/>
                <w:b/>
                <w:kern w:val="0"/>
                <w:sz w:val="26"/>
                <w:szCs w:val="26"/>
                <w:lang w:eastAsia="ru-RU"/>
              </w:rPr>
              <w:t xml:space="preserve"> ДЖАНКОЙСКОГО РАЙОНА</w:t>
            </w:r>
          </w:p>
          <w:p w:rsidR="003E4AA5" w:rsidRPr="003E4AA5" w:rsidRDefault="003E4AA5" w:rsidP="003E4AA5">
            <w:pPr>
              <w:jc w:val="center"/>
              <w:rPr>
                <w:rFonts w:eastAsia="Calibri"/>
                <w:kern w:val="0"/>
                <w:sz w:val="16"/>
                <w:szCs w:val="16"/>
                <w:lang w:eastAsia="ru-RU"/>
              </w:rPr>
            </w:pPr>
            <w:r w:rsidRPr="003E4AA5">
              <w:rPr>
                <w:rFonts w:eastAsia="Calibri"/>
                <w:kern w:val="0"/>
                <w:sz w:val="16"/>
                <w:szCs w:val="16"/>
                <w:lang w:val="uk-UA" w:eastAsia="ru-RU"/>
              </w:rPr>
              <w:t>АДМIНIСТРАЦIЯ ДЖАНКОЙСЬКОГО РАЙОНУ РЕСПУБЛІКИ КРИМ</w:t>
            </w:r>
          </w:p>
          <w:p w:rsidR="003E4AA5" w:rsidRPr="003E4AA5" w:rsidRDefault="003E4AA5" w:rsidP="003E4AA5">
            <w:pPr>
              <w:jc w:val="center"/>
              <w:rPr>
                <w:rFonts w:eastAsia="Calibri"/>
                <w:kern w:val="0"/>
                <w:sz w:val="16"/>
                <w:szCs w:val="16"/>
                <w:lang w:eastAsia="ru-RU"/>
              </w:rPr>
            </w:pPr>
            <w:r w:rsidRPr="003E4AA5">
              <w:rPr>
                <w:rFonts w:eastAsia="Calibri"/>
                <w:kern w:val="0"/>
                <w:sz w:val="16"/>
                <w:szCs w:val="16"/>
                <w:lang w:eastAsia="ru-RU"/>
              </w:rPr>
              <w:t>КЪЫРЫМ ДЖУМХУРИЕТИ ДЖАНКОЙ БОЛЮГИНИНЪ ИДАРЕСИ</w:t>
            </w:r>
          </w:p>
          <w:p w:rsidR="003E4AA5" w:rsidRPr="003E4AA5" w:rsidRDefault="003E4AA5" w:rsidP="003E4AA5">
            <w:pPr>
              <w:jc w:val="center"/>
              <w:rPr>
                <w:rFonts w:eastAsia="Calibri"/>
                <w:kern w:val="0"/>
                <w:lang w:eastAsia="ru-RU"/>
              </w:rPr>
            </w:pPr>
          </w:p>
        </w:tc>
      </w:tr>
    </w:tbl>
    <w:p w:rsidR="003E4AA5" w:rsidRPr="003E4AA5" w:rsidRDefault="003E4AA5" w:rsidP="003E4AA5">
      <w:pPr>
        <w:jc w:val="center"/>
        <w:rPr>
          <w:rFonts w:eastAsia="Times New Roman"/>
          <w:b/>
          <w:kern w:val="0"/>
          <w:sz w:val="32"/>
          <w:szCs w:val="32"/>
          <w:lang w:eastAsia="ru-RU"/>
        </w:rPr>
      </w:pPr>
    </w:p>
    <w:p w:rsidR="003E4AA5" w:rsidRPr="003E4AA5" w:rsidRDefault="003E4AA5" w:rsidP="003E4AA5">
      <w:pPr>
        <w:jc w:val="center"/>
        <w:rPr>
          <w:rFonts w:eastAsia="Times New Roman"/>
          <w:b/>
          <w:kern w:val="0"/>
          <w:sz w:val="32"/>
          <w:szCs w:val="32"/>
          <w:lang w:eastAsia="ru-RU"/>
        </w:rPr>
      </w:pPr>
      <w:r w:rsidRPr="003E4AA5">
        <w:rPr>
          <w:rFonts w:eastAsia="Times New Roman"/>
          <w:b/>
          <w:kern w:val="0"/>
          <w:sz w:val="32"/>
          <w:szCs w:val="32"/>
          <w:lang w:eastAsia="ru-RU"/>
        </w:rPr>
        <w:t>П О С Т А Н О В Л Е Н И Е</w:t>
      </w:r>
    </w:p>
    <w:p w:rsidR="003E4AA5" w:rsidRPr="003E4AA5" w:rsidRDefault="003E4AA5" w:rsidP="003E4AA5">
      <w:pPr>
        <w:jc w:val="center"/>
        <w:rPr>
          <w:rFonts w:eastAsia="Times New Roman"/>
          <w:kern w:val="0"/>
          <w:sz w:val="28"/>
          <w:szCs w:val="28"/>
          <w:lang w:eastAsia="ru-RU"/>
        </w:rPr>
      </w:pPr>
    </w:p>
    <w:p w:rsidR="003E4AA5" w:rsidRPr="003E4AA5" w:rsidRDefault="003E4AA5" w:rsidP="003E4AA5">
      <w:pPr>
        <w:shd w:val="clear" w:color="auto" w:fill="FFFFFF"/>
        <w:tabs>
          <w:tab w:val="left" w:pos="14"/>
        </w:tabs>
        <w:ind w:left="14" w:right="-58"/>
        <w:jc w:val="center"/>
        <w:rPr>
          <w:rFonts w:eastAsia="Times New Roman"/>
          <w:color w:val="000000"/>
          <w:spacing w:val="-3"/>
          <w:kern w:val="0"/>
          <w:sz w:val="28"/>
          <w:szCs w:val="28"/>
          <w:lang w:eastAsia="ru-RU"/>
        </w:rPr>
      </w:pPr>
      <w:r w:rsidRPr="003E4AA5">
        <w:rPr>
          <w:rFonts w:eastAsia="Times New Roman"/>
          <w:color w:val="000000"/>
          <w:spacing w:val="-3"/>
          <w:kern w:val="0"/>
          <w:sz w:val="28"/>
          <w:szCs w:val="28"/>
          <w:lang w:eastAsia="ru-RU"/>
        </w:rPr>
        <w:t xml:space="preserve">  от </w:t>
      </w:r>
      <w:r w:rsidR="00F950EB">
        <w:rPr>
          <w:rFonts w:eastAsia="Times New Roman"/>
          <w:color w:val="000000"/>
          <w:spacing w:val="-3"/>
          <w:kern w:val="0"/>
          <w:sz w:val="28"/>
          <w:szCs w:val="28"/>
          <w:lang w:eastAsia="ru-RU"/>
        </w:rPr>
        <w:t>11 октября 2018 года</w:t>
      </w:r>
      <w:r w:rsidRPr="003E4AA5">
        <w:rPr>
          <w:rFonts w:eastAsia="Times New Roman"/>
          <w:color w:val="000000"/>
          <w:spacing w:val="-3"/>
          <w:kern w:val="0"/>
          <w:sz w:val="28"/>
          <w:szCs w:val="28"/>
          <w:lang w:eastAsia="ru-RU"/>
        </w:rPr>
        <w:t xml:space="preserve"> № </w:t>
      </w:r>
      <w:r w:rsidR="00F950EB">
        <w:rPr>
          <w:rFonts w:eastAsia="Times New Roman"/>
          <w:color w:val="000000"/>
          <w:spacing w:val="-3"/>
          <w:kern w:val="0"/>
          <w:sz w:val="28"/>
          <w:szCs w:val="28"/>
          <w:lang w:eastAsia="ru-RU"/>
        </w:rPr>
        <w:t>516</w:t>
      </w:r>
      <w:r w:rsidRPr="003E4AA5">
        <w:rPr>
          <w:rFonts w:eastAsia="Times New Roman"/>
          <w:color w:val="000000"/>
          <w:spacing w:val="-3"/>
          <w:kern w:val="0"/>
          <w:sz w:val="28"/>
          <w:szCs w:val="28"/>
          <w:lang w:eastAsia="ru-RU"/>
        </w:rPr>
        <w:t xml:space="preserve"> </w:t>
      </w:r>
    </w:p>
    <w:p w:rsidR="003E4AA5" w:rsidRPr="003E4AA5" w:rsidRDefault="003E4AA5" w:rsidP="003E4AA5">
      <w:pPr>
        <w:shd w:val="clear" w:color="auto" w:fill="FFFFFF"/>
        <w:tabs>
          <w:tab w:val="left" w:pos="14"/>
        </w:tabs>
        <w:ind w:left="14" w:right="-58"/>
        <w:jc w:val="center"/>
        <w:rPr>
          <w:rFonts w:eastAsia="Times New Roman"/>
          <w:color w:val="000000"/>
          <w:spacing w:val="-3"/>
          <w:kern w:val="0"/>
          <w:sz w:val="28"/>
          <w:szCs w:val="28"/>
          <w:lang w:eastAsia="ru-RU"/>
        </w:rPr>
      </w:pPr>
      <w:r w:rsidRPr="003E4AA5">
        <w:rPr>
          <w:rFonts w:eastAsia="Times New Roman"/>
          <w:color w:val="000000"/>
          <w:spacing w:val="-3"/>
          <w:kern w:val="0"/>
          <w:sz w:val="28"/>
          <w:szCs w:val="28"/>
          <w:lang w:eastAsia="ru-RU"/>
        </w:rPr>
        <w:t>г. Джанкой</w:t>
      </w:r>
    </w:p>
    <w:p w:rsidR="003E4AA5" w:rsidRPr="003E4AA5" w:rsidRDefault="003E4AA5" w:rsidP="003E4AA5">
      <w:pPr>
        <w:shd w:val="clear" w:color="auto" w:fill="FFFFFF"/>
        <w:tabs>
          <w:tab w:val="left" w:pos="14"/>
        </w:tabs>
        <w:ind w:left="14" w:right="-58"/>
        <w:jc w:val="center"/>
        <w:rPr>
          <w:rFonts w:eastAsia="Times New Roman"/>
          <w:color w:val="000000"/>
          <w:spacing w:val="-3"/>
          <w:kern w:val="0"/>
          <w:sz w:val="28"/>
          <w:szCs w:val="28"/>
          <w:lang w:eastAsia="ru-RU"/>
        </w:rPr>
      </w:pPr>
    </w:p>
    <w:p w:rsidR="003E4AA5" w:rsidRDefault="003E4AA5" w:rsidP="00D26742">
      <w:pPr>
        <w:shd w:val="clear" w:color="auto" w:fill="FFFFFF"/>
        <w:spacing w:line="288" w:lineRule="atLeast"/>
        <w:jc w:val="center"/>
        <w:textAlignment w:val="baseline"/>
        <w:rPr>
          <w:rFonts w:eastAsia="Times New Roman"/>
          <w:i/>
          <w:kern w:val="0"/>
          <w:sz w:val="28"/>
          <w:szCs w:val="28"/>
          <w:lang w:eastAsia="ru-RU"/>
        </w:rPr>
      </w:pPr>
      <w:r w:rsidRPr="003E4AA5">
        <w:rPr>
          <w:rFonts w:eastAsia="Times New Roman"/>
          <w:i/>
          <w:kern w:val="0"/>
          <w:sz w:val="28"/>
          <w:szCs w:val="28"/>
          <w:lang w:eastAsia="ru-RU"/>
        </w:rPr>
        <w:t xml:space="preserve">Об утверждении </w:t>
      </w:r>
      <w:r w:rsidR="00D26742">
        <w:rPr>
          <w:rFonts w:eastAsia="Times New Roman"/>
          <w:i/>
          <w:kern w:val="0"/>
          <w:sz w:val="28"/>
          <w:szCs w:val="28"/>
          <w:lang w:eastAsia="ru-RU"/>
        </w:rPr>
        <w:t>а</w:t>
      </w:r>
      <w:r w:rsidR="00D26742" w:rsidRPr="00D26742">
        <w:rPr>
          <w:rFonts w:eastAsia="Times New Roman"/>
          <w:i/>
          <w:kern w:val="0"/>
          <w:sz w:val="28"/>
          <w:szCs w:val="28"/>
          <w:lang w:eastAsia="ru-RU"/>
        </w:rPr>
        <w:t>дминистративн</w:t>
      </w:r>
      <w:r w:rsidR="00D26742">
        <w:rPr>
          <w:rFonts w:eastAsia="Times New Roman"/>
          <w:i/>
          <w:kern w:val="0"/>
          <w:sz w:val="28"/>
          <w:szCs w:val="28"/>
          <w:lang w:eastAsia="ru-RU"/>
        </w:rPr>
        <w:t>ого</w:t>
      </w:r>
      <w:r w:rsidR="00D26742" w:rsidRPr="00D26742">
        <w:rPr>
          <w:rFonts w:eastAsia="Times New Roman"/>
          <w:i/>
          <w:kern w:val="0"/>
          <w:sz w:val="28"/>
          <w:szCs w:val="28"/>
          <w:lang w:eastAsia="ru-RU"/>
        </w:rPr>
        <w:t xml:space="preserve"> регламент</w:t>
      </w:r>
      <w:r w:rsidR="00D26742">
        <w:rPr>
          <w:rFonts w:eastAsia="Times New Roman"/>
          <w:i/>
          <w:kern w:val="0"/>
          <w:sz w:val="28"/>
          <w:szCs w:val="28"/>
          <w:lang w:eastAsia="ru-RU"/>
        </w:rPr>
        <w:t xml:space="preserve">а </w:t>
      </w:r>
      <w:r w:rsidR="00D26742" w:rsidRPr="00D26742">
        <w:rPr>
          <w:rFonts w:eastAsia="Times New Roman"/>
          <w:i/>
          <w:kern w:val="0"/>
          <w:sz w:val="28"/>
          <w:szCs w:val="28"/>
          <w:lang w:eastAsia="ru-RU"/>
        </w:rPr>
        <w:t>исполнения муниципальной функции по осуществлению муниципального</w:t>
      </w:r>
      <w:r w:rsidR="00D26742">
        <w:rPr>
          <w:rFonts w:eastAsia="Times New Roman"/>
          <w:i/>
          <w:kern w:val="0"/>
          <w:sz w:val="28"/>
          <w:szCs w:val="28"/>
          <w:lang w:eastAsia="ru-RU"/>
        </w:rPr>
        <w:t xml:space="preserve"> </w:t>
      </w:r>
      <w:r w:rsidR="00D26742" w:rsidRPr="00D26742">
        <w:rPr>
          <w:rFonts w:eastAsia="Times New Roman"/>
          <w:i/>
          <w:kern w:val="0"/>
          <w:sz w:val="28"/>
          <w:szCs w:val="28"/>
          <w:lang w:eastAsia="ru-RU"/>
        </w:rPr>
        <w:t>контроля за обеспечением сохранности автомобильных дорог на</w:t>
      </w:r>
      <w:r w:rsidR="00D26742">
        <w:rPr>
          <w:rFonts w:eastAsia="Times New Roman"/>
          <w:i/>
          <w:kern w:val="0"/>
          <w:sz w:val="28"/>
          <w:szCs w:val="28"/>
          <w:lang w:eastAsia="ru-RU"/>
        </w:rPr>
        <w:t xml:space="preserve"> </w:t>
      </w:r>
      <w:r w:rsidR="00D26742" w:rsidRPr="00D26742">
        <w:rPr>
          <w:rFonts w:eastAsia="Times New Roman"/>
          <w:i/>
          <w:kern w:val="0"/>
          <w:sz w:val="28"/>
          <w:szCs w:val="28"/>
          <w:lang w:eastAsia="ru-RU"/>
        </w:rPr>
        <w:t>территории муниципального образования Джанкойский район</w:t>
      </w:r>
      <w:r w:rsidR="00D26742">
        <w:rPr>
          <w:rFonts w:eastAsia="Times New Roman"/>
          <w:i/>
          <w:kern w:val="0"/>
          <w:sz w:val="28"/>
          <w:szCs w:val="28"/>
          <w:lang w:eastAsia="ru-RU"/>
        </w:rPr>
        <w:t xml:space="preserve"> </w:t>
      </w:r>
      <w:r w:rsidR="00D26742" w:rsidRPr="00D26742">
        <w:rPr>
          <w:rFonts w:eastAsia="Times New Roman"/>
          <w:i/>
          <w:kern w:val="0"/>
          <w:sz w:val="28"/>
          <w:szCs w:val="28"/>
          <w:lang w:eastAsia="ru-RU"/>
        </w:rPr>
        <w:t>Республики Крым</w:t>
      </w:r>
    </w:p>
    <w:p w:rsidR="00D26742" w:rsidRPr="003E4AA5" w:rsidRDefault="00D26742" w:rsidP="00D26742">
      <w:pPr>
        <w:shd w:val="clear" w:color="auto" w:fill="FFFFFF"/>
        <w:spacing w:line="288" w:lineRule="atLeast"/>
        <w:jc w:val="center"/>
        <w:textAlignment w:val="baseline"/>
        <w:rPr>
          <w:rFonts w:eastAsia="Times New Roman"/>
          <w:color w:val="000000"/>
          <w:spacing w:val="-3"/>
          <w:kern w:val="0"/>
          <w:sz w:val="28"/>
          <w:szCs w:val="28"/>
          <w:lang w:eastAsia="ru-RU"/>
        </w:rPr>
      </w:pPr>
    </w:p>
    <w:p w:rsidR="003E4AA5" w:rsidRPr="003E4AA5" w:rsidRDefault="003E4AA5" w:rsidP="003E4AA5">
      <w:pPr>
        <w:spacing w:line="360" w:lineRule="auto"/>
        <w:ind w:firstLine="708"/>
        <w:rPr>
          <w:rFonts w:eastAsia="Times New Roman"/>
          <w:kern w:val="0"/>
          <w:sz w:val="28"/>
          <w:szCs w:val="28"/>
          <w:lang w:eastAsia="ru-RU"/>
        </w:rPr>
      </w:pPr>
      <w:r w:rsidRPr="003E4AA5">
        <w:rPr>
          <w:rFonts w:eastAsia="Times New Roman"/>
          <w:color w:val="000000"/>
          <w:kern w:val="0"/>
          <w:sz w:val="28"/>
          <w:szCs w:val="28"/>
          <w:lang w:eastAsia="ru-RU"/>
        </w:rPr>
        <w:t xml:space="preserve">В соответствии с </w:t>
      </w:r>
      <w:hyperlink r:id="rId9" w:history="1">
        <w:r w:rsidRPr="003E4AA5">
          <w:rPr>
            <w:rFonts w:eastAsia="Times New Roman"/>
            <w:color w:val="000000"/>
            <w:kern w:val="0"/>
            <w:sz w:val="28"/>
            <w:szCs w:val="28"/>
            <w:lang w:eastAsia="ru-RU"/>
          </w:rPr>
          <w:t>Федеральными законами от 06.10.2003 № 131-ФЗ "Об общих принципах организации местного самоуправления в Российской Федерации"</w:t>
        </w:r>
      </w:hyperlink>
      <w:r w:rsidRPr="003E4AA5">
        <w:rPr>
          <w:rFonts w:eastAsia="Times New Roman"/>
          <w:color w:val="000000"/>
          <w:kern w:val="0"/>
          <w:sz w:val="28"/>
          <w:szCs w:val="28"/>
          <w:lang w:eastAsia="ru-RU"/>
        </w:rPr>
        <w:t xml:space="preserve">,                                 </w:t>
      </w:r>
      <w:hyperlink r:id="rId10" w:history="1">
        <w:r w:rsidRPr="003E4AA5">
          <w:rPr>
            <w:rFonts w:eastAsia="Times New Roman"/>
            <w:color w:val="000000"/>
            <w:kern w:val="0"/>
            <w:sz w:val="28"/>
            <w:szCs w:val="28"/>
            <w:lang w:eastAsia="ru-RU"/>
          </w:rPr>
          <w:t xml:space="preserve">от 08.11.2007 № 257-ФЗ "Об автомобильных дорогах и </w:t>
        </w:r>
        <w:r w:rsidR="00C37CCD">
          <w:rPr>
            <w:rFonts w:eastAsia="Times New Roman"/>
            <w:color w:val="000000"/>
            <w:kern w:val="0"/>
            <w:sz w:val="28"/>
            <w:szCs w:val="28"/>
            <w:lang w:eastAsia="ru-RU"/>
          </w:rPr>
          <w:t xml:space="preserve">о </w:t>
        </w:r>
        <w:r w:rsidRPr="003E4AA5">
          <w:rPr>
            <w:rFonts w:eastAsia="Times New Roman"/>
            <w:color w:val="000000"/>
            <w:kern w:val="0"/>
            <w:sz w:val="28"/>
            <w:szCs w:val="28"/>
            <w:lang w:eastAsia="ru-RU"/>
          </w:rPr>
          <w:t>дорожной деятельности в Российской Федерации и о внесении изменений в отдельные законодательные акты в Российской Федерации"</w:t>
        </w:r>
      </w:hyperlink>
      <w:r w:rsidRPr="003E4AA5">
        <w:rPr>
          <w:rFonts w:eastAsia="Times New Roman"/>
          <w:color w:val="000000"/>
          <w:kern w:val="0"/>
          <w:sz w:val="28"/>
          <w:szCs w:val="28"/>
          <w:lang w:eastAsia="ru-RU"/>
        </w:rPr>
        <w:t xml:space="preserve">, </w:t>
      </w:r>
      <w:r w:rsidRPr="003E4AA5">
        <w:rPr>
          <w:rFonts w:eastAsia="Times New Roman"/>
          <w:kern w:val="0"/>
          <w:sz w:val="28"/>
          <w:szCs w:val="28"/>
          <w:lang w:eastAsia="ru-RU"/>
        </w:rPr>
        <w:t>Законом Республики Крым от 21.08.2014 № 54–ЗРК «Об основах местного самоуправления в Республике Крым»</w:t>
      </w:r>
      <w:r w:rsidR="004F3549">
        <w:rPr>
          <w:rFonts w:eastAsia="Times New Roman"/>
          <w:kern w:val="0"/>
          <w:sz w:val="28"/>
          <w:szCs w:val="28"/>
          <w:lang w:eastAsia="ru-RU"/>
        </w:rPr>
        <w:t>,</w:t>
      </w:r>
      <w:r w:rsidRPr="003E4AA5">
        <w:rPr>
          <w:rFonts w:eastAsia="Times New Roman"/>
          <w:color w:val="000000"/>
          <w:kern w:val="0"/>
          <w:sz w:val="28"/>
          <w:szCs w:val="28"/>
          <w:lang w:eastAsia="ru-RU"/>
        </w:rPr>
        <w:t xml:space="preserve"> </w:t>
      </w:r>
      <w:r w:rsidRPr="003E4AA5">
        <w:rPr>
          <w:rFonts w:eastAsia="Times New Roman"/>
          <w:kern w:val="0"/>
          <w:sz w:val="28"/>
          <w:szCs w:val="28"/>
          <w:lang w:eastAsia="ru-RU"/>
        </w:rPr>
        <w:t>Уставом муниципального образования Дж</w:t>
      </w:r>
      <w:r w:rsidR="004F3549">
        <w:rPr>
          <w:rFonts w:eastAsia="Times New Roman"/>
          <w:kern w:val="0"/>
          <w:sz w:val="28"/>
          <w:szCs w:val="28"/>
          <w:lang w:eastAsia="ru-RU"/>
        </w:rPr>
        <w:t xml:space="preserve">анкойский район Республики Крым, администрация Джанкойского района </w:t>
      </w:r>
      <w:r w:rsidRPr="003E4AA5">
        <w:rPr>
          <w:rFonts w:eastAsia="Times New Roman"/>
          <w:b/>
          <w:kern w:val="0"/>
          <w:sz w:val="28"/>
          <w:szCs w:val="28"/>
          <w:lang w:eastAsia="ru-RU"/>
        </w:rPr>
        <w:t>п о с т а н о в л я е т:</w:t>
      </w:r>
    </w:p>
    <w:p w:rsidR="003E4AA5" w:rsidRPr="003E4AA5" w:rsidRDefault="003E4AA5" w:rsidP="003E4AA5">
      <w:pPr>
        <w:spacing w:line="360" w:lineRule="auto"/>
        <w:ind w:firstLine="708"/>
        <w:rPr>
          <w:rFonts w:eastAsia="Times New Roman"/>
          <w:kern w:val="0"/>
          <w:sz w:val="28"/>
          <w:szCs w:val="28"/>
          <w:lang w:eastAsia="ru-RU"/>
        </w:rPr>
      </w:pPr>
      <w:r w:rsidRPr="003E4AA5">
        <w:rPr>
          <w:rFonts w:eastAsia="Times New Roman"/>
          <w:kern w:val="0"/>
          <w:sz w:val="28"/>
          <w:szCs w:val="28"/>
          <w:lang w:eastAsia="ru-RU"/>
        </w:rPr>
        <w:t xml:space="preserve">1. Утвердить </w:t>
      </w:r>
      <w:r w:rsidR="00D26742" w:rsidRPr="00D26742">
        <w:rPr>
          <w:rFonts w:eastAsia="Times New Roman"/>
          <w:kern w:val="0"/>
          <w:sz w:val="28"/>
          <w:szCs w:val="28"/>
          <w:lang w:eastAsia="ru-RU"/>
        </w:rPr>
        <w:t>административн</w:t>
      </w:r>
      <w:r w:rsidR="00D26742">
        <w:rPr>
          <w:rFonts w:eastAsia="Times New Roman"/>
          <w:kern w:val="0"/>
          <w:sz w:val="28"/>
          <w:szCs w:val="28"/>
          <w:lang w:eastAsia="ru-RU"/>
        </w:rPr>
        <w:t>ый</w:t>
      </w:r>
      <w:r w:rsidR="00D26742" w:rsidRPr="00D26742">
        <w:rPr>
          <w:rFonts w:eastAsia="Times New Roman"/>
          <w:kern w:val="0"/>
          <w:sz w:val="28"/>
          <w:szCs w:val="28"/>
          <w:lang w:eastAsia="ru-RU"/>
        </w:rPr>
        <w:t xml:space="preserve"> регламент исполнения муниципальной функции по осуществлению муниципального контроля за обеспечением сохранности автомобильных дорог на территории муниципального образования Джанкойский район Республики Крым</w:t>
      </w:r>
      <w:r w:rsidRPr="003E4AA5">
        <w:rPr>
          <w:rFonts w:eastAsia="Times New Roman"/>
          <w:kern w:val="0"/>
          <w:sz w:val="28"/>
          <w:szCs w:val="28"/>
          <w:lang w:eastAsia="ru-RU"/>
        </w:rPr>
        <w:t>, с</w:t>
      </w:r>
      <w:r w:rsidR="00D26742">
        <w:rPr>
          <w:rFonts w:eastAsia="Times New Roman"/>
          <w:kern w:val="0"/>
          <w:sz w:val="28"/>
          <w:szCs w:val="28"/>
          <w:lang w:eastAsia="ru-RU"/>
        </w:rPr>
        <w:t>огласно приложению</w:t>
      </w:r>
      <w:r w:rsidRPr="003E4AA5">
        <w:rPr>
          <w:rFonts w:eastAsia="Times New Roman"/>
          <w:kern w:val="0"/>
          <w:sz w:val="28"/>
          <w:szCs w:val="28"/>
          <w:lang w:eastAsia="ru-RU"/>
        </w:rPr>
        <w:t>.</w:t>
      </w:r>
    </w:p>
    <w:p w:rsidR="003E4AA5" w:rsidRPr="003E4AA5" w:rsidRDefault="00D26742" w:rsidP="003E4AA5">
      <w:pPr>
        <w:spacing w:line="360" w:lineRule="auto"/>
        <w:ind w:firstLine="708"/>
        <w:rPr>
          <w:rFonts w:eastAsia="Times New Roman"/>
          <w:kern w:val="0"/>
          <w:sz w:val="28"/>
          <w:szCs w:val="28"/>
          <w:lang w:eastAsia="ru-RU"/>
        </w:rPr>
      </w:pPr>
      <w:r>
        <w:rPr>
          <w:rFonts w:eastAsia="Calibri"/>
          <w:kern w:val="0"/>
          <w:sz w:val="28"/>
          <w:szCs w:val="28"/>
          <w:lang w:eastAsia="en-US"/>
        </w:rPr>
        <w:t>2</w:t>
      </w:r>
      <w:r w:rsidR="003E4AA5" w:rsidRPr="003E4AA5">
        <w:rPr>
          <w:rFonts w:eastAsia="Calibri"/>
          <w:kern w:val="0"/>
          <w:sz w:val="28"/>
          <w:szCs w:val="28"/>
          <w:lang w:eastAsia="en-US"/>
        </w:rPr>
        <w:t xml:space="preserve">. </w:t>
      </w:r>
      <w:r w:rsidR="003E4AA5" w:rsidRPr="003E4AA5">
        <w:rPr>
          <w:rFonts w:eastAsia="Times New Roman"/>
          <w:kern w:val="0"/>
          <w:sz w:val="28"/>
          <w:szCs w:val="28"/>
          <w:lang w:eastAsia="ru-RU"/>
        </w:rPr>
        <w:t>Постановление вступает в силу со дня его официального опубликования на сайте администрации Джанкойского района Республики Крым (</w:t>
      </w:r>
      <w:proofErr w:type="spellStart"/>
      <w:r w:rsidR="003E4AA5" w:rsidRPr="003E4AA5">
        <w:rPr>
          <w:rFonts w:eastAsia="Times New Roman"/>
          <w:kern w:val="0"/>
          <w:sz w:val="28"/>
          <w:szCs w:val="28"/>
          <w:lang w:val="en-US" w:eastAsia="ru-RU"/>
        </w:rPr>
        <w:t>djankoiadm</w:t>
      </w:r>
      <w:proofErr w:type="spellEnd"/>
      <w:r w:rsidR="003E4AA5" w:rsidRPr="003E4AA5">
        <w:rPr>
          <w:rFonts w:eastAsia="Times New Roman"/>
          <w:kern w:val="0"/>
          <w:sz w:val="28"/>
          <w:szCs w:val="28"/>
          <w:lang w:eastAsia="ru-RU"/>
        </w:rPr>
        <w:t>.</w:t>
      </w:r>
      <w:proofErr w:type="spellStart"/>
      <w:r w:rsidR="003E4AA5" w:rsidRPr="003E4AA5">
        <w:rPr>
          <w:rFonts w:eastAsia="Times New Roman"/>
          <w:kern w:val="0"/>
          <w:sz w:val="28"/>
          <w:szCs w:val="28"/>
          <w:lang w:val="en-US" w:eastAsia="ru-RU"/>
        </w:rPr>
        <w:t>ru</w:t>
      </w:r>
      <w:proofErr w:type="spellEnd"/>
      <w:r w:rsidR="003E4AA5" w:rsidRPr="003E4AA5">
        <w:rPr>
          <w:rFonts w:eastAsia="Times New Roman"/>
          <w:kern w:val="0"/>
          <w:sz w:val="28"/>
          <w:szCs w:val="28"/>
          <w:lang w:eastAsia="ru-RU"/>
        </w:rPr>
        <w:t>).</w:t>
      </w:r>
    </w:p>
    <w:p w:rsidR="003E4AA5" w:rsidRPr="003E4AA5" w:rsidRDefault="003E4AA5" w:rsidP="00665707">
      <w:pPr>
        <w:tabs>
          <w:tab w:val="left" w:pos="3525"/>
          <w:tab w:val="left" w:pos="5295"/>
          <w:tab w:val="center" w:pos="5457"/>
        </w:tabs>
        <w:spacing w:line="360" w:lineRule="auto"/>
        <w:ind w:firstLine="708"/>
        <w:rPr>
          <w:rFonts w:eastAsia="Times New Roman"/>
          <w:kern w:val="0"/>
          <w:sz w:val="28"/>
          <w:szCs w:val="28"/>
          <w:lang w:eastAsia="ru-RU"/>
        </w:rPr>
      </w:pPr>
      <w:r w:rsidRPr="003E4AA5">
        <w:rPr>
          <w:rFonts w:eastAsia="Calibri"/>
          <w:kern w:val="0"/>
          <w:sz w:val="28"/>
          <w:szCs w:val="28"/>
          <w:lang w:eastAsia="en-US"/>
        </w:rPr>
        <w:t xml:space="preserve">3. Контроль за исполнением настоящего постановления возложить на </w:t>
      </w:r>
      <w:r w:rsidR="00665707">
        <w:rPr>
          <w:rFonts w:eastAsia="Calibri"/>
          <w:kern w:val="0"/>
          <w:sz w:val="28"/>
          <w:szCs w:val="28"/>
          <w:lang w:eastAsia="en-US"/>
        </w:rPr>
        <w:t>з</w:t>
      </w:r>
      <w:r w:rsidRPr="003E4AA5">
        <w:rPr>
          <w:rFonts w:eastAsia="Calibri"/>
          <w:kern w:val="0"/>
          <w:sz w:val="28"/>
          <w:szCs w:val="28"/>
          <w:lang w:eastAsia="en-US"/>
        </w:rPr>
        <w:t>аместителя главы администрации Джанкойского района Республики Крым, курирующего данное направление.</w:t>
      </w:r>
    </w:p>
    <w:p w:rsidR="003E4AA5" w:rsidRPr="003E4AA5" w:rsidRDefault="003E4AA5" w:rsidP="00665707">
      <w:pPr>
        <w:shd w:val="clear" w:color="auto" w:fill="FFFFFF"/>
        <w:ind w:left="14" w:right="-43" w:hanging="14"/>
        <w:rPr>
          <w:rFonts w:eastAsia="Times New Roman"/>
          <w:kern w:val="0"/>
          <w:sz w:val="28"/>
          <w:szCs w:val="28"/>
          <w:lang w:eastAsia="ru-RU"/>
        </w:rPr>
      </w:pPr>
    </w:p>
    <w:p w:rsidR="003E4AA5" w:rsidRPr="003E4AA5" w:rsidRDefault="00475444" w:rsidP="003E4AA5">
      <w:pPr>
        <w:shd w:val="clear" w:color="auto" w:fill="FFFFFF"/>
        <w:ind w:left="14" w:right="-43" w:hanging="14"/>
        <w:rPr>
          <w:rFonts w:eastAsia="Times New Roman"/>
          <w:kern w:val="0"/>
          <w:sz w:val="28"/>
          <w:szCs w:val="28"/>
          <w:lang w:eastAsia="ru-RU"/>
        </w:rPr>
      </w:pPr>
      <w:r>
        <w:rPr>
          <w:rFonts w:eastAsia="Times New Roman"/>
          <w:kern w:val="0"/>
          <w:sz w:val="28"/>
          <w:szCs w:val="28"/>
          <w:lang w:eastAsia="ru-RU"/>
        </w:rPr>
        <w:t>Г</w:t>
      </w:r>
      <w:r w:rsidR="003E4AA5" w:rsidRPr="003E4AA5">
        <w:rPr>
          <w:rFonts w:eastAsia="Times New Roman"/>
          <w:kern w:val="0"/>
          <w:sz w:val="28"/>
          <w:szCs w:val="28"/>
          <w:lang w:eastAsia="ru-RU"/>
        </w:rPr>
        <w:t>лав</w:t>
      </w:r>
      <w:r>
        <w:rPr>
          <w:rFonts w:eastAsia="Times New Roman"/>
          <w:kern w:val="0"/>
          <w:sz w:val="28"/>
          <w:szCs w:val="28"/>
          <w:lang w:eastAsia="ru-RU"/>
        </w:rPr>
        <w:t>а</w:t>
      </w:r>
      <w:r w:rsidR="003E4AA5" w:rsidRPr="003E4AA5">
        <w:rPr>
          <w:rFonts w:eastAsia="Times New Roman"/>
          <w:kern w:val="0"/>
          <w:sz w:val="28"/>
          <w:szCs w:val="28"/>
          <w:lang w:eastAsia="ru-RU"/>
        </w:rPr>
        <w:t xml:space="preserve"> администрации</w:t>
      </w:r>
    </w:p>
    <w:p w:rsidR="003E4AA5" w:rsidRPr="003E4AA5" w:rsidRDefault="003E4AA5" w:rsidP="003E4AA5">
      <w:pPr>
        <w:jc w:val="left"/>
        <w:rPr>
          <w:rFonts w:eastAsia="Times New Roman"/>
          <w:kern w:val="0"/>
          <w:sz w:val="28"/>
          <w:szCs w:val="28"/>
          <w:lang w:eastAsia="ru-RU"/>
        </w:rPr>
      </w:pPr>
      <w:r w:rsidRPr="003E4AA5">
        <w:rPr>
          <w:rFonts w:eastAsia="Times New Roman"/>
          <w:kern w:val="0"/>
          <w:sz w:val="28"/>
          <w:szCs w:val="28"/>
          <w:lang w:eastAsia="ru-RU"/>
        </w:rPr>
        <w:t xml:space="preserve">Джанкойского района                                                                           </w:t>
      </w:r>
      <w:r w:rsidR="00475444">
        <w:rPr>
          <w:rFonts w:eastAsia="Times New Roman"/>
          <w:kern w:val="0"/>
          <w:sz w:val="28"/>
          <w:szCs w:val="28"/>
          <w:lang w:eastAsia="ru-RU"/>
        </w:rPr>
        <w:t>И.С. Федоренко</w:t>
      </w:r>
    </w:p>
    <w:p w:rsidR="003E4AA5" w:rsidRPr="003E4AA5" w:rsidRDefault="003E4AA5" w:rsidP="003E4AA5">
      <w:pPr>
        <w:autoSpaceDE w:val="0"/>
        <w:jc w:val="left"/>
        <w:rPr>
          <w:rFonts w:eastAsia="Times New Roman"/>
          <w:b/>
          <w:kern w:val="0"/>
          <w:sz w:val="28"/>
          <w:szCs w:val="28"/>
          <w:lang w:eastAsia="ru-RU"/>
        </w:rPr>
        <w:sectPr w:rsidR="003E4AA5" w:rsidRPr="003E4AA5" w:rsidSect="00D26742">
          <w:headerReference w:type="default" r:id="rId11"/>
          <w:pgSz w:w="11906" w:h="16838"/>
          <w:pgMar w:top="0" w:right="566" w:bottom="709" w:left="1134" w:header="720" w:footer="720" w:gutter="0"/>
          <w:cols w:space="720"/>
          <w:docGrid w:linePitch="360"/>
        </w:sectPr>
      </w:pPr>
    </w:p>
    <w:p w:rsidR="003E4AA5" w:rsidRPr="003E4AA5" w:rsidRDefault="003E4AA5" w:rsidP="003E4AA5">
      <w:pPr>
        <w:rPr>
          <w:rFonts w:eastAsia="Times New Roman"/>
          <w:kern w:val="0"/>
          <w:sz w:val="28"/>
          <w:szCs w:val="28"/>
          <w:lang w:eastAsia="ru-RU"/>
        </w:rPr>
      </w:pPr>
      <w:r w:rsidRPr="003E4AA5">
        <w:rPr>
          <w:rFonts w:eastAsia="Times New Roman"/>
          <w:kern w:val="0"/>
          <w:sz w:val="28"/>
          <w:szCs w:val="28"/>
          <w:lang w:eastAsia="ru-RU"/>
        </w:rPr>
        <w:lastRenderedPageBreak/>
        <w:t>СОГЛАСОВАНО:</w:t>
      </w:r>
    </w:p>
    <w:p w:rsidR="003E4AA5" w:rsidRPr="003E4AA5" w:rsidRDefault="003E4AA5" w:rsidP="003E4AA5">
      <w:pPr>
        <w:tabs>
          <w:tab w:val="left" w:pos="5103"/>
          <w:tab w:val="right" w:pos="9214"/>
        </w:tabs>
        <w:rPr>
          <w:rFonts w:eastAsia="Times New Roman"/>
          <w:kern w:val="0"/>
          <w:sz w:val="28"/>
          <w:szCs w:val="28"/>
          <w:lang w:eastAsia="ru-RU"/>
        </w:rPr>
      </w:pPr>
    </w:p>
    <w:p w:rsidR="003E4AA5" w:rsidRPr="003E4AA5" w:rsidRDefault="003E4AA5" w:rsidP="003E4AA5">
      <w:pPr>
        <w:tabs>
          <w:tab w:val="left" w:pos="5103"/>
          <w:tab w:val="left" w:pos="5670"/>
          <w:tab w:val="right" w:pos="9214"/>
        </w:tabs>
        <w:rPr>
          <w:rFonts w:eastAsia="Times New Roman"/>
          <w:kern w:val="0"/>
          <w:sz w:val="28"/>
          <w:szCs w:val="28"/>
          <w:lang w:eastAsia="ru-RU"/>
        </w:rPr>
      </w:pPr>
      <w:r w:rsidRPr="003E4AA5">
        <w:rPr>
          <w:rFonts w:eastAsia="Times New Roman"/>
          <w:kern w:val="0"/>
          <w:sz w:val="28"/>
          <w:szCs w:val="28"/>
          <w:lang w:eastAsia="ru-RU"/>
        </w:rPr>
        <w:t xml:space="preserve">Руководитель аппарата </w:t>
      </w:r>
    </w:p>
    <w:p w:rsidR="003E4AA5" w:rsidRPr="003E4AA5" w:rsidRDefault="003E4AA5" w:rsidP="003E4AA5">
      <w:pPr>
        <w:tabs>
          <w:tab w:val="left" w:pos="5103"/>
          <w:tab w:val="left" w:pos="5670"/>
          <w:tab w:val="right" w:pos="9214"/>
        </w:tabs>
        <w:rPr>
          <w:rFonts w:eastAsia="Times New Roman"/>
          <w:kern w:val="0"/>
          <w:sz w:val="28"/>
          <w:szCs w:val="28"/>
          <w:lang w:eastAsia="ru-RU"/>
        </w:rPr>
      </w:pPr>
      <w:r w:rsidRPr="003E4AA5">
        <w:rPr>
          <w:rFonts w:eastAsia="Times New Roman"/>
          <w:kern w:val="0"/>
          <w:sz w:val="28"/>
          <w:szCs w:val="28"/>
          <w:lang w:eastAsia="ru-RU"/>
        </w:rPr>
        <w:t xml:space="preserve">администрации Джанкойского </w:t>
      </w:r>
    </w:p>
    <w:p w:rsidR="003E4AA5" w:rsidRPr="003E4AA5" w:rsidRDefault="003E4AA5" w:rsidP="003E4AA5">
      <w:pPr>
        <w:tabs>
          <w:tab w:val="left" w:pos="5103"/>
          <w:tab w:val="left" w:pos="5670"/>
          <w:tab w:val="right" w:pos="9214"/>
        </w:tabs>
        <w:rPr>
          <w:rFonts w:eastAsia="Times New Roman"/>
          <w:kern w:val="0"/>
          <w:sz w:val="28"/>
          <w:szCs w:val="28"/>
          <w:lang w:eastAsia="ru-RU"/>
        </w:rPr>
      </w:pPr>
      <w:r w:rsidRPr="003E4AA5">
        <w:rPr>
          <w:rFonts w:eastAsia="Times New Roman"/>
          <w:kern w:val="0"/>
          <w:sz w:val="28"/>
          <w:szCs w:val="28"/>
          <w:lang w:eastAsia="ru-RU"/>
        </w:rPr>
        <w:t>района</w:t>
      </w:r>
      <w:r w:rsidRPr="003E4AA5">
        <w:rPr>
          <w:rFonts w:eastAsia="Times New Roman"/>
          <w:kern w:val="0"/>
          <w:sz w:val="28"/>
          <w:szCs w:val="28"/>
          <w:lang w:eastAsia="ru-RU"/>
        </w:rPr>
        <w:tab/>
        <w:t xml:space="preserve">                         </w:t>
      </w:r>
      <w:proofErr w:type="gramStart"/>
      <w:r w:rsidRPr="003E4AA5">
        <w:rPr>
          <w:rFonts w:eastAsia="Times New Roman"/>
          <w:kern w:val="0"/>
          <w:sz w:val="28"/>
          <w:szCs w:val="28"/>
          <w:lang w:eastAsia="ru-RU"/>
        </w:rPr>
        <w:t xml:space="preserve">   «</w:t>
      </w:r>
      <w:proofErr w:type="gramEnd"/>
      <w:r w:rsidRPr="003E4AA5">
        <w:rPr>
          <w:rFonts w:eastAsia="Times New Roman"/>
          <w:kern w:val="0"/>
          <w:sz w:val="28"/>
          <w:szCs w:val="28"/>
          <w:lang w:eastAsia="ru-RU"/>
        </w:rPr>
        <w:t xml:space="preserve">___»____________20___г.                                                      Е.П. Кушнир </w:t>
      </w:r>
    </w:p>
    <w:p w:rsidR="003E4AA5" w:rsidRPr="003E4AA5" w:rsidRDefault="003E4AA5" w:rsidP="003E4AA5">
      <w:pPr>
        <w:tabs>
          <w:tab w:val="left" w:pos="5103"/>
          <w:tab w:val="left" w:pos="5670"/>
          <w:tab w:val="right" w:pos="9214"/>
        </w:tabs>
        <w:rPr>
          <w:rFonts w:eastAsia="Times New Roman"/>
          <w:kern w:val="0"/>
          <w:sz w:val="28"/>
          <w:szCs w:val="28"/>
          <w:lang w:eastAsia="ru-RU"/>
        </w:rPr>
      </w:pPr>
    </w:p>
    <w:p w:rsidR="003E4AA5" w:rsidRPr="003E4AA5" w:rsidRDefault="003E4AA5" w:rsidP="003E4AA5">
      <w:pPr>
        <w:tabs>
          <w:tab w:val="left" w:pos="5103"/>
          <w:tab w:val="left" w:pos="5670"/>
          <w:tab w:val="right" w:pos="9214"/>
        </w:tabs>
        <w:rPr>
          <w:rFonts w:eastAsia="Times New Roman"/>
          <w:kern w:val="0"/>
          <w:sz w:val="28"/>
          <w:szCs w:val="28"/>
          <w:lang w:eastAsia="ru-RU"/>
        </w:rPr>
      </w:pPr>
    </w:p>
    <w:p w:rsidR="003E4AA5" w:rsidRPr="003E4AA5" w:rsidRDefault="003E4AA5" w:rsidP="003E4AA5">
      <w:pPr>
        <w:tabs>
          <w:tab w:val="left" w:pos="5103"/>
          <w:tab w:val="left" w:pos="5670"/>
          <w:tab w:val="right" w:pos="9214"/>
        </w:tabs>
        <w:rPr>
          <w:rFonts w:eastAsia="Times New Roman"/>
          <w:kern w:val="0"/>
          <w:sz w:val="28"/>
          <w:szCs w:val="28"/>
          <w:lang w:eastAsia="ru-RU"/>
        </w:rPr>
      </w:pPr>
    </w:p>
    <w:p w:rsidR="003E4AA5" w:rsidRPr="003E4AA5" w:rsidRDefault="00475444" w:rsidP="003E4AA5">
      <w:pPr>
        <w:tabs>
          <w:tab w:val="left" w:pos="5103"/>
          <w:tab w:val="right" w:pos="9214"/>
        </w:tabs>
        <w:jc w:val="left"/>
        <w:rPr>
          <w:rFonts w:eastAsia="Times New Roman"/>
          <w:kern w:val="0"/>
          <w:sz w:val="28"/>
          <w:szCs w:val="28"/>
          <w:lang w:eastAsia="ru-RU"/>
        </w:rPr>
      </w:pPr>
      <w:r>
        <w:rPr>
          <w:rFonts w:eastAsia="Times New Roman"/>
          <w:kern w:val="0"/>
          <w:sz w:val="28"/>
          <w:szCs w:val="28"/>
          <w:lang w:eastAsia="ru-RU"/>
        </w:rPr>
        <w:t>Первый з</w:t>
      </w:r>
      <w:r w:rsidR="003E4AA5" w:rsidRPr="003E4AA5">
        <w:rPr>
          <w:rFonts w:eastAsia="Times New Roman"/>
          <w:kern w:val="0"/>
          <w:sz w:val="28"/>
          <w:szCs w:val="28"/>
          <w:lang w:eastAsia="ru-RU"/>
        </w:rPr>
        <w:t xml:space="preserve">аместитель главы администрации </w:t>
      </w: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Джанкойского района                                                              </w:t>
      </w:r>
    </w:p>
    <w:p w:rsidR="003E4AA5" w:rsidRPr="003E4AA5" w:rsidRDefault="003E4AA5" w:rsidP="003E4AA5">
      <w:pPr>
        <w:tabs>
          <w:tab w:val="left" w:pos="5103"/>
          <w:tab w:val="left" w:pos="5670"/>
          <w:tab w:val="right" w:pos="9214"/>
        </w:tabs>
        <w:jc w:val="left"/>
        <w:rPr>
          <w:rFonts w:eastAsia="Times New Roman"/>
          <w:kern w:val="0"/>
          <w:sz w:val="28"/>
          <w:szCs w:val="28"/>
          <w:lang w:eastAsia="ru-RU"/>
        </w:rPr>
      </w:pPr>
      <w:r w:rsidRPr="003E4AA5">
        <w:rPr>
          <w:rFonts w:eastAsia="Times New Roman"/>
          <w:kern w:val="0"/>
          <w:sz w:val="28"/>
          <w:szCs w:val="28"/>
          <w:lang w:eastAsia="ru-RU"/>
        </w:rPr>
        <w:t>«__</w:t>
      </w:r>
      <w:proofErr w:type="gramStart"/>
      <w:r w:rsidRPr="003E4AA5">
        <w:rPr>
          <w:rFonts w:eastAsia="Times New Roman"/>
          <w:kern w:val="0"/>
          <w:sz w:val="28"/>
          <w:szCs w:val="28"/>
          <w:lang w:eastAsia="ru-RU"/>
        </w:rPr>
        <w:t>_»_</w:t>
      </w:r>
      <w:proofErr w:type="gramEnd"/>
      <w:r w:rsidRPr="003E4AA5">
        <w:rPr>
          <w:rFonts w:eastAsia="Times New Roman"/>
          <w:kern w:val="0"/>
          <w:sz w:val="28"/>
          <w:szCs w:val="28"/>
          <w:lang w:eastAsia="ru-RU"/>
        </w:rPr>
        <w:t xml:space="preserve">___________20___г.                                                      </w:t>
      </w:r>
      <w:r w:rsidR="00475444">
        <w:rPr>
          <w:rFonts w:eastAsia="Times New Roman"/>
          <w:kern w:val="0"/>
          <w:sz w:val="28"/>
          <w:szCs w:val="28"/>
          <w:lang w:eastAsia="ru-RU"/>
        </w:rPr>
        <w:t>А.А. Кравец</w:t>
      </w:r>
      <w:r w:rsidRPr="003E4AA5">
        <w:rPr>
          <w:rFonts w:eastAsia="Times New Roman"/>
          <w:kern w:val="0"/>
          <w:sz w:val="28"/>
          <w:szCs w:val="28"/>
          <w:lang w:eastAsia="ru-RU"/>
        </w:rPr>
        <w:t xml:space="preserve">     </w:t>
      </w:r>
    </w:p>
    <w:p w:rsidR="003E4AA5" w:rsidRPr="003E4AA5" w:rsidRDefault="003E4AA5" w:rsidP="003E4AA5">
      <w:pPr>
        <w:tabs>
          <w:tab w:val="left" w:pos="5103"/>
          <w:tab w:val="left" w:pos="5670"/>
          <w:tab w:val="right" w:pos="9214"/>
        </w:tabs>
        <w:jc w:val="left"/>
        <w:rPr>
          <w:rFonts w:eastAsia="Times New Roman"/>
          <w:kern w:val="0"/>
          <w:sz w:val="28"/>
          <w:szCs w:val="28"/>
          <w:lang w:eastAsia="ru-RU"/>
        </w:rPr>
      </w:pPr>
    </w:p>
    <w:p w:rsidR="003E4AA5" w:rsidRPr="003E4AA5" w:rsidRDefault="003E4AA5" w:rsidP="003E4AA5">
      <w:pPr>
        <w:tabs>
          <w:tab w:val="left" w:pos="5103"/>
          <w:tab w:val="right" w:pos="9214"/>
        </w:tabs>
        <w:rPr>
          <w:rFonts w:eastAsia="Times New Roman"/>
          <w:kern w:val="0"/>
          <w:sz w:val="28"/>
          <w:szCs w:val="28"/>
          <w:lang w:eastAsia="ru-RU"/>
        </w:rPr>
      </w:pPr>
    </w:p>
    <w:p w:rsidR="003E4AA5" w:rsidRPr="003E4AA5" w:rsidRDefault="003E4AA5" w:rsidP="003E4AA5">
      <w:pPr>
        <w:tabs>
          <w:tab w:val="left" w:pos="5103"/>
          <w:tab w:val="right" w:pos="9214"/>
        </w:tabs>
        <w:rPr>
          <w:rFonts w:eastAsia="Times New Roman"/>
          <w:kern w:val="0"/>
          <w:sz w:val="28"/>
          <w:szCs w:val="28"/>
          <w:lang w:eastAsia="ru-RU"/>
        </w:rPr>
      </w:pPr>
      <w:r w:rsidRPr="003E4AA5">
        <w:rPr>
          <w:rFonts w:eastAsia="Times New Roman"/>
          <w:kern w:val="0"/>
          <w:sz w:val="28"/>
          <w:szCs w:val="28"/>
          <w:lang w:eastAsia="ru-RU"/>
        </w:rPr>
        <w:t xml:space="preserve">Начальник юридического </w:t>
      </w:r>
    </w:p>
    <w:p w:rsidR="003E4AA5" w:rsidRPr="003E4AA5" w:rsidRDefault="003E4AA5" w:rsidP="003E4AA5">
      <w:pPr>
        <w:tabs>
          <w:tab w:val="left" w:pos="5103"/>
          <w:tab w:val="right" w:pos="9214"/>
        </w:tabs>
        <w:rPr>
          <w:rFonts w:eastAsia="Times New Roman"/>
          <w:kern w:val="0"/>
          <w:sz w:val="28"/>
          <w:szCs w:val="28"/>
          <w:lang w:eastAsia="ru-RU"/>
        </w:rPr>
      </w:pPr>
      <w:r w:rsidRPr="003E4AA5">
        <w:rPr>
          <w:rFonts w:eastAsia="Times New Roman"/>
          <w:kern w:val="0"/>
          <w:sz w:val="28"/>
          <w:szCs w:val="28"/>
          <w:lang w:eastAsia="ru-RU"/>
        </w:rPr>
        <w:t>отдела аппарата администрации</w:t>
      </w:r>
    </w:p>
    <w:p w:rsidR="003E4AA5" w:rsidRPr="003E4AA5" w:rsidRDefault="003E4AA5" w:rsidP="003E4AA5">
      <w:pPr>
        <w:tabs>
          <w:tab w:val="left" w:pos="5103"/>
          <w:tab w:val="left" w:pos="5670"/>
          <w:tab w:val="right" w:pos="9214"/>
        </w:tabs>
        <w:rPr>
          <w:rFonts w:eastAsia="Times New Roman"/>
          <w:kern w:val="0"/>
          <w:sz w:val="28"/>
          <w:szCs w:val="28"/>
          <w:lang w:eastAsia="ru-RU"/>
        </w:rPr>
      </w:pPr>
      <w:r w:rsidRPr="003E4AA5">
        <w:rPr>
          <w:rFonts w:eastAsia="Times New Roman"/>
          <w:kern w:val="0"/>
          <w:sz w:val="28"/>
          <w:szCs w:val="28"/>
          <w:lang w:eastAsia="ru-RU"/>
        </w:rPr>
        <w:t xml:space="preserve">Джанкойского района                                                               </w:t>
      </w:r>
    </w:p>
    <w:p w:rsidR="003E4AA5" w:rsidRPr="003E4AA5" w:rsidRDefault="003E4AA5" w:rsidP="003E4AA5">
      <w:pPr>
        <w:tabs>
          <w:tab w:val="left" w:pos="7065"/>
        </w:tabs>
        <w:rPr>
          <w:rFonts w:eastAsia="Times New Roman"/>
          <w:kern w:val="0"/>
          <w:sz w:val="28"/>
          <w:szCs w:val="28"/>
          <w:lang w:eastAsia="ru-RU"/>
        </w:rPr>
      </w:pPr>
      <w:r w:rsidRPr="003E4AA5">
        <w:rPr>
          <w:rFonts w:eastAsia="Times New Roman"/>
          <w:kern w:val="0"/>
          <w:sz w:val="28"/>
          <w:szCs w:val="28"/>
          <w:lang w:eastAsia="ru-RU"/>
        </w:rPr>
        <w:t>«__</w:t>
      </w:r>
      <w:proofErr w:type="gramStart"/>
      <w:r w:rsidRPr="003E4AA5">
        <w:rPr>
          <w:rFonts w:eastAsia="Times New Roman"/>
          <w:kern w:val="0"/>
          <w:sz w:val="28"/>
          <w:szCs w:val="28"/>
          <w:lang w:eastAsia="ru-RU"/>
        </w:rPr>
        <w:t>_»_</w:t>
      </w:r>
      <w:proofErr w:type="gramEnd"/>
      <w:r w:rsidRPr="003E4AA5">
        <w:rPr>
          <w:rFonts w:eastAsia="Times New Roman"/>
          <w:kern w:val="0"/>
          <w:sz w:val="28"/>
          <w:szCs w:val="28"/>
          <w:lang w:eastAsia="ru-RU"/>
        </w:rPr>
        <w:t xml:space="preserve">___________20___г.        </w:t>
      </w:r>
      <w:r w:rsidRPr="003E4AA5">
        <w:rPr>
          <w:rFonts w:eastAsia="Times New Roman"/>
          <w:kern w:val="0"/>
          <w:sz w:val="28"/>
          <w:szCs w:val="28"/>
          <w:lang w:eastAsia="ru-RU"/>
        </w:rPr>
        <w:tab/>
        <w:t xml:space="preserve">А.Н. </w:t>
      </w:r>
      <w:proofErr w:type="spellStart"/>
      <w:r w:rsidRPr="003E4AA5">
        <w:rPr>
          <w:rFonts w:eastAsia="Times New Roman"/>
          <w:kern w:val="0"/>
          <w:sz w:val="28"/>
          <w:szCs w:val="28"/>
          <w:lang w:eastAsia="ru-RU"/>
        </w:rPr>
        <w:t>Терешин</w:t>
      </w:r>
      <w:proofErr w:type="spellEnd"/>
    </w:p>
    <w:p w:rsidR="003E4AA5" w:rsidRPr="003E4AA5" w:rsidRDefault="003E4AA5" w:rsidP="003E4AA5">
      <w:pPr>
        <w:tabs>
          <w:tab w:val="left" w:pos="7065"/>
        </w:tabs>
        <w:rPr>
          <w:rFonts w:eastAsia="Times New Roman"/>
          <w:kern w:val="0"/>
          <w:sz w:val="28"/>
          <w:szCs w:val="28"/>
          <w:lang w:eastAsia="ru-RU"/>
        </w:rPr>
      </w:pPr>
    </w:p>
    <w:p w:rsidR="003E4AA5" w:rsidRPr="003E4AA5" w:rsidRDefault="003E4AA5" w:rsidP="003E4AA5">
      <w:pPr>
        <w:tabs>
          <w:tab w:val="left" w:pos="7065"/>
        </w:tabs>
        <w:rPr>
          <w:rFonts w:eastAsia="Times New Roman"/>
          <w:kern w:val="0"/>
          <w:sz w:val="28"/>
          <w:szCs w:val="28"/>
          <w:lang w:eastAsia="ru-RU"/>
        </w:rPr>
      </w:pPr>
    </w:p>
    <w:p w:rsidR="003E4AA5" w:rsidRPr="003E4AA5" w:rsidRDefault="003E4AA5" w:rsidP="003E4AA5">
      <w:pPr>
        <w:tabs>
          <w:tab w:val="left" w:pos="5103"/>
          <w:tab w:val="left" w:pos="5670"/>
          <w:tab w:val="right" w:pos="9214"/>
        </w:tabs>
        <w:rPr>
          <w:rFonts w:eastAsia="Times New Roman"/>
          <w:kern w:val="0"/>
          <w:sz w:val="28"/>
          <w:szCs w:val="28"/>
          <w:lang w:eastAsia="ru-RU"/>
        </w:rPr>
      </w:pP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Начальник отдела по вопросам ЖКХ, </w:t>
      </w: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благоустройства, природопользования </w:t>
      </w: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и инфраструктуры администрации </w:t>
      </w: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Джанкойского района                                                                 Е.В. </w:t>
      </w:r>
      <w:proofErr w:type="spellStart"/>
      <w:r w:rsidRPr="003E4AA5">
        <w:rPr>
          <w:rFonts w:eastAsia="Times New Roman"/>
          <w:kern w:val="0"/>
          <w:sz w:val="28"/>
          <w:szCs w:val="28"/>
          <w:lang w:eastAsia="ru-RU"/>
        </w:rPr>
        <w:t>Красноборова</w:t>
      </w:r>
      <w:proofErr w:type="spellEnd"/>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«__</w:t>
      </w:r>
      <w:proofErr w:type="gramStart"/>
      <w:r w:rsidRPr="003E4AA5">
        <w:rPr>
          <w:rFonts w:eastAsia="Times New Roman"/>
          <w:kern w:val="0"/>
          <w:sz w:val="28"/>
          <w:szCs w:val="28"/>
          <w:lang w:eastAsia="ru-RU"/>
        </w:rPr>
        <w:t>_»_</w:t>
      </w:r>
      <w:proofErr w:type="gramEnd"/>
      <w:r w:rsidRPr="003E4AA5">
        <w:rPr>
          <w:rFonts w:eastAsia="Times New Roman"/>
          <w:kern w:val="0"/>
          <w:sz w:val="28"/>
          <w:szCs w:val="28"/>
          <w:lang w:eastAsia="ru-RU"/>
        </w:rPr>
        <w:t xml:space="preserve">___________20___г.        </w:t>
      </w:r>
    </w:p>
    <w:p w:rsidR="003E4AA5" w:rsidRPr="003E4AA5" w:rsidRDefault="003E4AA5" w:rsidP="003E4AA5">
      <w:pPr>
        <w:jc w:val="left"/>
        <w:rPr>
          <w:rFonts w:ascii="Courier New" w:eastAsia="Times New Roman" w:hAnsi="Courier New" w:cs="Courier New"/>
          <w:kern w:val="0"/>
          <w:sz w:val="20"/>
          <w:szCs w:val="20"/>
          <w:lang w:eastAsia="ru-RU"/>
        </w:rPr>
      </w:pPr>
    </w:p>
    <w:p w:rsidR="003E4AA5" w:rsidRPr="003E4AA5" w:rsidRDefault="003E4AA5" w:rsidP="003E4AA5">
      <w:pPr>
        <w:tabs>
          <w:tab w:val="left" w:pos="5103"/>
          <w:tab w:val="left" w:pos="5670"/>
          <w:tab w:val="right" w:pos="9214"/>
        </w:tabs>
        <w:jc w:val="left"/>
        <w:rPr>
          <w:rFonts w:eastAsia="Times New Roman"/>
          <w:kern w:val="0"/>
          <w:sz w:val="28"/>
          <w:szCs w:val="28"/>
          <w:lang w:eastAsia="ru-RU"/>
        </w:rPr>
      </w:pPr>
      <w:bookmarkStart w:id="0" w:name="_GoBack"/>
      <w:bookmarkEnd w:id="0"/>
    </w:p>
    <w:p w:rsidR="003E4AA5" w:rsidRPr="003E4AA5" w:rsidRDefault="003E4AA5" w:rsidP="003E4AA5">
      <w:pPr>
        <w:tabs>
          <w:tab w:val="left" w:pos="5103"/>
          <w:tab w:val="left" w:pos="5670"/>
          <w:tab w:val="right" w:pos="9214"/>
        </w:tabs>
        <w:jc w:val="left"/>
        <w:rPr>
          <w:rFonts w:ascii="Courier New" w:eastAsia="Times New Roman" w:hAnsi="Courier New" w:cs="Courier New"/>
          <w:kern w:val="0"/>
          <w:sz w:val="20"/>
          <w:szCs w:val="20"/>
          <w:lang w:eastAsia="ru-RU"/>
        </w:rPr>
      </w:pPr>
    </w:p>
    <w:p w:rsidR="003E4AA5" w:rsidRPr="003E4AA5" w:rsidRDefault="003E4AA5" w:rsidP="003E4AA5">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p w:rsidR="003E4AA5" w:rsidRPr="003E4AA5" w:rsidRDefault="003E4AA5" w:rsidP="003E4AA5">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p w:rsidR="003E4AA5" w:rsidRPr="003E4AA5" w:rsidRDefault="003E4AA5" w:rsidP="003E4AA5">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p w:rsidR="003E4AA5" w:rsidRPr="003E4AA5" w:rsidRDefault="003E4AA5" w:rsidP="003E4AA5">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p w:rsidR="003E4AA5" w:rsidRPr="003E4AA5" w:rsidRDefault="003E4AA5" w:rsidP="003E4AA5">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p w:rsidR="003E4AA5" w:rsidRPr="003E4AA5" w:rsidRDefault="003E4AA5" w:rsidP="003E4AA5">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p w:rsidR="003E4AA5" w:rsidRPr="003E4AA5" w:rsidRDefault="003E4AA5" w:rsidP="003E4AA5">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p w:rsidR="003E4AA5" w:rsidRPr="003E4AA5" w:rsidRDefault="003E4AA5" w:rsidP="003E4AA5">
      <w:pPr>
        <w:widowControl w:val="0"/>
        <w:tabs>
          <w:tab w:val="left" w:pos="7230"/>
          <w:tab w:val="left" w:pos="7513"/>
          <w:tab w:val="left" w:pos="7655"/>
          <w:tab w:val="left" w:pos="7938"/>
        </w:tabs>
        <w:autoSpaceDE w:val="0"/>
        <w:autoSpaceDN w:val="0"/>
        <w:jc w:val="left"/>
        <w:outlineLvl w:val="0"/>
        <w:rPr>
          <w:rFonts w:eastAsia="Times New Roman"/>
          <w:kern w:val="0"/>
          <w:sz w:val="28"/>
          <w:szCs w:val="28"/>
          <w:lang w:eastAsia="ru-RU"/>
        </w:rPr>
      </w:pPr>
    </w:p>
    <w:p w:rsidR="003E4AA5" w:rsidRPr="003E4AA5" w:rsidRDefault="003E4AA5" w:rsidP="003E4AA5">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tbl>
      <w:tblPr>
        <w:tblW w:w="0" w:type="auto"/>
        <w:tblLook w:val="01E0" w:firstRow="1" w:lastRow="1" w:firstColumn="1" w:lastColumn="1" w:noHBand="0" w:noVBand="0"/>
      </w:tblPr>
      <w:tblGrid>
        <w:gridCol w:w="4785"/>
        <w:gridCol w:w="4786"/>
      </w:tblGrid>
      <w:tr w:rsidR="003E4AA5" w:rsidRPr="003E4AA5" w:rsidTr="00D26742">
        <w:tc>
          <w:tcPr>
            <w:tcW w:w="4785" w:type="dxa"/>
          </w:tcPr>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 xml:space="preserve">Заведующий сектором по вопросам дорожной деятельности отдела по вопросам ЖКХ, благоустройства, природопользования и инфраструктуры администрации Джанкойского района                                                             </w:t>
            </w:r>
          </w:p>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 xml:space="preserve">                                            </w:t>
            </w:r>
          </w:p>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 xml:space="preserve">                                                 Е.В. Липецкая</w:t>
            </w:r>
          </w:p>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 xml:space="preserve">                          </w:t>
            </w:r>
          </w:p>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«___</w:t>
            </w:r>
            <w:proofErr w:type="gramStart"/>
            <w:r w:rsidRPr="003E4AA5">
              <w:rPr>
                <w:rFonts w:eastAsia="Times New Roman"/>
                <w:kern w:val="0"/>
                <w:sz w:val="20"/>
                <w:szCs w:val="20"/>
                <w:lang w:eastAsia="ru-RU"/>
              </w:rPr>
              <w:t>_»_</w:t>
            </w:r>
            <w:proofErr w:type="gramEnd"/>
            <w:r w:rsidRPr="003E4AA5">
              <w:rPr>
                <w:rFonts w:eastAsia="Times New Roman"/>
                <w:kern w:val="0"/>
                <w:sz w:val="20"/>
                <w:szCs w:val="20"/>
                <w:lang w:eastAsia="ru-RU"/>
              </w:rPr>
              <w:t>______________________20_____г.</w:t>
            </w:r>
          </w:p>
          <w:p w:rsidR="003E4AA5" w:rsidRPr="003E4AA5" w:rsidRDefault="003E4AA5" w:rsidP="003E4AA5">
            <w:pPr>
              <w:jc w:val="left"/>
              <w:rPr>
                <w:rFonts w:eastAsia="Times New Roman"/>
                <w:kern w:val="0"/>
                <w:sz w:val="20"/>
                <w:szCs w:val="20"/>
                <w:lang w:eastAsia="ru-RU"/>
              </w:rPr>
            </w:pPr>
          </w:p>
        </w:tc>
        <w:tc>
          <w:tcPr>
            <w:tcW w:w="4786" w:type="dxa"/>
          </w:tcPr>
          <w:p w:rsidR="003E4AA5" w:rsidRPr="003E4AA5" w:rsidRDefault="00475444" w:rsidP="003E4AA5">
            <w:pPr>
              <w:jc w:val="left"/>
              <w:rPr>
                <w:rFonts w:eastAsia="Times New Roman"/>
                <w:kern w:val="0"/>
                <w:sz w:val="20"/>
                <w:szCs w:val="20"/>
                <w:lang w:eastAsia="ru-RU"/>
              </w:rPr>
            </w:pPr>
            <w:r>
              <w:rPr>
                <w:rFonts w:eastAsia="Times New Roman"/>
                <w:kern w:val="0"/>
                <w:sz w:val="20"/>
                <w:szCs w:val="20"/>
                <w:lang w:eastAsia="ru-RU"/>
              </w:rPr>
              <w:t xml:space="preserve">Главный специалист по контролю </w:t>
            </w:r>
            <w:r w:rsidR="003E4AA5" w:rsidRPr="003E4AA5">
              <w:rPr>
                <w:rFonts w:eastAsia="Times New Roman"/>
                <w:kern w:val="0"/>
                <w:sz w:val="20"/>
                <w:szCs w:val="20"/>
                <w:lang w:eastAsia="ru-RU"/>
              </w:rPr>
              <w:t>отдела делопроизводства и контроля аппарата администрации Джанкойского района</w:t>
            </w:r>
          </w:p>
          <w:p w:rsidR="003E4AA5" w:rsidRPr="003E4AA5" w:rsidRDefault="003E4AA5" w:rsidP="003E4AA5">
            <w:pPr>
              <w:jc w:val="left"/>
              <w:rPr>
                <w:rFonts w:eastAsia="Times New Roman"/>
                <w:kern w:val="0"/>
                <w:sz w:val="20"/>
                <w:szCs w:val="20"/>
                <w:lang w:eastAsia="ru-RU"/>
              </w:rPr>
            </w:pPr>
          </w:p>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 xml:space="preserve">                             </w:t>
            </w:r>
          </w:p>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 xml:space="preserve">                                                                </w:t>
            </w:r>
          </w:p>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 xml:space="preserve">                                           </w:t>
            </w:r>
            <w:r w:rsidR="00475444">
              <w:rPr>
                <w:rFonts w:eastAsia="Times New Roman"/>
                <w:kern w:val="0"/>
                <w:sz w:val="20"/>
                <w:szCs w:val="20"/>
                <w:lang w:eastAsia="ru-RU"/>
              </w:rPr>
              <w:t xml:space="preserve">И.Л. </w:t>
            </w:r>
            <w:proofErr w:type="spellStart"/>
            <w:r w:rsidR="00475444">
              <w:rPr>
                <w:rFonts w:eastAsia="Times New Roman"/>
                <w:kern w:val="0"/>
                <w:sz w:val="20"/>
                <w:szCs w:val="20"/>
                <w:lang w:eastAsia="ru-RU"/>
              </w:rPr>
              <w:t>Рыжак</w:t>
            </w:r>
            <w:proofErr w:type="spellEnd"/>
          </w:p>
          <w:p w:rsidR="003E4AA5" w:rsidRPr="003E4AA5" w:rsidRDefault="003E4AA5" w:rsidP="003E4AA5">
            <w:pPr>
              <w:jc w:val="left"/>
              <w:rPr>
                <w:rFonts w:eastAsia="Times New Roman"/>
                <w:kern w:val="0"/>
                <w:sz w:val="20"/>
                <w:szCs w:val="20"/>
                <w:lang w:eastAsia="ru-RU"/>
              </w:rPr>
            </w:pPr>
          </w:p>
          <w:p w:rsidR="003E4AA5" w:rsidRPr="003E4AA5" w:rsidRDefault="003E4AA5" w:rsidP="003E4AA5">
            <w:pPr>
              <w:jc w:val="left"/>
              <w:rPr>
                <w:rFonts w:eastAsia="Times New Roman"/>
                <w:kern w:val="0"/>
                <w:sz w:val="20"/>
                <w:szCs w:val="20"/>
                <w:lang w:eastAsia="ru-RU"/>
              </w:rPr>
            </w:pPr>
            <w:r w:rsidRPr="003E4AA5">
              <w:rPr>
                <w:rFonts w:eastAsia="Times New Roman"/>
                <w:kern w:val="0"/>
                <w:sz w:val="20"/>
                <w:szCs w:val="20"/>
                <w:lang w:eastAsia="ru-RU"/>
              </w:rPr>
              <w:t>«____»_______________________20_____г.</w:t>
            </w:r>
          </w:p>
        </w:tc>
      </w:tr>
    </w:tbl>
    <w:p w:rsidR="003E4AA5" w:rsidRPr="003E4AA5" w:rsidRDefault="003E4AA5" w:rsidP="003E4AA5">
      <w:pPr>
        <w:jc w:val="center"/>
        <w:rPr>
          <w:rFonts w:eastAsia="Times New Roman"/>
          <w:b/>
          <w:color w:val="000000"/>
          <w:kern w:val="0"/>
          <w:sz w:val="28"/>
          <w:szCs w:val="28"/>
          <w:lang w:eastAsia="ru-RU"/>
        </w:rPr>
      </w:pPr>
      <w:r w:rsidRPr="003E4AA5">
        <w:rPr>
          <w:rFonts w:eastAsia="Times New Roman"/>
          <w:b/>
          <w:color w:val="000000"/>
          <w:kern w:val="0"/>
          <w:sz w:val="28"/>
          <w:szCs w:val="28"/>
          <w:lang w:eastAsia="ru-RU"/>
        </w:rPr>
        <w:lastRenderedPageBreak/>
        <w:t>ПОЯСНИТЕЛЬНАЯ ЗАПИСКА</w:t>
      </w:r>
    </w:p>
    <w:p w:rsidR="003E4AA5" w:rsidRPr="003E4AA5" w:rsidRDefault="003E4AA5" w:rsidP="003E4AA5">
      <w:pPr>
        <w:jc w:val="center"/>
        <w:rPr>
          <w:rFonts w:eastAsia="Times New Roman"/>
          <w:b/>
          <w:color w:val="000000"/>
          <w:kern w:val="0"/>
          <w:sz w:val="28"/>
          <w:szCs w:val="28"/>
          <w:lang w:eastAsia="ru-RU"/>
        </w:rPr>
      </w:pPr>
    </w:p>
    <w:p w:rsidR="003E4AA5" w:rsidRPr="003E4AA5" w:rsidRDefault="003E4AA5" w:rsidP="003E4AA5">
      <w:pPr>
        <w:shd w:val="clear" w:color="auto" w:fill="FFFFFF"/>
        <w:spacing w:line="288" w:lineRule="atLeast"/>
        <w:jc w:val="center"/>
        <w:textAlignment w:val="baseline"/>
        <w:rPr>
          <w:rFonts w:eastAsia="Times New Roman"/>
          <w:i/>
          <w:kern w:val="0"/>
          <w:sz w:val="28"/>
          <w:szCs w:val="28"/>
          <w:lang w:eastAsia="ru-RU"/>
        </w:rPr>
      </w:pPr>
      <w:r w:rsidRPr="003E4AA5">
        <w:rPr>
          <w:rFonts w:eastAsia="Times New Roman"/>
          <w:color w:val="000000"/>
          <w:kern w:val="0"/>
          <w:sz w:val="28"/>
          <w:szCs w:val="28"/>
          <w:lang w:eastAsia="ru-RU"/>
        </w:rPr>
        <w:t>к проекту постановления</w:t>
      </w:r>
      <w:r w:rsidRPr="003E4AA5">
        <w:rPr>
          <w:rFonts w:ascii="Calibri" w:eastAsia="Times New Roman" w:hAnsi="Calibri" w:cs="Calibri"/>
          <w:color w:val="000000"/>
          <w:kern w:val="0"/>
          <w:sz w:val="28"/>
          <w:szCs w:val="28"/>
          <w:lang w:eastAsia="ru-RU"/>
        </w:rPr>
        <w:t xml:space="preserve"> «</w:t>
      </w:r>
      <w:r w:rsidR="00665707" w:rsidRPr="003E4AA5">
        <w:rPr>
          <w:rFonts w:eastAsia="Times New Roman"/>
          <w:i/>
          <w:kern w:val="0"/>
          <w:sz w:val="28"/>
          <w:szCs w:val="28"/>
          <w:lang w:eastAsia="ru-RU"/>
        </w:rPr>
        <w:t xml:space="preserve">Об утверждении </w:t>
      </w:r>
      <w:r w:rsidR="00665707">
        <w:rPr>
          <w:rFonts w:eastAsia="Times New Roman"/>
          <w:i/>
          <w:kern w:val="0"/>
          <w:sz w:val="28"/>
          <w:szCs w:val="28"/>
          <w:lang w:eastAsia="ru-RU"/>
        </w:rPr>
        <w:t>а</w:t>
      </w:r>
      <w:r w:rsidR="00665707" w:rsidRPr="00D26742">
        <w:rPr>
          <w:rFonts w:eastAsia="Times New Roman"/>
          <w:i/>
          <w:kern w:val="0"/>
          <w:sz w:val="28"/>
          <w:szCs w:val="28"/>
          <w:lang w:eastAsia="ru-RU"/>
        </w:rPr>
        <w:t>дминистративн</w:t>
      </w:r>
      <w:r w:rsidR="00665707">
        <w:rPr>
          <w:rFonts w:eastAsia="Times New Roman"/>
          <w:i/>
          <w:kern w:val="0"/>
          <w:sz w:val="28"/>
          <w:szCs w:val="28"/>
          <w:lang w:eastAsia="ru-RU"/>
        </w:rPr>
        <w:t>ого</w:t>
      </w:r>
      <w:r w:rsidR="00665707" w:rsidRPr="00D26742">
        <w:rPr>
          <w:rFonts w:eastAsia="Times New Roman"/>
          <w:i/>
          <w:kern w:val="0"/>
          <w:sz w:val="28"/>
          <w:szCs w:val="28"/>
          <w:lang w:eastAsia="ru-RU"/>
        </w:rPr>
        <w:t xml:space="preserve"> регламент</w:t>
      </w:r>
      <w:r w:rsidR="00665707">
        <w:rPr>
          <w:rFonts w:eastAsia="Times New Roman"/>
          <w:i/>
          <w:kern w:val="0"/>
          <w:sz w:val="28"/>
          <w:szCs w:val="28"/>
          <w:lang w:eastAsia="ru-RU"/>
        </w:rPr>
        <w:t xml:space="preserve">а </w:t>
      </w:r>
      <w:r w:rsidR="00665707" w:rsidRPr="00D26742">
        <w:rPr>
          <w:rFonts w:eastAsia="Times New Roman"/>
          <w:i/>
          <w:kern w:val="0"/>
          <w:sz w:val="28"/>
          <w:szCs w:val="28"/>
          <w:lang w:eastAsia="ru-RU"/>
        </w:rPr>
        <w:t>исполнения муниципальной функции по осуществлению муниципального</w:t>
      </w:r>
      <w:r w:rsidR="00665707">
        <w:rPr>
          <w:rFonts w:eastAsia="Times New Roman"/>
          <w:i/>
          <w:kern w:val="0"/>
          <w:sz w:val="28"/>
          <w:szCs w:val="28"/>
          <w:lang w:eastAsia="ru-RU"/>
        </w:rPr>
        <w:t xml:space="preserve"> </w:t>
      </w:r>
      <w:r w:rsidR="00665707" w:rsidRPr="00D26742">
        <w:rPr>
          <w:rFonts w:eastAsia="Times New Roman"/>
          <w:i/>
          <w:kern w:val="0"/>
          <w:sz w:val="28"/>
          <w:szCs w:val="28"/>
          <w:lang w:eastAsia="ru-RU"/>
        </w:rPr>
        <w:t>контроля за обеспечением сохранности автомобильных дорог на</w:t>
      </w:r>
      <w:r w:rsidR="00665707">
        <w:rPr>
          <w:rFonts w:eastAsia="Times New Roman"/>
          <w:i/>
          <w:kern w:val="0"/>
          <w:sz w:val="28"/>
          <w:szCs w:val="28"/>
          <w:lang w:eastAsia="ru-RU"/>
        </w:rPr>
        <w:t xml:space="preserve"> </w:t>
      </w:r>
      <w:r w:rsidR="00665707" w:rsidRPr="00D26742">
        <w:rPr>
          <w:rFonts w:eastAsia="Times New Roman"/>
          <w:i/>
          <w:kern w:val="0"/>
          <w:sz w:val="28"/>
          <w:szCs w:val="28"/>
          <w:lang w:eastAsia="ru-RU"/>
        </w:rPr>
        <w:t>территории муниципального образования Джанкойский район</w:t>
      </w:r>
      <w:r w:rsidR="00665707">
        <w:rPr>
          <w:rFonts w:eastAsia="Times New Roman"/>
          <w:i/>
          <w:kern w:val="0"/>
          <w:sz w:val="28"/>
          <w:szCs w:val="28"/>
          <w:lang w:eastAsia="ru-RU"/>
        </w:rPr>
        <w:t xml:space="preserve"> </w:t>
      </w:r>
      <w:r w:rsidR="00665707" w:rsidRPr="00D26742">
        <w:rPr>
          <w:rFonts w:eastAsia="Times New Roman"/>
          <w:i/>
          <w:kern w:val="0"/>
          <w:sz w:val="28"/>
          <w:szCs w:val="28"/>
          <w:lang w:eastAsia="ru-RU"/>
        </w:rPr>
        <w:t>Республики Крым</w:t>
      </w:r>
      <w:r w:rsidRPr="003E4AA5">
        <w:rPr>
          <w:rFonts w:eastAsia="Times New Roman"/>
          <w:i/>
          <w:kern w:val="0"/>
          <w:sz w:val="28"/>
          <w:szCs w:val="28"/>
          <w:lang w:eastAsia="ru-RU"/>
        </w:rPr>
        <w:t>»</w:t>
      </w:r>
    </w:p>
    <w:p w:rsidR="003E4AA5" w:rsidRPr="003E4AA5" w:rsidRDefault="003E4AA5" w:rsidP="003E4AA5">
      <w:pPr>
        <w:shd w:val="clear" w:color="auto" w:fill="FFFFFF"/>
        <w:tabs>
          <w:tab w:val="left" w:pos="14"/>
        </w:tabs>
        <w:ind w:left="14" w:right="-58"/>
        <w:jc w:val="center"/>
        <w:rPr>
          <w:rFonts w:eastAsia="Times New Roman"/>
          <w:i/>
          <w:kern w:val="0"/>
          <w:lang w:eastAsia="ru-RU"/>
        </w:rPr>
      </w:pPr>
    </w:p>
    <w:p w:rsidR="003E4AA5" w:rsidRPr="003E4AA5" w:rsidRDefault="003E4AA5" w:rsidP="003E4AA5">
      <w:pPr>
        <w:jc w:val="left"/>
        <w:rPr>
          <w:rFonts w:eastAsia="Times New Roman"/>
          <w:color w:val="000000"/>
          <w:kern w:val="0"/>
          <w:sz w:val="28"/>
          <w:szCs w:val="28"/>
          <w:lang w:eastAsia="ru-RU"/>
        </w:rPr>
      </w:pPr>
    </w:p>
    <w:p w:rsidR="003E4AA5" w:rsidRPr="003E4AA5" w:rsidRDefault="003E4AA5" w:rsidP="003E4AA5">
      <w:pPr>
        <w:tabs>
          <w:tab w:val="left" w:pos="928"/>
        </w:tabs>
        <w:spacing w:line="360" w:lineRule="auto"/>
        <w:ind w:left="928"/>
        <w:jc w:val="left"/>
        <w:rPr>
          <w:rFonts w:eastAsia="Times New Roman"/>
          <w:b/>
          <w:color w:val="000000"/>
          <w:kern w:val="0"/>
          <w:sz w:val="28"/>
          <w:szCs w:val="28"/>
          <w:lang w:eastAsia="ru-RU"/>
        </w:rPr>
      </w:pPr>
      <w:r w:rsidRPr="003E4AA5">
        <w:rPr>
          <w:rFonts w:eastAsia="Times New Roman"/>
          <w:b/>
          <w:color w:val="000000"/>
          <w:kern w:val="0"/>
          <w:sz w:val="28"/>
          <w:szCs w:val="28"/>
          <w:lang w:eastAsia="ru-RU"/>
        </w:rPr>
        <w:t>1. Обоснование необходимости принятия акта</w:t>
      </w:r>
    </w:p>
    <w:p w:rsidR="003E4AA5" w:rsidRPr="003E4AA5" w:rsidRDefault="003E4AA5" w:rsidP="003E4AA5">
      <w:pPr>
        <w:spacing w:line="360" w:lineRule="auto"/>
        <w:ind w:firstLine="568"/>
        <w:rPr>
          <w:rFonts w:eastAsia="Times New Roman"/>
          <w:kern w:val="0"/>
          <w:sz w:val="28"/>
          <w:szCs w:val="28"/>
          <w:lang w:eastAsia="ru-RU"/>
        </w:rPr>
      </w:pPr>
      <w:r w:rsidRPr="003E4AA5">
        <w:rPr>
          <w:rFonts w:eastAsia="Times New Roman"/>
          <w:color w:val="000000"/>
          <w:kern w:val="0"/>
          <w:sz w:val="28"/>
          <w:szCs w:val="28"/>
          <w:lang w:eastAsia="ru-RU"/>
        </w:rPr>
        <w:t xml:space="preserve">Постановление разработано </w:t>
      </w:r>
      <w:r w:rsidR="00F57458">
        <w:rPr>
          <w:rFonts w:eastAsia="Times New Roman"/>
          <w:color w:val="000000"/>
          <w:kern w:val="0"/>
          <w:sz w:val="28"/>
          <w:szCs w:val="28"/>
          <w:lang w:eastAsia="ru-RU"/>
        </w:rPr>
        <w:t>заведующим сектором по вопросам дорожной деятельности о</w:t>
      </w:r>
      <w:r w:rsidRPr="003E4AA5">
        <w:rPr>
          <w:rFonts w:eastAsia="Times New Roman"/>
          <w:color w:val="000000"/>
          <w:kern w:val="0"/>
          <w:sz w:val="28"/>
          <w:szCs w:val="28"/>
          <w:lang w:eastAsia="ru-RU"/>
        </w:rPr>
        <w:t>тдела по вопросам ЖКХ, благоустройства, природопользования и инфраструктуры администрации Джанкойского района</w:t>
      </w:r>
      <w:r w:rsidRPr="003E4AA5">
        <w:rPr>
          <w:rFonts w:eastAsia="Times New Roman"/>
          <w:color w:val="000000"/>
          <w:kern w:val="0"/>
          <w:sz w:val="20"/>
          <w:szCs w:val="20"/>
          <w:lang w:eastAsia="ru-RU"/>
        </w:rPr>
        <w:t xml:space="preserve"> </w:t>
      </w:r>
      <w:r w:rsidRPr="003E4AA5">
        <w:rPr>
          <w:rFonts w:eastAsia="Times New Roman"/>
          <w:color w:val="000000"/>
          <w:kern w:val="0"/>
          <w:sz w:val="28"/>
          <w:szCs w:val="28"/>
          <w:lang w:eastAsia="ru-RU"/>
        </w:rPr>
        <w:t xml:space="preserve">Республики Крым </w:t>
      </w:r>
      <w:r w:rsidR="00F57458">
        <w:rPr>
          <w:rFonts w:eastAsia="Times New Roman"/>
          <w:color w:val="000000"/>
          <w:kern w:val="0"/>
          <w:sz w:val="28"/>
          <w:szCs w:val="28"/>
          <w:lang w:eastAsia="ru-RU"/>
        </w:rPr>
        <w:t xml:space="preserve">                         Липецкой </w:t>
      </w:r>
      <w:r w:rsidRPr="003E4AA5">
        <w:rPr>
          <w:rFonts w:eastAsia="Times New Roman"/>
          <w:color w:val="000000"/>
          <w:kern w:val="0"/>
          <w:sz w:val="28"/>
          <w:szCs w:val="28"/>
          <w:lang w:eastAsia="ru-RU"/>
        </w:rPr>
        <w:t xml:space="preserve">Е.В. на основании </w:t>
      </w:r>
      <w:r w:rsidRPr="003E4AA5">
        <w:rPr>
          <w:rFonts w:eastAsia="Times New Roman"/>
          <w:kern w:val="0"/>
          <w:sz w:val="28"/>
          <w:szCs w:val="28"/>
          <w:lang w:eastAsia="ru-RU"/>
        </w:rPr>
        <w:t xml:space="preserve"> Федерального </w:t>
      </w:r>
      <w:r w:rsidR="00F57458">
        <w:rPr>
          <w:rFonts w:eastAsia="Times New Roman"/>
          <w:kern w:val="0"/>
          <w:sz w:val="28"/>
          <w:szCs w:val="28"/>
          <w:lang w:eastAsia="ru-RU"/>
        </w:rPr>
        <w:t>закона от 06.10.2003 № 131</w:t>
      </w:r>
      <w:r w:rsidRPr="003E4AA5">
        <w:rPr>
          <w:rFonts w:eastAsia="Times New Roman"/>
          <w:kern w:val="0"/>
          <w:sz w:val="28"/>
          <w:szCs w:val="28"/>
          <w:lang w:eastAsia="ru-RU"/>
        </w:rPr>
        <w:t>–ФЗ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Республики Крым от 21.08.2014 № 54-ЗРК "Об основах местного самоуправления в Республике Крым", Уставом муниципального образования Джанкойский район Республики Крым.</w:t>
      </w:r>
    </w:p>
    <w:p w:rsidR="003E4AA5" w:rsidRPr="003E4AA5" w:rsidRDefault="003E4AA5" w:rsidP="003E4AA5">
      <w:pPr>
        <w:spacing w:line="360" w:lineRule="auto"/>
        <w:ind w:firstLine="705"/>
        <w:rPr>
          <w:rFonts w:eastAsia="Times New Roman"/>
          <w:b/>
          <w:color w:val="000000"/>
          <w:kern w:val="0"/>
          <w:sz w:val="28"/>
          <w:szCs w:val="28"/>
          <w:lang w:eastAsia="ru-RU"/>
        </w:rPr>
      </w:pPr>
      <w:r w:rsidRPr="003E4AA5">
        <w:rPr>
          <w:rFonts w:eastAsia="Times New Roman"/>
          <w:b/>
          <w:kern w:val="0"/>
          <w:sz w:val="28"/>
          <w:szCs w:val="28"/>
          <w:lang w:eastAsia="ru-RU"/>
        </w:rPr>
        <w:t xml:space="preserve">  2. </w:t>
      </w:r>
      <w:r w:rsidRPr="003E4AA5">
        <w:rPr>
          <w:rFonts w:eastAsia="Times New Roman"/>
          <w:b/>
          <w:color w:val="000000"/>
          <w:kern w:val="0"/>
          <w:sz w:val="28"/>
          <w:szCs w:val="28"/>
          <w:lang w:eastAsia="ru-RU"/>
        </w:rPr>
        <w:t>Цель и пути ее достижения</w:t>
      </w:r>
    </w:p>
    <w:p w:rsidR="003E4AA5" w:rsidRPr="003E4AA5" w:rsidRDefault="003E4AA5" w:rsidP="003E4AA5">
      <w:pPr>
        <w:tabs>
          <w:tab w:val="left" w:pos="1065"/>
        </w:tabs>
        <w:spacing w:line="360" w:lineRule="auto"/>
        <w:rPr>
          <w:rFonts w:eastAsia="Times New Roman"/>
          <w:kern w:val="0"/>
          <w:sz w:val="28"/>
          <w:szCs w:val="28"/>
          <w:lang w:eastAsia="ru-RU"/>
        </w:rPr>
      </w:pPr>
      <w:r w:rsidRPr="003E4AA5">
        <w:rPr>
          <w:rFonts w:eastAsia="Times New Roman"/>
          <w:kern w:val="0"/>
          <w:sz w:val="28"/>
          <w:szCs w:val="28"/>
          <w:lang w:eastAsia="ru-RU"/>
        </w:rPr>
        <w:t xml:space="preserve">          Разработка основных направлений инвестиционной политики в области развития автомобильных дорог местного значения, а также определение механизма взаимодействия органов, осуществляющих разработку основных направлений инвестиционной политики</w:t>
      </w:r>
    </w:p>
    <w:p w:rsidR="003E4AA5" w:rsidRPr="003E4AA5" w:rsidRDefault="003E4AA5" w:rsidP="003E4AA5">
      <w:pPr>
        <w:tabs>
          <w:tab w:val="left" w:pos="1065"/>
        </w:tabs>
        <w:spacing w:line="360" w:lineRule="auto"/>
        <w:rPr>
          <w:rFonts w:eastAsia="Times New Roman"/>
          <w:b/>
          <w:color w:val="000000"/>
          <w:kern w:val="0"/>
          <w:sz w:val="28"/>
          <w:szCs w:val="28"/>
          <w:lang w:eastAsia="ru-RU"/>
        </w:rPr>
      </w:pPr>
      <w:r w:rsidRPr="003E4AA5">
        <w:rPr>
          <w:rFonts w:eastAsia="Times New Roman"/>
          <w:b/>
          <w:kern w:val="0"/>
          <w:sz w:val="28"/>
          <w:szCs w:val="28"/>
          <w:lang w:eastAsia="ru-RU"/>
        </w:rPr>
        <w:t xml:space="preserve">            </w:t>
      </w:r>
      <w:r w:rsidRPr="003E4AA5">
        <w:rPr>
          <w:rFonts w:eastAsia="Times New Roman"/>
          <w:b/>
          <w:color w:val="000000"/>
          <w:kern w:val="0"/>
          <w:sz w:val="28"/>
          <w:szCs w:val="28"/>
          <w:lang w:eastAsia="ru-RU"/>
        </w:rPr>
        <w:t>3. Правовые основания</w:t>
      </w:r>
    </w:p>
    <w:p w:rsidR="00665707" w:rsidRDefault="003E4AA5" w:rsidP="003E4AA5">
      <w:pPr>
        <w:tabs>
          <w:tab w:val="left" w:pos="1065"/>
        </w:tabs>
        <w:spacing w:line="360" w:lineRule="auto"/>
        <w:rPr>
          <w:rFonts w:eastAsia="Times New Roman"/>
          <w:kern w:val="0"/>
          <w:sz w:val="28"/>
          <w:szCs w:val="28"/>
          <w:lang w:eastAsia="ru-RU"/>
        </w:rPr>
      </w:pPr>
      <w:r w:rsidRPr="003E4AA5">
        <w:rPr>
          <w:rFonts w:eastAsia="Times New Roman"/>
          <w:color w:val="000000"/>
          <w:kern w:val="0"/>
          <w:sz w:val="28"/>
          <w:szCs w:val="28"/>
          <w:lang w:eastAsia="ru-RU"/>
        </w:rPr>
        <w:t xml:space="preserve">          </w:t>
      </w:r>
      <w:r w:rsidRPr="003E4AA5">
        <w:rPr>
          <w:rFonts w:eastAsia="Times New Roman"/>
          <w:kern w:val="0"/>
          <w:sz w:val="28"/>
          <w:szCs w:val="28"/>
          <w:lang w:eastAsia="ru-RU"/>
        </w:rPr>
        <w:t>Федеральный закон от 06.10.2003 № 131</w:t>
      </w:r>
      <w:r w:rsidR="00F57458">
        <w:rPr>
          <w:rFonts w:eastAsia="Times New Roman"/>
          <w:kern w:val="0"/>
          <w:sz w:val="28"/>
          <w:szCs w:val="28"/>
          <w:lang w:eastAsia="ru-RU"/>
        </w:rPr>
        <w:t>-</w:t>
      </w:r>
      <w:r w:rsidRPr="003E4AA5">
        <w:rPr>
          <w:rFonts w:eastAsia="Times New Roman"/>
          <w:kern w:val="0"/>
          <w:sz w:val="28"/>
          <w:szCs w:val="28"/>
          <w:lang w:eastAsia="ru-RU"/>
        </w:rPr>
        <w:t xml:space="preserve">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 Республики Крым                          от </w:t>
      </w:r>
      <w:proofErr w:type="gramStart"/>
      <w:r w:rsidRPr="003E4AA5">
        <w:rPr>
          <w:rFonts w:eastAsia="Times New Roman"/>
          <w:kern w:val="0"/>
          <w:sz w:val="28"/>
          <w:szCs w:val="28"/>
          <w:lang w:eastAsia="ru-RU"/>
        </w:rPr>
        <w:t>19.01.2015  №</w:t>
      </w:r>
      <w:proofErr w:type="gramEnd"/>
      <w:r w:rsidRPr="003E4AA5">
        <w:rPr>
          <w:rFonts w:eastAsia="Times New Roman"/>
          <w:kern w:val="0"/>
          <w:sz w:val="28"/>
          <w:szCs w:val="28"/>
          <w:lang w:eastAsia="ru-RU"/>
        </w:rPr>
        <w:t xml:space="preserve"> 71–ЗРК/2015 «О закреплении за сельскими поселениями </w:t>
      </w:r>
    </w:p>
    <w:p w:rsidR="00665707" w:rsidRDefault="00665707" w:rsidP="00665707">
      <w:pPr>
        <w:tabs>
          <w:tab w:val="left" w:pos="1065"/>
        </w:tabs>
        <w:spacing w:line="360" w:lineRule="auto"/>
        <w:jc w:val="center"/>
        <w:rPr>
          <w:rFonts w:eastAsia="Times New Roman"/>
          <w:kern w:val="0"/>
          <w:sz w:val="28"/>
          <w:szCs w:val="28"/>
          <w:lang w:eastAsia="ru-RU"/>
        </w:rPr>
      </w:pPr>
      <w:r>
        <w:rPr>
          <w:rFonts w:eastAsia="Times New Roman"/>
          <w:kern w:val="0"/>
          <w:sz w:val="28"/>
          <w:szCs w:val="28"/>
          <w:lang w:eastAsia="ru-RU"/>
        </w:rPr>
        <w:t>2</w:t>
      </w:r>
    </w:p>
    <w:p w:rsidR="003E4AA5" w:rsidRPr="003E4AA5" w:rsidRDefault="003E4AA5" w:rsidP="00665707">
      <w:pPr>
        <w:tabs>
          <w:tab w:val="left" w:pos="1065"/>
        </w:tabs>
        <w:spacing w:line="360" w:lineRule="auto"/>
        <w:rPr>
          <w:rFonts w:eastAsia="Times New Roman"/>
          <w:kern w:val="0"/>
          <w:sz w:val="28"/>
          <w:szCs w:val="28"/>
          <w:lang w:eastAsia="ru-RU"/>
        </w:rPr>
      </w:pPr>
      <w:r w:rsidRPr="003E4AA5">
        <w:rPr>
          <w:rFonts w:eastAsia="Times New Roman"/>
          <w:kern w:val="0"/>
          <w:sz w:val="28"/>
          <w:szCs w:val="28"/>
          <w:lang w:eastAsia="ru-RU"/>
        </w:rPr>
        <w:lastRenderedPageBreak/>
        <w:t xml:space="preserve">Республики Крым вопросов местного значения», Закон Республики Крым </w:t>
      </w:r>
      <w:r w:rsidR="00665707">
        <w:rPr>
          <w:rFonts w:eastAsia="Times New Roman"/>
          <w:kern w:val="0"/>
          <w:sz w:val="28"/>
          <w:szCs w:val="28"/>
          <w:lang w:eastAsia="ru-RU"/>
        </w:rPr>
        <w:t xml:space="preserve">                               </w:t>
      </w:r>
      <w:r w:rsidRPr="003E4AA5">
        <w:rPr>
          <w:rFonts w:eastAsia="Times New Roman"/>
          <w:kern w:val="0"/>
          <w:sz w:val="28"/>
          <w:szCs w:val="28"/>
          <w:lang w:eastAsia="ru-RU"/>
        </w:rPr>
        <w:t xml:space="preserve">от 30.06.2017 № 394–ЗРК/2017 «О внесении изменения </w:t>
      </w:r>
      <w:proofErr w:type="gramStart"/>
      <w:r w:rsidRPr="003E4AA5">
        <w:rPr>
          <w:rFonts w:eastAsia="Times New Roman"/>
          <w:kern w:val="0"/>
          <w:sz w:val="28"/>
          <w:szCs w:val="28"/>
          <w:lang w:eastAsia="ru-RU"/>
        </w:rPr>
        <w:t>в  статью</w:t>
      </w:r>
      <w:proofErr w:type="gramEnd"/>
      <w:r w:rsidRPr="003E4AA5">
        <w:rPr>
          <w:rFonts w:eastAsia="Times New Roman"/>
          <w:kern w:val="0"/>
          <w:sz w:val="28"/>
          <w:szCs w:val="28"/>
          <w:lang w:eastAsia="ru-RU"/>
        </w:rPr>
        <w:t xml:space="preserve">  2  Закона Республики Крым "О закреплении за сельскими поселениями Республики Крым вопросов местного значения", Устав муниципального образования Джанкойский район Республики Крым.</w:t>
      </w:r>
    </w:p>
    <w:p w:rsidR="003E4AA5" w:rsidRPr="003E4AA5" w:rsidRDefault="003E4AA5" w:rsidP="003E4AA5">
      <w:pPr>
        <w:tabs>
          <w:tab w:val="left" w:pos="1065"/>
        </w:tabs>
        <w:spacing w:line="360" w:lineRule="auto"/>
        <w:ind w:firstLine="705"/>
        <w:rPr>
          <w:rFonts w:eastAsia="Times New Roman"/>
          <w:b/>
          <w:color w:val="000000"/>
          <w:kern w:val="0"/>
          <w:sz w:val="28"/>
          <w:szCs w:val="28"/>
          <w:lang w:eastAsia="ru-RU"/>
        </w:rPr>
      </w:pPr>
      <w:r w:rsidRPr="003E4AA5">
        <w:rPr>
          <w:rFonts w:eastAsia="Times New Roman"/>
          <w:b/>
          <w:kern w:val="0"/>
          <w:sz w:val="28"/>
          <w:szCs w:val="28"/>
          <w:lang w:eastAsia="ru-RU"/>
        </w:rPr>
        <w:t xml:space="preserve">  4. </w:t>
      </w:r>
      <w:r w:rsidRPr="003E4AA5">
        <w:rPr>
          <w:rFonts w:eastAsia="Times New Roman"/>
          <w:b/>
          <w:color w:val="000000"/>
          <w:kern w:val="0"/>
          <w:sz w:val="28"/>
          <w:szCs w:val="28"/>
          <w:lang w:eastAsia="ru-RU"/>
        </w:rPr>
        <w:t>Финансово-экономические основания</w:t>
      </w:r>
    </w:p>
    <w:p w:rsidR="003E4AA5" w:rsidRPr="003E4AA5" w:rsidRDefault="003E4AA5" w:rsidP="003E4AA5">
      <w:pPr>
        <w:spacing w:line="360" w:lineRule="auto"/>
        <w:ind w:firstLine="705"/>
        <w:rPr>
          <w:rFonts w:eastAsia="Times New Roman"/>
          <w:color w:val="000000"/>
          <w:kern w:val="0"/>
          <w:sz w:val="28"/>
          <w:szCs w:val="28"/>
          <w:lang w:eastAsia="ru-RU"/>
        </w:rPr>
      </w:pPr>
      <w:r w:rsidRPr="003E4AA5">
        <w:rPr>
          <w:rFonts w:eastAsia="Times New Roman"/>
          <w:color w:val="000000"/>
          <w:kern w:val="0"/>
          <w:sz w:val="28"/>
          <w:szCs w:val="28"/>
          <w:lang w:eastAsia="ru-RU"/>
        </w:rPr>
        <w:t>Выполнение мероприятий постановления не требует дополнительных финансовых затрат.</w:t>
      </w:r>
    </w:p>
    <w:p w:rsidR="003E4AA5" w:rsidRPr="003E4AA5" w:rsidRDefault="003E4AA5" w:rsidP="003E4AA5">
      <w:pPr>
        <w:tabs>
          <w:tab w:val="left" w:pos="1065"/>
        </w:tabs>
        <w:spacing w:line="360" w:lineRule="auto"/>
        <w:rPr>
          <w:rFonts w:eastAsia="Times New Roman"/>
          <w:b/>
          <w:color w:val="000000"/>
          <w:kern w:val="0"/>
          <w:sz w:val="28"/>
          <w:szCs w:val="28"/>
          <w:lang w:eastAsia="ru-RU"/>
        </w:rPr>
      </w:pPr>
      <w:r w:rsidRPr="003E4AA5">
        <w:rPr>
          <w:rFonts w:eastAsia="Times New Roman"/>
          <w:b/>
          <w:color w:val="000000"/>
          <w:kern w:val="0"/>
          <w:sz w:val="28"/>
          <w:szCs w:val="28"/>
          <w:lang w:eastAsia="ru-RU"/>
        </w:rPr>
        <w:t xml:space="preserve">            5. Позиция заинтересованных органов власти</w:t>
      </w:r>
    </w:p>
    <w:p w:rsidR="003E4AA5" w:rsidRPr="003E4AA5" w:rsidRDefault="003E4AA5" w:rsidP="003E4AA5">
      <w:pPr>
        <w:spacing w:line="360" w:lineRule="auto"/>
        <w:ind w:firstLine="705"/>
        <w:rPr>
          <w:rFonts w:eastAsia="Times New Roman"/>
          <w:color w:val="000000"/>
          <w:kern w:val="0"/>
          <w:sz w:val="28"/>
          <w:szCs w:val="28"/>
          <w:lang w:eastAsia="ru-RU"/>
        </w:rPr>
      </w:pPr>
      <w:r w:rsidRPr="003E4AA5">
        <w:rPr>
          <w:rFonts w:eastAsia="Times New Roman"/>
          <w:color w:val="000000"/>
          <w:kern w:val="0"/>
          <w:sz w:val="28"/>
          <w:szCs w:val="28"/>
          <w:lang w:eastAsia="ru-RU"/>
        </w:rPr>
        <w:t xml:space="preserve"> Проект постановления не затрагивает интересы других органов власти.</w:t>
      </w:r>
    </w:p>
    <w:p w:rsidR="003E4AA5" w:rsidRPr="003E4AA5" w:rsidRDefault="003E4AA5" w:rsidP="003E4AA5">
      <w:pPr>
        <w:tabs>
          <w:tab w:val="left" w:pos="1065"/>
        </w:tabs>
        <w:spacing w:line="360" w:lineRule="auto"/>
        <w:rPr>
          <w:rFonts w:eastAsia="Times New Roman"/>
          <w:b/>
          <w:color w:val="000000"/>
          <w:kern w:val="0"/>
          <w:sz w:val="28"/>
          <w:szCs w:val="28"/>
          <w:lang w:eastAsia="ru-RU"/>
        </w:rPr>
      </w:pPr>
      <w:r w:rsidRPr="003E4AA5">
        <w:rPr>
          <w:rFonts w:eastAsia="Times New Roman"/>
          <w:b/>
          <w:color w:val="000000"/>
          <w:kern w:val="0"/>
          <w:sz w:val="28"/>
          <w:szCs w:val="28"/>
          <w:lang w:eastAsia="ru-RU"/>
        </w:rPr>
        <w:t xml:space="preserve">            6. Региональный аспект</w:t>
      </w:r>
    </w:p>
    <w:p w:rsidR="003E4AA5" w:rsidRPr="003E4AA5" w:rsidRDefault="003E4AA5" w:rsidP="003E4AA5">
      <w:pPr>
        <w:spacing w:line="360" w:lineRule="auto"/>
        <w:rPr>
          <w:rFonts w:eastAsia="Times New Roman"/>
          <w:color w:val="000000"/>
          <w:kern w:val="0"/>
          <w:sz w:val="28"/>
          <w:szCs w:val="28"/>
          <w:lang w:eastAsia="ru-RU"/>
        </w:rPr>
      </w:pPr>
      <w:r w:rsidRPr="003E4AA5">
        <w:rPr>
          <w:rFonts w:eastAsia="Times New Roman"/>
          <w:color w:val="000000"/>
          <w:kern w:val="0"/>
          <w:sz w:val="28"/>
          <w:szCs w:val="28"/>
          <w:lang w:eastAsia="ru-RU"/>
        </w:rPr>
        <w:t xml:space="preserve">           Проект постановления направлен на выполнение мероприятий по дорожной</w:t>
      </w:r>
    </w:p>
    <w:p w:rsidR="003E4AA5" w:rsidRPr="003E4AA5" w:rsidRDefault="003E4AA5" w:rsidP="003E4AA5">
      <w:pPr>
        <w:spacing w:line="360" w:lineRule="auto"/>
        <w:rPr>
          <w:rFonts w:eastAsia="Times New Roman"/>
          <w:color w:val="000000"/>
          <w:kern w:val="0"/>
          <w:sz w:val="28"/>
          <w:szCs w:val="28"/>
          <w:lang w:eastAsia="ru-RU"/>
        </w:rPr>
      </w:pPr>
      <w:r w:rsidRPr="003E4AA5">
        <w:rPr>
          <w:rFonts w:eastAsia="Times New Roman"/>
          <w:color w:val="000000"/>
          <w:kern w:val="0"/>
          <w:sz w:val="28"/>
          <w:szCs w:val="28"/>
          <w:lang w:eastAsia="ru-RU"/>
        </w:rPr>
        <w:t xml:space="preserve">деятельности. </w:t>
      </w:r>
    </w:p>
    <w:p w:rsidR="003E4AA5" w:rsidRPr="003E4AA5" w:rsidRDefault="003E4AA5" w:rsidP="003E4AA5">
      <w:pPr>
        <w:tabs>
          <w:tab w:val="left" w:pos="1065"/>
        </w:tabs>
        <w:spacing w:line="360" w:lineRule="auto"/>
        <w:rPr>
          <w:rFonts w:eastAsia="Times New Roman"/>
          <w:b/>
          <w:color w:val="000000"/>
          <w:kern w:val="0"/>
          <w:sz w:val="28"/>
          <w:szCs w:val="28"/>
          <w:lang w:eastAsia="ru-RU"/>
        </w:rPr>
      </w:pPr>
      <w:r w:rsidRPr="003E4AA5">
        <w:rPr>
          <w:rFonts w:eastAsia="Times New Roman"/>
          <w:color w:val="000000"/>
          <w:kern w:val="0"/>
          <w:sz w:val="28"/>
          <w:szCs w:val="28"/>
          <w:lang w:eastAsia="ru-RU"/>
        </w:rPr>
        <w:t xml:space="preserve">            </w:t>
      </w:r>
      <w:r w:rsidRPr="003E4AA5">
        <w:rPr>
          <w:rFonts w:eastAsia="Times New Roman"/>
          <w:b/>
          <w:color w:val="000000"/>
          <w:kern w:val="0"/>
          <w:sz w:val="28"/>
          <w:szCs w:val="28"/>
          <w:lang w:eastAsia="ru-RU"/>
        </w:rPr>
        <w:t>7. Общественное обсуждение</w:t>
      </w:r>
    </w:p>
    <w:p w:rsidR="003E4AA5" w:rsidRPr="003E4AA5" w:rsidRDefault="003E4AA5" w:rsidP="003E4AA5">
      <w:pPr>
        <w:spacing w:line="360" w:lineRule="auto"/>
        <w:rPr>
          <w:rFonts w:eastAsia="Times New Roman"/>
          <w:color w:val="000000"/>
          <w:kern w:val="0"/>
          <w:sz w:val="28"/>
          <w:szCs w:val="28"/>
          <w:lang w:eastAsia="ru-RU"/>
        </w:rPr>
      </w:pPr>
      <w:r w:rsidRPr="003E4AA5">
        <w:rPr>
          <w:rFonts w:eastAsia="Times New Roman"/>
          <w:color w:val="000000"/>
          <w:kern w:val="0"/>
          <w:sz w:val="28"/>
          <w:szCs w:val="28"/>
          <w:lang w:eastAsia="ru-RU"/>
        </w:rPr>
        <w:t xml:space="preserve">           Проект постановления не требует общественного обсуждения. </w:t>
      </w:r>
    </w:p>
    <w:p w:rsidR="003E4AA5" w:rsidRPr="003E4AA5" w:rsidRDefault="003E4AA5" w:rsidP="003E4AA5">
      <w:pPr>
        <w:tabs>
          <w:tab w:val="left" w:pos="1065"/>
        </w:tabs>
        <w:spacing w:line="360" w:lineRule="auto"/>
        <w:rPr>
          <w:rFonts w:eastAsia="Times New Roman"/>
          <w:b/>
          <w:color w:val="000000"/>
          <w:kern w:val="0"/>
          <w:sz w:val="28"/>
          <w:szCs w:val="28"/>
          <w:lang w:eastAsia="ru-RU"/>
        </w:rPr>
      </w:pPr>
      <w:r w:rsidRPr="003E4AA5">
        <w:rPr>
          <w:rFonts w:eastAsia="Times New Roman"/>
          <w:b/>
          <w:color w:val="000000"/>
          <w:kern w:val="0"/>
          <w:sz w:val="28"/>
          <w:szCs w:val="28"/>
          <w:lang w:eastAsia="ru-RU"/>
        </w:rPr>
        <w:t xml:space="preserve">            8. Способ рассылки</w:t>
      </w:r>
    </w:p>
    <w:p w:rsidR="003E4AA5" w:rsidRPr="003E4AA5" w:rsidRDefault="003E4AA5" w:rsidP="003E4AA5">
      <w:pPr>
        <w:spacing w:line="360" w:lineRule="auto"/>
        <w:rPr>
          <w:rFonts w:eastAsia="Times New Roman"/>
          <w:color w:val="000000"/>
          <w:kern w:val="0"/>
          <w:sz w:val="28"/>
          <w:szCs w:val="28"/>
          <w:lang w:eastAsia="ru-RU"/>
        </w:rPr>
      </w:pPr>
      <w:r w:rsidRPr="003E4AA5">
        <w:rPr>
          <w:rFonts w:eastAsia="Times New Roman"/>
          <w:color w:val="000000"/>
          <w:kern w:val="0"/>
          <w:sz w:val="28"/>
          <w:szCs w:val="28"/>
          <w:lang w:eastAsia="ru-RU"/>
        </w:rPr>
        <w:t xml:space="preserve">           Постановление направляется в бумажном виде, согласно списка рассылки (прилагается).</w:t>
      </w:r>
    </w:p>
    <w:p w:rsidR="003E4AA5" w:rsidRPr="003E4AA5" w:rsidRDefault="003E4AA5" w:rsidP="003E4AA5">
      <w:pPr>
        <w:spacing w:line="360" w:lineRule="auto"/>
        <w:ind w:left="705"/>
        <w:rPr>
          <w:rFonts w:eastAsia="Times New Roman"/>
          <w:color w:val="000000"/>
          <w:kern w:val="0"/>
          <w:sz w:val="28"/>
          <w:szCs w:val="28"/>
          <w:lang w:eastAsia="ru-RU"/>
        </w:rPr>
      </w:pPr>
    </w:p>
    <w:p w:rsidR="003E4AA5" w:rsidRPr="003E4AA5" w:rsidRDefault="003E4AA5" w:rsidP="003E4AA5">
      <w:pPr>
        <w:spacing w:line="360" w:lineRule="auto"/>
        <w:rPr>
          <w:rFonts w:eastAsia="Times New Roman"/>
          <w:color w:val="000000"/>
          <w:kern w:val="0"/>
          <w:sz w:val="28"/>
          <w:szCs w:val="28"/>
          <w:lang w:eastAsia="ru-RU"/>
        </w:rPr>
      </w:pP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Начальник отдела по вопросам ЖКХ, </w:t>
      </w: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благоустройства, природопользования </w:t>
      </w: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и инфраструктуры администрации </w:t>
      </w: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Джанкойского района                                                                 Е.В. </w:t>
      </w:r>
      <w:proofErr w:type="spellStart"/>
      <w:r w:rsidRPr="003E4AA5">
        <w:rPr>
          <w:rFonts w:eastAsia="Times New Roman"/>
          <w:kern w:val="0"/>
          <w:sz w:val="28"/>
          <w:szCs w:val="28"/>
          <w:lang w:eastAsia="ru-RU"/>
        </w:rPr>
        <w:t>Красноборова</w:t>
      </w:r>
      <w:proofErr w:type="spellEnd"/>
    </w:p>
    <w:p w:rsidR="003E4AA5" w:rsidRPr="003E4AA5" w:rsidRDefault="003E4AA5" w:rsidP="003E4AA5">
      <w:pPr>
        <w:jc w:val="left"/>
        <w:rPr>
          <w:rFonts w:ascii="Courier New" w:eastAsia="Times New Roman" w:hAnsi="Courier New" w:cs="Courier New"/>
          <w:kern w:val="0"/>
          <w:sz w:val="20"/>
          <w:szCs w:val="20"/>
          <w:lang w:eastAsia="ru-RU"/>
        </w:rPr>
      </w:pPr>
    </w:p>
    <w:p w:rsidR="003E4AA5" w:rsidRPr="003E4AA5" w:rsidRDefault="003E4AA5" w:rsidP="003E4AA5">
      <w:pPr>
        <w:ind w:left="5529"/>
        <w:rPr>
          <w:rFonts w:eastAsia="Times New Roman"/>
          <w:color w:val="000000"/>
          <w:kern w:val="0"/>
          <w:sz w:val="28"/>
          <w:szCs w:val="28"/>
          <w:lang w:eastAsia="ru-RU"/>
        </w:rPr>
      </w:pPr>
    </w:p>
    <w:p w:rsidR="003E4AA5" w:rsidRPr="003E4AA5" w:rsidRDefault="003E4AA5" w:rsidP="003E4AA5">
      <w:pPr>
        <w:spacing w:line="360" w:lineRule="auto"/>
        <w:ind w:left="5529"/>
        <w:rPr>
          <w:rFonts w:eastAsia="Times New Roman"/>
          <w:color w:val="000000"/>
          <w:kern w:val="0"/>
          <w:sz w:val="28"/>
          <w:szCs w:val="28"/>
          <w:lang w:eastAsia="ru-RU"/>
        </w:rPr>
      </w:pPr>
    </w:p>
    <w:p w:rsidR="003E4AA5" w:rsidRPr="003E4AA5" w:rsidRDefault="003E4AA5" w:rsidP="003E4AA5">
      <w:pPr>
        <w:spacing w:line="360" w:lineRule="auto"/>
        <w:ind w:left="5529"/>
        <w:rPr>
          <w:rFonts w:eastAsia="Times New Roman"/>
          <w:color w:val="000000"/>
          <w:kern w:val="0"/>
          <w:sz w:val="28"/>
          <w:szCs w:val="28"/>
          <w:lang w:eastAsia="ru-RU"/>
        </w:rPr>
      </w:pPr>
    </w:p>
    <w:p w:rsidR="003E4AA5" w:rsidRPr="003E4AA5" w:rsidRDefault="003E4AA5" w:rsidP="003E4AA5">
      <w:pPr>
        <w:spacing w:line="360" w:lineRule="auto"/>
        <w:ind w:left="5529"/>
        <w:rPr>
          <w:rFonts w:eastAsia="Times New Roman"/>
          <w:color w:val="000000"/>
          <w:kern w:val="0"/>
          <w:sz w:val="28"/>
          <w:szCs w:val="28"/>
          <w:lang w:eastAsia="ru-RU"/>
        </w:rPr>
      </w:pPr>
    </w:p>
    <w:p w:rsidR="003E4AA5" w:rsidRPr="003E4AA5" w:rsidRDefault="003E4AA5" w:rsidP="003E4AA5">
      <w:pPr>
        <w:spacing w:line="360" w:lineRule="auto"/>
        <w:ind w:left="5529"/>
        <w:rPr>
          <w:rFonts w:eastAsia="Times New Roman"/>
          <w:color w:val="000000"/>
          <w:kern w:val="0"/>
          <w:sz w:val="28"/>
          <w:szCs w:val="28"/>
          <w:lang w:eastAsia="ru-RU"/>
        </w:rPr>
      </w:pPr>
    </w:p>
    <w:p w:rsidR="003E4AA5" w:rsidRPr="003E4AA5" w:rsidRDefault="003E4AA5" w:rsidP="003E4AA5">
      <w:pPr>
        <w:spacing w:line="360" w:lineRule="auto"/>
        <w:ind w:left="5529"/>
        <w:rPr>
          <w:rFonts w:eastAsia="Times New Roman"/>
          <w:color w:val="000000"/>
          <w:kern w:val="0"/>
          <w:sz w:val="28"/>
          <w:szCs w:val="28"/>
          <w:lang w:eastAsia="ru-RU"/>
        </w:rPr>
      </w:pPr>
    </w:p>
    <w:p w:rsidR="00F950EB" w:rsidRDefault="00F950EB" w:rsidP="003E4AA5">
      <w:pPr>
        <w:jc w:val="center"/>
        <w:rPr>
          <w:rFonts w:eastAsia="Times New Roman"/>
          <w:b/>
          <w:color w:val="000000"/>
          <w:kern w:val="0"/>
          <w:sz w:val="28"/>
          <w:szCs w:val="28"/>
          <w:lang w:eastAsia="ru-RU"/>
        </w:rPr>
      </w:pPr>
    </w:p>
    <w:p w:rsidR="00F950EB" w:rsidRDefault="00F950EB" w:rsidP="003E4AA5">
      <w:pPr>
        <w:jc w:val="center"/>
        <w:rPr>
          <w:rFonts w:eastAsia="Times New Roman"/>
          <w:b/>
          <w:color w:val="000000"/>
          <w:kern w:val="0"/>
          <w:sz w:val="28"/>
          <w:szCs w:val="28"/>
          <w:lang w:eastAsia="ru-RU"/>
        </w:rPr>
      </w:pPr>
    </w:p>
    <w:p w:rsidR="003E4AA5" w:rsidRPr="003E4AA5" w:rsidRDefault="003E4AA5" w:rsidP="003E4AA5">
      <w:pPr>
        <w:jc w:val="center"/>
        <w:rPr>
          <w:rFonts w:eastAsia="Times New Roman"/>
          <w:b/>
          <w:color w:val="000000"/>
          <w:kern w:val="0"/>
          <w:sz w:val="28"/>
          <w:szCs w:val="28"/>
          <w:lang w:eastAsia="ru-RU"/>
        </w:rPr>
      </w:pPr>
      <w:r w:rsidRPr="003E4AA5">
        <w:rPr>
          <w:rFonts w:eastAsia="Times New Roman"/>
          <w:b/>
          <w:color w:val="000000"/>
          <w:kern w:val="0"/>
          <w:sz w:val="28"/>
          <w:szCs w:val="28"/>
          <w:lang w:eastAsia="ru-RU"/>
        </w:rPr>
        <w:lastRenderedPageBreak/>
        <w:t>Список рассылки</w:t>
      </w:r>
    </w:p>
    <w:p w:rsidR="003E4AA5" w:rsidRPr="003E4AA5" w:rsidRDefault="003E4AA5" w:rsidP="00665707">
      <w:pPr>
        <w:shd w:val="clear" w:color="auto" w:fill="FFFFFF"/>
        <w:spacing w:line="288" w:lineRule="atLeast"/>
        <w:jc w:val="center"/>
        <w:textAlignment w:val="baseline"/>
        <w:rPr>
          <w:rFonts w:eastAsia="Times New Roman"/>
          <w:i/>
          <w:color w:val="000000"/>
          <w:kern w:val="0"/>
          <w:sz w:val="28"/>
          <w:szCs w:val="28"/>
          <w:lang w:eastAsia="ru-RU"/>
        </w:rPr>
      </w:pPr>
      <w:r w:rsidRPr="003E4AA5">
        <w:rPr>
          <w:rFonts w:eastAsia="Times New Roman"/>
          <w:color w:val="000000"/>
          <w:kern w:val="0"/>
          <w:sz w:val="28"/>
          <w:szCs w:val="28"/>
          <w:lang w:eastAsia="ru-RU"/>
        </w:rPr>
        <w:t>постановления</w:t>
      </w:r>
      <w:r w:rsidRPr="003E4AA5">
        <w:rPr>
          <w:rFonts w:ascii="Calibri" w:eastAsia="Times New Roman" w:hAnsi="Calibri" w:cs="Calibri"/>
          <w:color w:val="000000"/>
          <w:kern w:val="0"/>
          <w:sz w:val="28"/>
          <w:szCs w:val="28"/>
          <w:lang w:eastAsia="ru-RU"/>
        </w:rPr>
        <w:t xml:space="preserve"> «</w:t>
      </w:r>
      <w:r w:rsidR="00665707" w:rsidRPr="003E4AA5">
        <w:rPr>
          <w:rFonts w:eastAsia="Times New Roman"/>
          <w:i/>
          <w:kern w:val="0"/>
          <w:sz w:val="28"/>
          <w:szCs w:val="28"/>
          <w:lang w:eastAsia="ru-RU"/>
        </w:rPr>
        <w:t xml:space="preserve">Об утверждении </w:t>
      </w:r>
      <w:r w:rsidR="00665707">
        <w:rPr>
          <w:rFonts w:eastAsia="Times New Roman"/>
          <w:i/>
          <w:kern w:val="0"/>
          <w:sz w:val="28"/>
          <w:szCs w:val="28"/>
          <w:lang w:eastAsia="ru-RU"/>
        </w:rPr>
        <w:t>а</w:t>
      </w:r>
      <w:r w:rsidR="00665707" w:rsidRPr="00D26742">
        <w:rPr>
          <w:rFonts w:eastAsia="Times New Roman"/>
          <w:i/>
          <w:kern w:val="0"/>
          <w:sz w:val="28"/>
          <w:szCs w:val="28"/>
          <w:lang w:eastAsia="ru-RU"/>
        </w:rPr>
        <w:t>дминистративн</w:t>
      </w:r>
      <w:r w:rsidR="00665707">
        <w:rPr>
          <w:rFonts w:eastAsia="Times New Roman"/>
          <w:i/>
          <w:kern w:val="0"/>
          <w:sz w:val="28"/>
          <w:szCs w:val="28"/>
          <w:lang w:eastAsia="ru-RU"/>
        </w:rPr>
        <w:t>ого</w:t>
      </w:r>
      <w:r w:rsidR="00665707" w:rsidRPr="00D26742">
        <w:rPr>
          <w:rFonts w:eastAsia="Times New Roman"/>
          <w:i/>
          <w:kern w:val="0"/>
          <w:sz w:val="28"/>
          <w:szCs w:val="28"/>
          <w:lang w:eastAsia="ru-RU"/>
        </w:rPr>
        <w:t xml:space="preserve"> регламент</w:t>
      </w:r>
      <w:r w:rsidR="00665707">
        <w:rPr>
          <w:rFonts w:eastAsia="Times New Roman"/>
          <w:i/>
          <w:kern w:val="0"/>
          <w:sz w:val="28"/>
          <w:szCs w:val="28"/>
          <w:lang w:eastAsia="ru-RU"/>
        </w:rPr>
        <w:t xml:space="preserve">а </w:t>
      </w:r>
      <w:r w:rsidR="00665707" w:rsidRPr="00D26742">
        <w:rPr>
          <w:rFonts w:eastAsia="Times New Roman"/>
          <w:i/>
          <w:kern w:val="0"/>
          <w:sz w:val="28"/>
          <w:szCs w:val="28"/>
          <w:lang w:eastAsia="ru-RU"/>
        </w:rPr>
        <w:t>исполнения муниципальной функции по осуществлению муниципального</w:t>
      </w:r>
      <w:r w:rsidR="00665707">
        <w:rPr>
          <w:rFonts w:eastAsia="Times New Roman"/>
          <w:i/>
          <w:kern w:val="0"/>
          <w:sz w:val="28"/>
          <w:szCs w:val="28"/>
          <w:lang w:eastAsia="ru-RU"/>
        </w:rPr>
        <w:t xml:space="preserve"> </w:t>
      </w:r>
      <w:r w:rsidR="00665707" w:rsidRPr="00D26742">
        <w:rPr>
          <w:rFonts w:eastAsia="Times New Roman"/>
          <w:i/>
          <w:kern w:val="0"/>
          <w:sz w:val="28"/>
          <w:szCs w:val="28"/>
          <w:lang w:eastAsia="ru-RU"/>
        </w:rPr>
        <w:t>контроля за обеспечением сохранности автомобильных дорог на</w:t>
      </w:r>
      <w:r w:rsidR="00665707">
        <w:rPr>
          <w:rFonts w:eastAsia="Times New Roman"/>
          <w:i/>
          <w:kern w:val="0"/>
          <w:sz w:val="28"/>
          <w:szCs w:val="28"/>
          <w:lang w:eastAsia="ru-RU"/>
        </w:rPr>
        <w:t xml:space="preserve"> </w:t>
      </w:r>
      <w:r w:rsidR="00665707" w:rsidRPr="00D26742">
        <w:rPr>
          <w:rFonts w:eastAsia="Times New Roman"/>
          <w:i/>
          <w:kern w:val="0"/>
          <w:sz w:val="28"/>
          <w:szCs w:val="28"/>
          <w:lang w:eastAsia="ru-RU"/>
        </w:rPr>
        <w:t>территории муниципального образования Джанкойский район</w:t>
      </w:r>
      <w:r w:rsidR="00665707">
        <w:rPr>
          <w:rFonts w:eastAsia="Times New Roman"/>
          <w:i/>
          <w:kern w:val="0"/>
          <w:sz w:val="28"/>
          <w:szCs w:val="28"/>
          <w:lang w:eastAsia="ru-RU"/>
        </w:rPr>
        <w:t xml:space="preserve"> </w:t>
      </w:r>
      <w:r w:rsidR="00665707" w:rsidRPr="00D26742">
        <w:rPr>
          <w:rFonts w:eastAsia="Times New Roman"/>
          <w:i/>
          <w:kern w:val="0"/>
          <w:sz w:val="28"/>
          <w:szCs w:val="28"/>
          <w:lang w:eastAsia="ru-RU"/>
        </w:rPr>
        <w:t>Республики Крым</w:t>
      </w:r>
      <w:r w:rsidRPr="003E4AA5">
        <w:rPr>
          <w:rFonts w:eastAsia="Times New Roman"/>
          <w:i/>
          <w:kern w:val="0"/>
          <w:sz w:val="28"/>
          <w:szCs w:val="28"/>
          <w:lang w:eastAsia="ru-RU"/>
        </w:rPr>
        <w:t>»</w:t>
      </w:r>
    </w:p>
    <w:p w:rsidR="003E4AA5" w:rsidRPr="003E4AA5" w:rsidRDefault="003E4AA5" w:rsidP="003E4AA5">
      <w:pPr>
        <w:ind w:left="705"/>
        <w:jc w:val="center"/>
        <w:rPr>
          <w:rFonts w:eastAsia="Times New Roman"/>
          <w:i/>
          <w:color w:val="000000"/>
          <w:kern w:val="0"/>
          <w:sz w:val="28"/>
          <w:szCs w:val="28"/>
          <w:u w:val="single"/>
          <w:lang w:eastAsia="ru-RU"/>
        </w:rPr>
      </w:pPr>
    </w:p>
    <w:p w:rsidR="003E4AA5" w:rsidRPr="003E4AA5" w:rsidRDefault="003E4AA5" w:rsidP="003E4AA5">
      <w:pPr>
        <w:ind w:left="705"/>
        <w:jc w:val="center"/>
        <w:rPr>
          <w:rFonts w:eastAsia="Times New Roman"/>
          <w:i/>
          <w:color w:val="000000"/>
          <w:kern w:val="0"/>
          <w:sz w:val="28"/>
          <w:szCs w:val="28"/>
          <w:lang w:eastAsia="ru-RU"/>
        </w:rPr>
      </w:pPr>
      <w:r w:rsidRPr="003E4AA5">
        <w:rPr>
          <w:rFonts w:eastAsia="Times New Roman"/>
          <w:i/>
          <w:color w:val="000000"/>
          <w:kern w:val="0"/>
          <w:sz w:val="28"/>
          <w:szCs w:val="28"/>
          <w:lang w:eastAsia="ru-RU"/>
        </w:rPr>
        <w:t>от________________ №____</w:t>
      </w:r>
    </w:p>
    <w:p w:rsidR="003E4AA5" w:rsidRPr="003E4AA5" w:rsidRDefault="003E4AA5" w:rsidP="003E4AA5">
      <w:pPr>
        <w:ind w:left="705"/>
        <w:jc w:val="center"/>
        <w:rPr>
          <w:rFonts w:eastAsia="Times New Roman"/>
          <w:i/>
          <w:color w:val="000000"/>
          <w:kern w:val="0"/>
          <w:sz w:val="28"/>
          <w:szCs w:val="28"/>
          <w:u w:val="single"/>
          <w:lang w:eastAsia="ru-RU"/>
        </w:rPr>
      </w:pPr>
    </w:p>
    <w:p w:rsidR="003E4AA5" w:rsidRPr="003E4AA5" w:rsidRDefault="003E4AA5" w:rsidP="003E4AA5">
      <w:pPr>
        <w:numPr>
          <w:ilvl w:val="0"/>
          <w:numId w:val="32"/>
        </w:numPr>
        <w:spacing w:line="360" w:lineRule="auto"/>
        <w:jc w:val="left"/>
        <w:rPr>
          <w:rFonts w:eastAsia="Times New Roman"/>
          <w:color w:val="000000"/>
          <w:kern w:val="0"/>
          <w:sz w:val="28"/>
          <w:szCs w:val="28"/>
          <w:lang w:eastAsia="ru-RU"/>
        </w:rPr>
      </w:pPr>
      <w:r w:rsidRPr="003E4AA5">
        <w:rPr>
          <w:rFonts w:eastAsia="Times New Roman"/>
          <w:color w:val="000000"/>
          <w:kern w:val="0"/>
          <w:sz w:val="28"/>
          <w:szCs w:val="28"/>
          <w:lang w:eastAsia="ru-RU"/>
        </w:rPr>
        <w:t>Отдел делопроизводства и контроля аппарата администрации;</w:t>
      </w:r>
    </w:p>
    <w:p w:rsidR="003E4AA5" w:rsidRPr="003E4AA5" w:rsidRDefault="003E4AA5" w:rsidP="003E4AA5">
      <w:pPr>
        <w:numPr>
          <w:ilvl w:val="0"/>
          <w:numId w:val="32"/>
        </w:numPr>
        <w:spacing w:line="360" w:lineRule="auto"/>
        <w:jc w:val="left"/>
        <w:rPr>
          <w:rFonts w:eastAsia="Times New Roman"/>
          <w:color w:val="000000"/>
          <w:kern w:val="0"/>
          <w:sz w:val="28"/>
          <w:szCs w:val="28"/>
          <w:lang w:eastAsia="ru-RU"/>
        </w:rPr>
      </w:pPr>
      <w:r w:rsidRPr="003E4AA5">
        <w:rPr>
          <w:rFonts w:eastAsia="Times New Roman"/>
          <w:color w:val="000000"/>
          <w:kern w:val="0"/>
          <w:sz w:val="28"/>
          <w:szCs w:val="28"/>
          <w:lang w:eastAsia="ru-RU"/>
        </w:rPr>
        <w:t>Юридический отдел аппарата администрации;</w:t>
      </w:r>
    </w:p>
    <w:p w:rsidR="003E4AA5" w:rsidRPr="003E4AA5" w:rsidRDefault="003E4AA5" w:rsidP="003E4AA5">
      <w:pPr>
        <w:tabs>
          <w:tab w:val="left" w:pos="709"/>
        </w:tabs>
        <w:spacing w:line="360" w:lineRule="auto"/>
        <w:rPr>
          <w:rFonts w:eastAsia="Times New Roman"/>
          <w:color w:val="000000"/>
          <w:kern w:val="0"/>
          <w:sz w:val="28"/>
          <w:szCs w:val="28"/>
          <w:lang w:eastAsia="ru-RU"/>
        </w:rPr>
      </w:pPr>
      <w:r w:rsidRPr="003E4AA5">
        <w:rPr>
          <w:rFonts w:eastAsia="Times New Roman"/>
          <w:color w:val="000000"/>
          <w:kern w:val="0"/>
          <w:sz w:val="28"/>
          <w:szCs w:val="28"/>
          <w:lang w:eastAsia="ru-RU"/>
        </w:rPr>
        <w:tab/>
        <w:t>3. Отдел по вопросам ЖКХ, благоустройства, природопользования и инфраструктуры;</w:t>
      </w:r>
    </w:p>
    <w:p w:rsidR="003E4AA5" w:rsidRPr="003E4AA5" w:rsidRDefault="003E4AA5" w:rsidP="003E4AA5">
      <w:pPr>
        <w:spacing w:line="360" w:lineRule="auto"/>
        <w:ind w:left="737"/>
        <w:rPr>
          <w:rFonts w:eastAsia="Times New Roman"/>
          <w:color w:val="000000"/>
          <w:kern w:val="0"/>
          <w:sz w:val="28"/>
          <w:szCs w:val="28"/>
          <w:lang w:eastAsia="ru-RU"/>
        </w:rPr>
      </w:pPr>
    </w:p>
    <w:p w:rsidR="003E4AA5" w:rsidRPr="003E4AA5" w:rsidRDefault="003E4AA5" w:rsidP="003E4AA5">
      <w:pPr>
        <w:ind w:left="737"/>
        <w:rPr>
          <w:rFonts w:eastAsia="Times New Roman"/>
          <w:kern w:val="0"/>
          <w:sz w:val="28"/>
          <w:szCs w:val="28"/>
          <w:lang w:eastAsia="ru-RU"/>
        </w:rPr>
      </w:pP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Начальник отдела по вопросам ЖКХ, </w:t>
      </w:r>
    </w:p>
    <w:p w:rsidR="003E4AA5" w:rsidRPr="003E4AA5" w:rsidRDefault="003E4AA5" w:rsidP="003E4AA5">
      <w:pPr>
        <w:tabs>
          <w:tab w:val="left" w:pos="5103"/>
          <w:tab w:val="right" w:pos="9214"/>
        </w:tabs>
        <w:jc w:val="left"/>
        <w:rPr>
          <w:rFonts w:eastAsia="Times New Roman"/>
          <w:kern w:val="0"/>
          <w:sz w:val="28"/>
          <w:szCs w:val="28"/>
          <w:lang w:eastAsia="ru-RU"/>
        </w:rPr>
      </w:pPr>
      <w:r w:rsidRPr="003E4AA5">
        <w:rPr>
          <w:rFonts w:eastAsia="Times New Roman"/>
          <w:kern w:val="0"/>
          <w:sz w:val="28"/>
          <w:szCs w:val="28"/>
          <w:lang w:eastAsia="ru-RU"/>
        </w:rPr>
        <w:t xml:space="preserve">благоустройства, природопользования </w:t>
      </w:r>
    </w:p>
    <w:p w:rsidR="003E4AA5" w:rsidRPr="003E4AA5" w:rsidRDefault="003E4AA5" w:rsidP="003E4AA5">
      <w:pPr>
        <w:tabs>
          <w:tab w:val="left" w:pos="5103"/>
          <w:tab w:val="right" w:pos="9214"/>
        </w:tabs>
        <w:ind w:left="851" w:hanging="851"/>
        <w:jc w:val="left"/>
        <w:rPr>
          <w:rFonts w:eastAsia="Times New Roman"/>
          <w:kern w:val="0"/>
          <w:sz w:val="28"/>
          <w:szCs w:val="28"/>
          <w:lang w:eastAsia="ru-RU"/>
        </w:rPr>
      </w:pPr>
      <w:r w:rsidRPr="003E4AA5">
        <w:rPr>
          <w:rFonts w:eastAsia="Times New Roman"/>
          <w:kern w:val="0"/>
          <w:sz w:val="28"/>
          <w:szCs w:val="28"/>
          <w:lang w:eastAsia="ru-RU"/>
        </w:rPr>
        <w:t xml:space="preserve">и инфраструктуры администрации </w:t>
      </w:r>
    </w:p>
    <w:p w:rsidR="00D3621C" w:rsidRDefault="003E4AA5" w:rsidP="003E4AA5">
      <w:pPr>
        <w:autoSpaceDN w:val="0"/>
        <w:textAlignment w:val="baseline"/>
        <w:rPr>
          <w:rFonts w:cs="Tahoma"/>
          <w:kern w:val="3"/>
          <w:sz w:val="28"/>
          <w:szCs w:val="28"/>
          <w:lang w:eastAsia="ja-JP" w:bidi="fa-IR"/>
        </w:rPr>
      </w:pPr>
      <w:r w:rsidRPr="003E4AA5">
        <w:rPr>
          <w:rFonts w:eastAsia="Times New Roman"/>
          <w:kern w:val="0"/>
          <w:sz w:val="28"/>
          <w:szCs w:val="28"/>
          <w:lang w:eastAsia="ru-RU"/>
        </w:rPr>
        <w:t xml:space="preserve">Джанкойского района                                                               Е.В. </w:t>
      </w:r>
      <w:proofErr w:type="spellStart"/>
      <w:r w:rsidRPr="003E4AA5">
        <w:rPr>
          <w:rFonts w:eastAsia="Times New Roman"/>
          <w:kern w:val="0"/>
          <w:sz w:val="28"/>
          <w:szCs w:val="28"/>
          <w:lang w:eastAsia="ru-RU"/>
        </w:rPr>
        <w:t>Красноборова</w:t>
      </w:r>
      <w:proofErr w:type="spellEnd"/>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3E4AA5" w:rsidRDefault="003E4AA5" w:rsidP="00396450">
      <w:pPr>
        <w:autoSpaceDN w:val="0"/>
        <w:ind w:left="4942" w:firstLine="706"/>
        <w:textAlignment w:val="baseline"/>
        <w:rPr>
          <w:rFonts w:cs="Tahoma"/>
          <w:kern w:val="3"/>
          <w:sz w:val="28"/>
          <w:szCs w:val="28"/>
          <w:lang w:eastAsia="ja-JP" w:bidi="fa-IR"/>
        </w:rPr>
      </w:pPr>
    </w:p>
    <w:p w:rsidR="00665707" w:rsidRDefault="00665707" w:rsidP="00D26742">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bookmarkStart w:id="1" w:name="bookmark2"/>
    </w:p>
    <w:p w:rsidR="00665707" w:rsidRDefault="00665707" w:rsidP="00D26742">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p>
    <w:p w:rsidR="00D26742" w:rsidRPr="00D26742" w:rsidRDefault="00D26742" w:rsidP="00D26742">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r w:rsidRPr="00D26742">
        <w:rPr>
          <w:rFonts w:eastAsia="Times New Roman"/>
          <w:kern w:val="0"/>
          <w:sz w:val="28"/>
          <w:szCs w:val="28"/>
          <w:lang w:eastAsia="ru-RU"/>
        </w:rPr>
        <w:lastRenderedPageBreak/>
        <w:t xml:space="preserve">Приложение </w:t>
      </w:r>
    </w:p>
    <w:p w:rsidR="00D26742" w:rsidRPr="00D26742" w:rsidRDefault="00D26742" w:rsidP="00D26742">
      <w:pPr>
        <w:widowControl w:val="0"/>
        <w:tabs>
          <w:tab w:val="left" w:pos="7230"/>
          <w:tab w:val="left" w:pos="7513"/>
          <w:tab w:val="left" w:pos="7655"/>
          <w:tab w:val="left" w:pos="7938"/>
        </w:tabs>
        <w:autoSpaceDE w:val="0"/>
        <w:autoSpaceDN w:val="0"/>
        <w:jc w:val="left"/>
        <w:outlineLvl w:val="0"/>
        <w:rPr>
          <w:rFonts w:eastAsia="Times New Roman"/>
          <w:kern w:val="0"/>
          <w:sz w:val="28"/>
          <w:szCs w:val="28"/>
          <w:lang w:eastAsia="ru-RU"/>
        </w:rPr>
      </w:pPr>
      <w:r w:rsidRPr="00D26742">
        <w:rPr>
          <w:rFonts w:eastAsia="Times New Roman"/>
          <w:kern w:val="0"/>
          <w:sz w:val="28"/>
          <w:szCs w:val="28"/>
          <w:lang w:eastAsia="ru-RU"/>
        </w:rPr>
        <w:t xml:space="preserve">                                                                                             </w:t>
      </w:r>
      <w:r>
        <w:rPr>
          <w:rFonts w:eastAsia="Times New Roman"/>
          <w:kern w:val="0"/>
          <w:sz w:val="28"/>
          <w:szCs w:val="28"/>
          <w:lang w:eastAsia="ru-RU"/>
        </w:rPr>
        <w:t>УТВЕРЖДЕН</w:t>
      </w:r>
    </w:p>
    <w:p w:rsidR="00D26742" w:rsidRPr="00D26742" w:rsidRDefault="00D26742" w:rsidP="00D26742">
      <w:pPr>
        <w:widowControl w:val="0"/>
        <w:tabs>
          <w:tab w:val="left" w:pos="7230"/>
          <w:tab w:val="left" w:pos="7513"/>
          <w:tab w:val="left" w:pos="7655"/>
          <w:tab w:val="left" w:pos="7938"/>
        </w:tabs>
        <w:autoSpaceDE w:val="0"/>
        <w:autoSpaceDN w:val="0"/>
        <w:ind w:left="6521"/>
        <w:jc w:val="left"/>
        <w:outlineLvl w:val="0"/>
        <w:rPr>
          <w:rFonts w:eastAsia="Times New Roman"/>
          <w:kern w:val="0"/>
          <w:sz w:val="28"/>
          <w:szCs w:val="28"/>
          <w:lang w:eastAsia="ru-RU"/>
        </w:rPr>
      </w:pPr>
      <w:r w:rsidRPr="00D26742">
        <w:rPr>
          <w:rFonts w:eastAsia="Times New Roman"/>
          <w:kern w:val="0"/>
          <w:sz w:val="28"/>
          <w:szCs w:val="28"/>
          <w:lang w:eastAsia="ru-RU"/>
        </w:rPr>
        <w:t>постановлением</w:t>
      </w:r>
    </w:p>
    <w:p w:rsidR="00D26742" w:rsidRPr="00D26742" w:rsidRDefault="00D26742" w:rsidP="00D26742">
      <w:pPr>
        <w:widowControl w:val="0"/>
        <w:tabs>
          <w:tab w:val="left" w:pos="7230"/>
        </w:tabs>
        <w:autoSpaceDE w:val="0"/>
        <w:autoSpaceDN w:val="0"/>
        <w:ind w:left="6237"/>
        <w:jc w:val="left"/>
        <w:rPr>
          <w:rFonts w:eastAsia="Times New Roman"/>
          <w:kern w:val="0"/>
          <w:sz w:val="28"/>
          <w:szCs w:val="28"/>
          <w:lang w:eastAsia="ru-RU"/>
        </w:rPr>
      </w:pPr>
      <w:r w:rsidRPr="00D26742">
        <w:rPr>
          <w:rFonts w:eastAsia="Times New Roman"/>
          <w:kern w:val="0"/>
          <w:sz w:val="28"/>
          <w:szCs w:val="28"/>
          <w:lang w:eastAsia="ru-RU"/>
        </w:rPr>
        <w:t xml:space="preserve">    администрации</w:t>
      </w:r>
    </w:p>
    <w:p w:rsidR="00D26742" w:rsidRPr="00D26742" w:rsidRDefault="00D26742" w:rsidP="00D26742">
      <w:pPr>
        <w:widowControl w:val="0"/>
        <w:tabs>
          <w:tab w:val="left" w:pos="7230"/>
        </w:tabs>
        <w:autoSpaceDE w:val="0"/>
        <w:autoSpaceDN w:val="0"/>
        <w:ind w:left="6237"/>
        <w:jc w:val="left"/>
        <w:rPr>
          <w:rFonts w:eastAsia="Times New Roman"/>
          <w:kern w:val="0"/>
          <w:sz w:val="28"/>
          <w:szCs w:val="28"/>
          <w:lang w:eastAsia="ru-RU"/>
        </w:rPr>
      </w:pPr>
      <w:r w:rsidRPr="00D26742">
        <w:rPr>
          <w:rFonts w:eastAsia="Times New Roman"/>
          <w:kern w:val="0"/>
          <w:sz w:val="28"/>
          <w:szCs w:val="28"/>
          <w:lang w:eastAsia="ru-RU"/>
        </w:rPr>
        <w:t xml:space="preserve">    Джанкойского района</w:t>
      </w:r>
    </w:p>
    <w:p w:rsidR="00D26742" w:rsidRDefault="00D26742" w:rsidP="00D26742">
      <w:pPr>
        <w:shd w:val="clear" w:color="auto" w:fill="FFFFFF"/>
        <w:spacing w:line="315" w:lineRule="atLeast"/>
        <w:ind w:left="6521"/>
        <w:jc w:val="left"/>
        <w:textAlignment w:val="baseline"/>
        <w:rPr>
          <w:rFonts w:eastAsia="Times New Roman"/>
          <w:kern w:val="0"/>
          <w:sz w:val="28"/>
          <w:szCs w:val="28"/>
          <w:lang w:eastAsia="ru-RU"/>
        </w:rPr>
      </w:pPr>
      <w:r w:rsidRPr="00D26742">
        <w:rPr>
          <w:rFonts w:eastAsia="Times New Roman"/>
          <w:kern w:val="0"/>
          <w:sz w:val="28"/>
          <w:szCs w:val="28"/>
          <w:lang w:eastAsia="ru-RU"/>
        </w:rPr>
        <w:t xml:space="preserve">от </w:t>
      </w:r>
      <w:r w:rsidR="00F950EB">
        <w:rPr>
          <w:rFonts w:eastAsia="Times New Roman"/>
          <w:kern w:val="0"/>
          <w:sz w:val="28"/>
          <w:szCs w:val="28"/>
          <w:lang w:eastAsia="ru-RU"/>
        </w:rPr>
        <w:t>11.10.2018 г.</w:t>
      </w:r>
      <w:r w:rsidRPr="00D26742">
        <w:rPr>
          <w:rFonts w:eastAsia="Times New Roman"/>
          <w:kern w:val="0"/>
          <w:sz w:val="28"/>
          <w:szCs w:val="28"/>
          <w:lang w:eastAsia="ru-RU"/>
        </w:rPr>
        <w:t xml:space="preserve">№ </w:t>
      </w:r>
      <w:r w:rsidR="00F950EB">
        <w:rPr>
          <w:rFonts w:eastAsia="Times New Roman"/>
          <w:kern w:val="0"/>
          <w:sz w:val="28"/>
          <w:szCs w:val="28"/>
          <w:lang w:eastAsia="ru-RU"/>
        </w:rPr>
        <w:t>516</w:t>
      </w:r>
    </w:p>
    <w:p w:rsidR="00D26742" w:rsidRDefault="00D26742" w:rsidP="00D26742">
      <w:pPr>
        <w:shd w:val="clear" w:color="auto" w:fill="FFFFFF"/>
        <w:spacing w:line="315" w:lineRule="atLeast"/>
        <w:ind w:left="6521"/>
        <w:jc w:val="left"/>
        <w:textAlignment w:val="baseline"/>
        <w:rPr>
          <w:rFonts w:eastAsia="Times New Roman"/>
          <w:kern w:val="0"/>
          <w:sz w:val="28"/>
          <w:szCs w:val="28"/>
          <w:lang w:eastAsia="ru-RU"/>
        </w:rPr>
      </w:pPr>
    </w:p>
    <w:p w:rsidR="00D26742" w:rsidRPr="00D26742" w:rsidRDefault="00D26742" w:rsidP="00D26742">
      <w:pPr>
        <w:shd w:val="clear" w:color="auto" w:fill="FFFFFF"/>
        <w:spacing w:line="315" w:lineRule="atLeast"/>
        <w:ind w:left="6521"/>
        <w:jc w:val="left"/>
        <w:textAlignment w:val="baseline"/>
        <w:rPr>
          <w:rFonts w:eastAsia="Times New Roman"/>
          <w:kern w:val="0"/>
          <w:sz w:val="28"/>
          <w:szCs w:val="28"/>
          <w:lang w:eastAsia="ru-RU"/>
        </w:rPr>
      </w:pPr>
    </w:p>
    <w:p w:rsidR="00CC0920" w:rsidRDefault="00CC0920" w:rsidP="00CC0920">
      <w:pPr>
        <w:pStyle w:val="25"/>
        <w:keepNext/>
        <w:keepLines/>
        <w:shd w:val="clear" w:color="auto" w:fill="auto"/>
        <w:spacing w:line="317" w:lineRule="exact"/>
        <w:ind w:left="3240" w:firstLine="0"/>
      </w:pPr>
      <w:r>
        <w:t>Административный регламент</w:t>
      </w:r>
      <w:bookmarkEnd w:id="1"/>
    </w:p>
    <w:p w:rsidR="00CC0920" w:rsidRDefault="00CC0920" w:rsidP="00CC0920">
      <w:pPr>
        <w:pStyle w:val="31"/>
        <w:shd w:val="clear" w:color="auto" w:fill="auto"/>
        <w:spacing w:before="0" w:after="0" w:line="317" w:lineRule="exact"/>
        <w:jc w:val="both"/>
      </w:pPr>
      <w:r>
        <w:t>исполнения муниципальной функции по осуществлению муниципального</w:t>
      </w:r>
    </w:p>
    <w:p w:rsidR="00CC0920" w:rsidRDefault="00CC0920" w:rsidP="00CC0920">
      <w:pPr>
        <w:pStyle w:val="31"/>
        <w:shd w:val="clear" w:color="auto" w:fill="auto"/>
        <w:spacing w:before="0" w:after="0" w:line="317" w:lineRule="exact"/>
        <w:ind w:firstLine="760"/>
        <w:jc w:val="both"/>
      </w:pPr>
      <w:r>
        <w:t>контроля за обеспечением сохранности автомобильных дорог на</w:t>
      </w:r>
    </w:p>
    <w:p w:rsidR="00CC0920" w:rsidRDefault="00CC0920" w:rsidP="00CC0920">
      <w:pPr>
        <w:pStyle w:val="31"/>
        <w:shd w:val="clear" w:color="auto" w:fill="auto"/>
        <w:spacing w:before="0" w:after="0" w:line="317" w:lineRule="exact"/>
        <w:ind w:firstLine="760"/>
        <w:jc w:val="both"/>
      </w:pPr>
      <w:r>
        <w:t xml:space="preserve">территории муниципального образования </w:t>
      </w:r>
      <w:r w:rsidR="00B147A3">
        <w:t>Джанкойский</w:t>
      </w:r>
      <w:r>
        <w:t xml:space="preserve"> район</w:t>
      </w:r>
    </w:p>
    <w:p w:rsidR="00CC0920" w:rsidRDefault="00CC0920" w:rsidP="00CC0920">
      <w:pPr>
        <w:pStyle w:val="25"/>
        <w:keepNext/>
        <w:keepLines/>
        <w:shd w:val="clear" w:color="auto" w:fill="auto"/>
        <w:spacing w:after="296" w:line="317" w:lineRule="exact"/>
        <w:ind w:firstLine="0"/>
        <w:jc w:val="center"/>
      </w:pPr>
      <w:bookmarkStart w:id="2" w:name="bookmark3"/>
      <w:r>
        <w:t>Республики Крым</w:t>
      </w:r>
      <w:bookmarkEnd w:id="2"/>
    </w:p>
    <w:p w:rsidR="009133A3" w:rsidRDefault="00CC0920" w:rsidP="009133A3">
      <w:pPr>
        <w:pStyle w:val="25"/>
        <w:keepNext/>
        <w:keepLines/>
        <w:numPr>
          <w:ilvl w:val="0"/>
          <w:numId w:val="5"/>
        </w:numPr>
        <w:shd w:val="clear" w:color="auto" w:fill="auto"/>
        <w:ind w:right="-34" w:firstLine="700"/>
        <w:jc w:val="center"/>
      </w:pPr>
      <w:bookmarkStart w:id="3" w:name="bookmark4"/>
      <w:r>
        <w:t>Общие положения</w:t>
      </w:r>
      <w:r w:rsidR="009133A3">
        <w:t>.</w:t>
      </w:r>
      <w:r>
        <w:t xml:space="preserve"> </w:t>
      </w:r>
    </w:p>
    <w:p w:rsidR="00CC0920" w:rsidRDefault="00CC0920" w:rsidP="009133A3">
      <w:pPr>
        <w:pStyle w:val="25"/>
        <w:keepNext/>
        <w:keepLines/>
        <w:shd w:val="clear" w:color="auto" w:fill="auto"/>
        <w:ind w:left="700" w:right="-34" w:firstLine="0"/>
        <w:jc w:val="center"/>
      </w:pPr>
      <w:r>
        <w:t>Вид</w:t>
      </w:r>
      <w:r w:rsidR="009133A3">
        <w:t xml:space="preserve"> </w:t>
      </w:r>
      <w:r>
        <w:t>муниципального контроля</w:t>
      </w:r>
      <w:bookmarkEnd w:id="3"/>
      <w:r w:rsidR="009133A3">
        <w:t>.</w:t>
      </w:r>
    </w:p>
    <w:p w:rsidR="009133A3" w:rsidRDefault="009133A3" w:rsidP="009133A3">
      <w:pPr>
        <w:pStyle w:val="25"/>
        <w:keepNext/>
        <w:keepLines/>
        <w:shd w:val="clear" w:color="auto" w:fill="auto"/>
        <w:ind w:left="700" w:right="-34" w:firstLine="0"/>
        <w:jc w:val="center"/>
      </w:pPr>
    </w:p>
    <w:p w:rsidR="00CC0920" w:rsidRDefault="00CC0920" w:rsidP="00E727D9">
      <w:pPr>
        <w:pStyle w:val="23"/>
        <w:shd w:val="clear" w:color="auto" w:fill="auto"/>
        <w:spacing w:before="0" w:after="300" w:line="360" w:lineRule="auto"/>
        <w:ind w:firstLine="760"/>
      </w:pPr>
      <w:r>
        <w:t xml:space="preserve">1. Муниципальная функция по осуществлению муниципального контроля за обеспечением сохранности автомобильных дорог на территории муниципального образования </w:t>
      </w:r>
      <w:r w:rsidR="00B147A3">
        <w:t>Джанкойский</w:t>
      </w:r>
      <w:r w:rsidR="009133A3">
        <w:t xml:space="preserve"> район</w:t>
      </w:r>
      <w:r>
        <w:t xml:space="preserve"> Республики Крым.</w:t>
      </w:r>
    </w:p>
    <w:p w:rsidR="00CC0920" w:rsidRDefault="00CC0920" w:rsidP="00CC0920">
      <w:pPr>
        <w:pStyle w:val="25"/>
        <w:keepNext/>
        <w:keepLines/>
        <w:shd w:val="clear" w:color="auto" w:fill="auto"/>
        <w:spacing w:after="300"/>
        <w:ind w:firstLine="0"/>
        <w:jc w:val="center"/>
      </w:pPr>
      <w:bookmarkStart w:id="4" w:name="bookmark5"/>
      <w:r>
        <w:t>Наименование органа местного самоуправления,</w:t>
      </w:r>
      <w:r>
        <w:br/>
        <w:t>осуществляющего муниципальный контроль</w:t>
      </w:r>
      <w:bookmarkEnd w:id="4"/>
    </w:p>
    <w:p w:rsidR="00CC0920" w:rsidRDefault="0039268B" w:rsidP="00E727D9">
      <w:pPr>
        <w:pStyle w:val="23"/>
        <w:shd w:val="clear" w:color="auto" w:fill="auto"/>
        <w:spacing w:before="0" w:line="360" w:lineRule="auto"/>
        <w:ind w:firstLine="760"/>
      </w:pPr>
      <w:r>
        <w:t xml:space="preserve">  2</w:t>
      </w:r>
      <w:r w:rsidR="00CC0920">
        <w:t>. Исполнение муниципальной функции осуществляе</w:t>
      </w:r>
      <w:r w:rsidR="00106EDD">
        <w:t xml:space="preserve">тся администрацией </w:t>
      </w:r>
      <w:r w:rsidR="00B147A3">
        <w:t>Джанкойского</w:t>
      </w:r>
      <w:r w:rsidR="00CC0920">
        <w:t xml:space="preserve"> района Республики Крым (далее - администрация либо орган муниципального контроля).</w:t>
      </w:r>
    </w:p>
    <w:p w:rsidR="00CC0920" w:rsidRDefault="0039268B" w:rsidP="00E727D9">
      <w:pPr>
        <w:pStyle w:val="23"/>
        <w:shd w:val="clear" w:color="auto" w:fill="auto"/>
        <w:tabs>
          <w:tab w:val="left" w:pos="923"/>
        </w:tabs>
        <w:spacing w:before="0" w:line="360" w:lineRule="auto"/>
      </w:pPr>
      <w:r>
        <w:tab/>
        <w:t xml:space="preserve">3. </w:t>
      </w:r>
      <w:r w:rsidR="00CC0920">
        <w:t xml:space="preserve">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установленных федеральными законами и законами Республики Крым в области сохранности автомобильных дорог, а также муниципальными правовыми актами по обеспечению сохранности автомобильных дорог на территории муниципального образования </w:t>
      </w:r>
      <w:r w:rsidR="00B147A3">
        <w:t>Джанкойский</w:t>
      </w:r>
      <w:r w:rsidR="009133A3">
        <w:t xml:space="preserve"> район</w:t>
      </w:r>
      <w:r w:rsidR="00CC0920">
        <w:t xml:space="preserve"> Республики Крым.</w:t>
      </w:r>
    </w:p>
    <w:p w:rsidR="00CC0920" w:rsidRDefault="0039268B" w:rsidP="00E727D9">
      <w:pPr>
        <w:pStyle w:val="23"/>
        <w:shd w:val="clear" w:color="auto" w:fill="auto"/>
        <w:tabs>
          <w:tab w:val="left" w:pos="1192"/>
        </w:tabs>
        <w:spacing w:before="0" w:line="360" w:lineRule="auto"/>
        <w:ind w:right="-32" w:firstLine="860"/>
        <w:jc w:val="left"/>
      </w:pPr>
      <w:r>
        <w:t xml:space="preserve">4. </w:t>
      </w:r>
      <w:r w:rsidR="00CC0920">
        <w:t xml:space="preserve">Перечень нормативных правовых актов, </w:t>
      </w:r>
      <w:r w:rsidR="00946D3B">
        <w:t>р</w:t>
      </w:r>
      <w:r w:rsidR="00CC0920">
        <w:t>егулирующих осуществление муниципального контроля:</w:t>
      </w:r>
    </w:p>
    <w:p w:rsidR="00CC0920" w:rsidRDefault="0039268B" w:rsidP="00E727D9">
      <w:pPr>
        <w:pStyle w:val="23"/>
        <w:shd w:val="clear" w:color="auto" w:fill="auto"/>
        <w:tabs>
          <w:tab w:val="left" w:pos="1127"/>
        </w:tabs>
        <w:spacing w:before="0" w:line="360" w:lineRule="auto"/>
      </w:pPr>
      <w:r>
        <w:t xml:space="preserve">            5. </w:t>
      </w:r>
      <w:r w:rsidR="00CC0920">
        <w:t>Исполнение муниципальной функции регулируется:</w:t>
      </w:r>
    </w:p>
    <w:p w:rsidR="00E727D9" w:rsidRDefault="00E727D9" w:rsidP="00E727D9">
      <w:pPr>
        <w:pStyle w:val="23"/>
        <w:shd w:val="clear" w:color="auto" w:fill="auto"/>
        <w:tabs>
          <w:tab w:val="left" w:pos="1127"/>
        </w:tabs>
        <w:spacing w:before="0" w:line="360" w:lineRule="auto"/>
        <w:jc w:val="center"/>
      </w:pPr>
      <w:r>
        <w:lastRenderedPageBreak/>
        <w:t>2</w:t>
      </w:r>
    </w:p>
    <w:p w:rsidR="00CC0920" w:rsidRDefault="0039268B" w:rsidP="00E727D9">
      <w:pPr>
        <w:pStyle w:val="23"/>
        <w:shd w:val="clear" w:color="auto" w:fill="auto"/>
        <w:tabs>
          <w:tab w:val="left" w:pos="1027"/>
        </w:tabs>
        <w:spacing w:before="0" w:line="360" w:lineRule="auto"/>
        <w:ind w:left="620"/>
      </w:pPr>
      <w:r>
        <w:t xml:space="preserve">   -  </w:t>
      </w:r>
      <w:r w:rsidR="00CC0920">
        <w:t>Конституцией Российской Федерации от 12.12.1993 г</w:t>
      </w:r>
      <w:r w:rsidR="00946D3B">
        <w:t>.</w:t>
      </w:r>
      <w:r w:rsidR="00CC0920">
        <w:t>;</w:t>
      </w:r>
    </w:p>
    <w:p w:rsidR="0079768E" w:rsidRDefault="0079768E" w:rsidP="00E727D9">
      <w:pPr>
        <w:pStyle w:val="23"/>
        <w:numPr>
          <w:ilvl w:val="0"/>
          <w:numId w:val="7"/>
        </w:numPr>
        <w:shd w:val="clear" w:color="auto" w:fill="auto"/>
        <w:tabs>
          <w:tab w:val="left" w:pos="1027"/>
        </w:tabs>
        <w:spacing w:before="0" w:line="360" w:lineRule="auto"/>
        <w:ind w:firstLine="740"/>
      </w:pPr>
      <w:r>
        <w:t xml:space="preserve">Федеральным конституционным законом от 21.03.2014 № 6 - ФКЗ </w:t>
      </w:r>
      <w:r w:rsidR="00E727D9">
        <w:t xml:space="preserve">                          </w:t>
      </w:r>
      <w:proofErr w:type="gramStart"/>
      <w:r w:rsidR="00E727D9">
        <w:t xml:space="preserve">   </w:t>
      </w:r>
      <w:r>
        <w:t>«</w:t>
      </w:r>
      <w:proofErr w:type="gramEnd"/>
      <w: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65707" w:rsidRDefault="00575B76" w:rsidP="00E727D9">
      <w:pPr>
        <w:pStyle w:val="23"/>
        <w:numPr>
          <w:ilvl w:val="0"/>
          <w:numId w:val="7"/>
        </w:numPr>
        <w:shd w:val="clear" w:color="auto" w:fill="auto"/>
        <w:tabs>
          <w:tab w:val="left" w:pos="1027"/>
        </w:tabs>
        <w:spacing w:before="0" w:line="360" w:lineRule="auto"/>
        <w:ind w:firstLine="740"/>
      </w:pPr>
      <w:r>
        <w:t xml:space="preserve">Федеральным конституционным законом от 29.12.2014 № 20 - ФКЗ </w:t>
      </w:r>
      <w:r w:rsidR="00E727D9">
        <w:t xml:space="preserve">                      </w:t>
      </w:r>
      <w:proofErr w:type="gramStart"/>
      <w:r w:rsidR="00E727D9">
        <w:t xml:space="preserve">   </w:t>
      </w:r>
      <w:r>
        <w:t>«</w:t>
      </w:r>
      <w:proofErr w:type="gramEnd"/>
      <w:r>
        <w:t xml:space="preserve">О внесении изменений в Федеральный конституционный закон «О принятии в Российскую Федерацию Республики Крым и образовании в составе Российской </w:t>
      </w:r>
    </w:p>
    <w:p w:rsidR="00575B76" w:rsidRDefault="00575B76" w:rsidP="00E727D9">
      <w:pPr>
        <w:pStyle w:val="23"/>
        <w:numPr>
          <w:ilvl w:val="0"/>
          <w:numId w:val="7"/>
        </w:numPr>
        <w:shd w:val="clear" w:color="auto" w:fill="auto"/>
        <w:tabs>
          <w:tab w:val="left" w:pos="1027"/>
        </w:tabs>
        <w:spacing w:before="0" w:line="360" w:lineRule="auto"/>
        <w:ind w:firstLine="740"/>
      </w:pPr>
      <w:r>
        <w:t>Федерации новых субъектов - Республики Крым и города Федерального значения Севастополя»;</w:t>
      </w:r>
    </w:p>
    <w:p w:rsidR="0079768E" w:rsidRDefault="0079768E" w:rsidP="00E727D9">
      <w:pPr>
        <w:pStyle w:val="23"/>
        <w:numPr>
          <w:ilvl w:val="0"/>
          <w:numId w:val="7"/>
        </w:numPr>
        <w:shd w:val="clear" w:color="auto" w:fill="auto"/>
        <w:spacing w:before="0" w:line="360" w:lineRule="auto"/>
        <w:ind w:firstLine="567"/>
      </w:pPr>
      <w:r>
        <w:t>Кодексом Российской Федерации об административных правонарушениях</w:t>
      </w:r>
      <w:r w:rsidR="00E727D9">
        <w:t xml:space="preserve">                  </w:t>
      </w:r>
      <w:r>
        <w:t xml:space="preserve"> от 30.12.2001 № 195 - ФЗ;</w:t>
      </w:r>
    </w:p>
    <w:p w:rsidR="00CC0920" w:rsidRDefault="00CC0920" w:rsidP="00E727D9">
      <w:pPr>
        <w:pStyle w:val="23"/>
        <w:numPr>
          <w:ilvl w:val="0"/>
          <w:numId w:val="7"/>
        </w:numPr>
        <w:shd w:val="clear" w:color="auto" w:fill="auto"/>
        <w:tabs>
          <w:tab w:val="left" w:pos="919"/>
        </w:tabs>
        <w:spacing w:before="0" w:line="360" w:lineRule="auto"/>
        <w:ind w:firstLine="620"/>
      </w:pPr>
      <w: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6D3B" w:rsidRDefault="00946D3B" w:rsidP="00E727D9">
      <w:pPr>
        <w:pStyle w:val="23"/>
        <w:shd w:val="clear" w:color="auto" w:fill="auto"/>
        <w:spacing w:before="0" w:line="360" w:lineRule="auto"/>
      </w:pPr>
      <w:r>
        <w:tab/>
      </w:r>
      <w:r w:rsidR="00CC0920">
        <w:t>- Федеральным законом от 10.12.1995 № 196-ФЗ «О безопасности дорожного движения»</w:t>
      </w:r>
      <w:r>
        <w:t>;</w:t>
      </w:r>
    </w:p>
    <w:p w:rsidR="00CC0920" w:rsidRDefault="00946D3B" w:rsidP="00E727D9">
      <w:pPr>
        <w:pStyle w:val="23"/>
        <w:shd w:val="clear" w:color="auto" w:fill="auto"/>
        <w:spacing w:before="0" w:line="360" w:lineRule="auto"/>
      </w:pPr>
      <w:r>
        <w:tab/>
        <w:t xml:space="preserve">- </w:t>
      </w:r>
      <w:r w:rsidR="00CC0920">
        <w:t>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294 - ФЗ);</w:t>
      </w:r>
    </w:p>
    <w:p w:rsidR="00CC0920" w:rsidRDefault="00CC0920" w:rsidP="00E727D9">
      <w:pPr>
        <w:pStyle w:val="23"/>
        <w:numPr>
          <w:ilvl w:val="0"/>
          <w:numId w:val="7"/>
        </w:numPr>
        <w:shd w:val="clear" w:color="auto" w:fill="auto"/>
        <w:tabs>
          <w:tab w:val="left" w:pos="1020"/>
        </w:tabs>
        <w:spacing w:before="0" w:line="360" w:lineRule="auto"/>
        <w:ind w:firstLine="740"/>
      </w:pPr>
      <w:r>
        <w:t>Федераль</w:t>
      </w:r>
      <w:r w:rsidR="0039268B">
        <w:t>ным законом от 29.11.2014 № 377</w:t>
      </w:r>
      <w:r>
        <w:t>-ФЗ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C0920" w:rsidRDefault="00CC0920" w:rsidP="00E727D9">
      <w:pPr>
        <w:pStyle w:val="23"/>
        <w:numPr>
          <w:ilvl w:val="0"/>
          <w:numId w:val="7"/>
        </w:numPr>
        <w:shd w:val="clear" w:color="auto" w:fill="auto"/>
        <w:tabs>
          <w:tab w:val="left" w:pos="913"/>
        </w:tabs>
        <w:spacing w:before="0" w:line="360" w:lineRule="auto"/>
        <w:ind w:firstLine="740"/>
      </w:pPr>
      <w:r>
        <w:t>Федераль</w:t>
      </w:r>
      <w:r w:rsidR="0039268B">
        <w:t>ным законом от 02.05.2006 № 59-</w:t>
      </w:r>
      <w:r>
        <w:t>ФЗ «О порядке рассмотрения обращений граждан Российской Федерации»;</w:t>
      </w:r>
    </w:p>
    <w:p w:rsidR="00CC0920" w:rsidRDefault="00CC0920" w:rsidP="00E727D9">
      <w:pPr>
        <w:pStyle w:val="23"/>
        <w:numPr>
          <w:ilvl w:val="0"/>
          <w:numId w:val="7"/>
        </w:numPr>
        <w:shd w:val="clear" w:color="auto" w:fill="auto"/>
        <w:tabs>
          <w:tab w:val="left" w:pos="1020"/>
        </w:tabs>
        <w:spacing w:before="0" w:line="360" w:lineRule="auto"/>
        <w:ind w:firstLine="740"/>
      </w:pPr>
      <w:r>
        <w:t>Федераль</w:t>
      </w:r>
      <w:r w:rsidR="0039268B">
        <w:t>ным законом от 06.10.2003 № 131</w:t>
      </w:r>
      <w:r>
        <w:t>-ФЗ «Об общих принципах организации местного самоуправления в Российской Федерации»;</w:t>
      </w:r>
    </w:p>
    <w:p w:rsidR="00E727D9" w:rsidRDefault="0079768E" w:rsidP="00E727D9">
      <w:pPr>
        <w:pStyle w:val="23"/>
        <w:numPr>
          <w:ilvl w:val="0"/>
          <w:numId w:val="7"/>
        </w:numPr>
        <w:shd w:val="clear" w:color="auto" w:fill="auto"/>
        <w:tabs>
          <w:tab w:val="left" w:pos="764"/>
        </w:tabs>
        <w:spacing w:before="0" w:line="360" w:lineRule="auto"/>
        <w:ind w:firstLine="540"/>
      </w:pPr>
      <w: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w:t>
      </w:r>
    </w:p>
    <w:p w:rsidR="00E727D9" w:rsidRDefault="00E727D9" w:rsidP="00E727D9">
      <w:pPr>
        <w:pStyle w:val="23"/>
        <w:shd w:val="clear" w:color="auto" w:fill="auto"/>
        <w:tabs>
          <w:tab w:val="left" w:pos="764"/>
        </w:tabs>
        <w:spacing w:before="0" w:line="360" w:lineRule="auto"/>
        <w:jc w:val="center"/>
      </w:pPr>
      <w:r>
        <w:lastRenderedPageBreak/>
        <w:t>3</w:t>
      </w:r>
    </w:p>
    <w:p w:rsidR="0079768E" w:rsidRDefault="0079768E" w:rsidP="00E727D9">
      <w:pPr>
        <w:pStyle w:val="23"/>
        <w:shd w:val="clear" w:color="auto" w:fill="auto"/>
        <w:tabs>
          <w:tab w:val="left" w:pos="764"/>
        </w:tabs>
        <w:spacing w:before="0" w:line="360" w:lineRule="auto"/>
        <w:ind w:left="142"/>
      </w:pPr>
      <w:r>
        <w:t>(надзора)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0920" w:rsidRDefault="00CC0920" w:rsidP="00E727D9">
      <w:pPr>
        <w:pStyle w:val="23"/>
        <w:numPr>
          <w:ilvl w:val="0"/>
          <w:numId w:val="7"/>
        </w:numPr>
        <w:shd w:val="clear" w:color="auto" w:fill="auto"/>
        <w:tabs>
          <w:tab w:val="left" w:pos="1020"/>
        </w:tabs>
        <w:spacing w:before="0" w:line="360" w:lineRule="auto"/>
        <w:ind w:firstLine="740"/>
      </w:pPr>
      <w: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768E" w:rsidRDefault="0079768E" w:rsidP="00E727D9">
      <w:pPr>
        <w:pStyle w:val="23"/>
        <w:numPr>
          <w:ilvl w:val="0"/>
          <w:numId w:val="7"/>
        </w:numPr>
        <w:shd w:val="clear" w:color="auto" w:fill="auto"/>
        <w:tabs>
          <w:tab w:val="left" w:pos="1027"/>
        </w:tabs>
        <w:spacing w:before="0" w:line="360" w:lineRule="auto"/>
        <w:ind w:firstLine="620"/>
      </w:pPr>
      <w:r>
        <w:t>Конституцией Республики Крым от 12.04.2014 г.;</w:t>
      </w:r>
    </w:p>
    <w:p w:rsidR="00CC0920" w:rsidRDefault="00CC0920" w:rsidP="00E727D9">
      <w:pPr>
        <w:pStyle w:val="23"/>
        <w:numPr>
          <w:ilvl w:val="0"/>
          <w:numId w:val="7"/>
        </w:numPr>
        <w:shd w:val="clear" w:color="auto" w:fill="auto"/>
        <w:tabs>
          <w:tab w:val="left" w:pos="1020"/>
        </w:tabs>
        <w:spacing w:before="0" w:line="360" w:lineRule="auto"/>
        <w:ind w:firstLine="740"/>
      </w:pPr>
      <w:r>
        <w:t>Законом Республики Крым «Об основах местного самоуправления в Республике Крым» от 21.08.2014 № 54 - ЗРК;</w:t>
      </w:r>
    </w:p>
    <w:p w:rsidR="00CC0920" w:rsidRDefault="00CC0920" w:rsidP="00E727D9">
      <w:pPr>
        <w:pStyle w:val="23"/>
        <w:numPr>
          <w:ilvl w:val="0"/>
          <w:numId w:val="7"/>
        </w:numPr>
        <w:shd w:val="clear" w:color="auto" w:fill="auto"/>
        <w:tabs>
          <w:tab w:val="left" w:pos="1020"/>
        </w:tabs>
        <w:spacing w:before="0" w:line="360" w:lineRule="auto"/>
        <w:ind w:firstLine="740"/>
      </w:pPr>
      <w:r>
        <w:t>Законом Республики Крым от 25.06.2015 № 117-ЗРК/2015 «Об административных правонарушениях в Республике Крым»;</w:t>
      </w:r>
    </w:p>
    <w:p w:rsidR="00CC0920" w:rsidRDefault="00CC0920" w:rsidP="00E727D9">
      <w:pPr>
        <w:pStyle w:val="23"/>
        <w:numPr>
          <w:ilvl w:val="0"/>
          <w:numId w:val="7"/>
        </w:numPr>
        <w:shd w:val="clear" w:color="auto" w:fill="auto"/>
        <w:tabs>
          <w:tab w:val="left" w:pos="1020"/>
        </w:tabs>
        <w:spacing w:before="0" w:line="360" w:lineRule="auto"/>
        <w:ind w:firstLine="740"/>
      </w:pPr>
      <w:r>
        <w:t xml:space="preserve">Законом Республики Крым от 06.07.2015 </w:t>
      </w:r>
      <w:r w:rsidR="0039268B">
        <w:t>№</w:t>
      </w:r>
      <w:r w:rsidRPr="00CD0C17">
        <w:rPr>
          <w:lang w:eastAsia="en-US" w:bidi="en-US"/>
        </w:rPr>
        <w:t xml:space="preserve"> 133-3</w:t>
      </w:r>
      <w:r>
        <w:rPr>
          <w:lang w:val="en-US" w:eastAsia="en-US" w:bidi="en-US"/>
        </w:rPr>
        <w:t>PK</w:t>
      </w:r>
      <w:r w:rsidRPr="00CD0C17">
        <w:rPr>
          <w:lang w:eastAsia="en-US" w:bidi="en-US"/>
        </w:rPr>
        <w:t xml:space="preserve">/2015 </w:t>
      </w:r>
      <w:r>
        <w:t>«О дорожном фонде Республики Крым»;</w:t>
      </w:r>
    </w:p>
    <w:p w:rsidR="00CC0920" w:rsidRDefault="0039268B" w:rsidP="00E727D9">
      <w:pPr>
        <w:pStyle w:val="23"/>
        <w:numPr>
          <w:ilvl w:val="0"/>
          <w:numId w:val="7"/>
        </w:numPr>
        <w:shd w:val="clear" w:color="auto" w:fill="auto"/>
        <w:tabs>
          <w:tab w:val="left" w:pos="692"/>
        </w:tabs>
        <w:spacing w:before="0" w:line="360" w:lineRule="auto"/>
        <w:ind w:firstLine="540"/>
      </w:pPr>
      <w:r>
        <w:t>Законом Республики Крым от 19.01.</w:t>
      </w:r>
      <w:r w:rsidR="00CC0920">
        <w:t>2015 № 71-ЗРК/2015 «О закреплении за сельскими поселениями Республики Крым вопросов местного значения»</w:t>
      </w:r>
      <w:r w:rsidR="00946D3B">
        <w:t>;</w:t>
      </w:r>
    </w:p>
    <w:p w:rsidR="00665707" w:rsidRDefault="00946D3B" w:rsidP="00E727D9">
      <w:pPr>
        <w:pStyle w:val="23"/>
        <w:shd w:val="clear" w:color="auto" w:fill="auto"/>
        <w:tabs>
          <w:tab w:val="left" w:pos="408"/>
        </w:tabs>
        <w:spacing w:before="0" w:line="360" w:lineRule="auto"/>
      </w:pPr>
      <w:r>
        <w:tab/>
      </w:r>
      <w:r>
        <w:tab/>
        <w:t xml:space="preserve">- </w:t>
      </w:r>
      <w:r w:rsidR="00CC0920">
        <w:t xml:space="preserve">Постановлением Совета </w:t>
      </w:r>
      <w:r w:rsidR="0039268B">
        <w:t>м</w:t>
      </w:r>
      <w:r w:rsidR="00CC0920">
        <w:t>инистров Республики Крым от 11.03.2015 № 97 «Об утверждении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и перечня автомобильных дорог общего пользования регионального или межмуниципального значения, перечня автомобильных дорог не</w:t>
      </w:r>
      <w:r>
        <w:t xml:space="preserve"> </w:t>
      </w:r>
      <w:r w:rsidR="00CC0920">
        <w:t xml:space="preserve">общего пользования регионального или межмуниципального значения, находящихся </w:t>
      </w:r>
    </w:p>
    <w:p w:rsidR="00CC0920" w:rsidRDefault="00CC0920" w:rsidP="00E727D9">
      <w:pPr>
        <w:pStyle w:val="23"/>
        <w:shd w:val="clear" w:color="auto" w:fill="auto"/>
        <w:tabs>
          <w:tab w:val="left" w:pos="408"/>
        </w:tabs>
        <w:spacing w:before="0" w:line="360" w:lineRule="auto"/>
      </w:pPr>
      <w:r>
        <w:t>в государственной собственности Республики Крым»;</w:t>
      </w:r>
    </w:p>
    <w:p w:rsidR="00946D3B" w:rsidRDefault="00CC0920" w:rsidP="00E727D9">
      <w:pPr>
        <w:pStyle w:val="23"/>
        <w:numPr>
          <w:ilvl w:val="0"/>
          <w:numId w:val="7"/>
        </w:numPr>
        <w:shd w:val="clear" w:color="auto" w:fill="auto"/>
        <w:tabs>
          <w:tab w:val="left" w:pos="264"/>
        </w:tabs>
        <w:spacing w:before="0" w:after="240" w:line="360" w:lineRule="auto"/>
        <w:ind w:firstLine="567"/>
      </w:pPr>
      <w:r w:rsidRPr="00A406A1">
        <w:t>Уставом муниципального образования</w:t>
      </w:r>
      <w:r w:rsidR="00A406A1">
        <w:t xml:space="preserve"> </w:t>
      </w:r>
      <w:r w:rsidR="00B147A3">
        <w:t>Джанкойский</w:t>
      </w:r>
      <w:r w:rsidR="00A406A1">
        <w:t xml:space="preserve"> район Республики Крым.</w:t>
      </w:r>
    </w:p>
    <w:p w:rsidR="00CC0920" w:rsidRDefault="00CC0920" w:rsidP="00CC0920">
      <w:pPr>
        <w:pStyle w:val="31"/>
        <w:shd w:val="clear" w:color="auto" w:fill="auto"/>
        <w:spacing w:before="0" w:after="240" w:line="322" w:lineRule="exact"/>
      </w:pPr>
      <w:r>
        <w:t>Предмет муниципального контроля за обеспечением сохранности</w:t>
      </w:r>
      <w:r>
        <w:br/>
        <w:t>автомобильных дорог на территории муниципального образования</w:t>
      </w:r>
      <w:r>
        <w:br/>
      </w:r>
      <w:r w:rsidR="00B147A3">
        <w:t>Джанкойский</w:t>
      </w:r>
      <w:r w:rsidR="009133A3">
        <w:t xml:space="preserve"> район</w:t>
      </w:r>
      <w:r>
        <w:t xml:space="preserve"> Республики Крым</w:t>
      </w:r>
    </w:p>
    <w:p w:rsidR="00E727D9" w:rsidRDefault="0039268B" w:rsidP="00E727D9">
      <w:pPr>
        <w:pStyle w:val="23"/>
        <w:shd w:val="clear" w:color="auto" w:fill="auto"/>
        <w:tabs>
          <w:tab w:val="left" w:pos="403"/>
        </w:tabs>
        <w:spacing w:before="0" w:after="240" w:line="360" w:lineRule="auto"/>
      </w:pPr>
      <w:r>
        <w:tab/>
        <w:t xml:space="preserve">6. </w:t>
      </w:r>
      <w:r w:rsidR="00CC0920">
        <w:t xml:space="preserve">Предметом муниципального контроля за обеспечением сохранности автомобильных дорог на территории муниципального образования </w:t>
      </w:r>
      <w:r w:rsidR="00B147A3">
        <w:t>Джанкойский</w:t>
      </w:r>
      <w:r w:rsidR="009133A3">
        <w:t xml:space="preserve"> район</w:t>
      </w:r>
      <w:r w:rsidR="00106EDD">
        <w:t xml:space="preserve"> Республики Крым</w:t>
      </w:r>
      <w:r w:rsidR="00106EDD">
        <w:tab/>
        <w:t>является</w:t>
      </w:r>
      <w:r w:rsidR="00794F71">
        <w:t xml:space="preserve"> </w:t>
      </w:r>
      <w:r w:rsidR="00CC0920">
        <w:t>деятельность</w:t>
      </w:r>
      <w:r w:rsidR="00946D3B">
        <w:t xml:space="preserve"> администрации </w:t>
      </w:r>
      <w:r w:rsidR="00B147A3">
        <w:t>Джанкойского</w:t>
      </w:r>
      <w:r w:rsidR="00946D3B">
        <w:t xml:space="preserve"> </w:t>
      </w:r>
    </w:p>
    <w:p w:rsidR="00E727D9" w:rsidRDefault="00E727D9" w:rsidP="00E727D9">
      <w:pPr>
        <w:pStyle w:val="23"/>
        <w:shd w:val="clear" w:color="auto" w:fill="auto"/>
        <w:tabs>
          <w:tab w:val="left" w:pos="403"/>
        </w:tabs>
        <w:spacing w:before="0" w:after="240" w:line="360" w:lineRule="auto"/>
        <w:jc w:val="center"/>
      </w:pPr>
      <w:r>
        <w:lastRenderedPageBreak/>
        <w:t>3</w:t>
      </w:r>
    </w:p>
    <w:p w:rsidR="00CC0920" w:rsidRDefault="00946D3B" w:rsidP="00E727D9">
      <w:pPr>
        <w:pStyle w:val="23"/>
        <w:shd w:val="clear" w:color="auto" w:fill="auto"/>
        <w:tabs>
          <w:tab w:val="left" w:pos="403"/>
        </w:tabs>
        <w:spacing w:before="0" w:after="240" w:line="360" w:lineRule="auto"/>
      </w:pPr>
      <w:r>
        <w:t>района</w:t>
      </w:r>
      <w:r w:rsidR="00CC0920">
        <w:t xml:space="preserve"> Республики Крым по организации и проведению на территории муниципального образования </w:t>
      </w:r>
      <w:r w:rsidR="00B147A3">
        <w:t>Джанкойский</w:t>
      </w:r>
      <w:r w:rsidR="009133A3">
        <w:t xml:space="preserve"> район</w:t>
      </w:r>
      <w:r w:rsidR="00CC0920">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сохранности автомобильных дорог федеральными законами, законами Республики Крым, а также муниципальными правовыми актами.</w:t>
      </w:r>
    </w:p>
    <w:p w:rsidR="00CC0920" w:rsidRDefault="00CC0920" w:rsidP="00CC0920">
      <w:pPr>
        <w:pStyle w:val="25"/>
        <w:keepNext/>
        <w:keepLines/>
        <w:shd w:val="clear" w:color="auto" w:fill="auto"/>
        <w:ind w:firstLine="0"/>
        <w:jc w:val="center"/>
      </w:pPr>
      <w:bookmarkStart w:id="5" w:name="bookmark6"/>
      <w:r>
        <w:t>Права и обязанности должностных лиц при осуществлении</w:t>
      </w:r>
      <w:r>
        <w:br/>
        <w:t>муниципального контроля</w:t>
      </w:r>
      <w:bookmarkEnd w:id="5"/>
    </w:p>
    <w:p w:rsidR="00E727D9" w:rsidRDefault="00E727D9" w:rsidP="00CC0920">
      <w:pPr>
        <w:pStyle w:val="25"/>
        <w:keepNext/>
        <w:keepLines/>
        <w:shd w:val="clear" w:color="auto" w:fill="auto"/>
        <w:ind w:firstLine="0"/>
        <w:jc w:val="center"/>
      </w:pPr>
    </w:p>
    <w:p w:rsidR="00CC0920" w:rsidRDefault="0039268B" w:rsidP="00E727D9">
      <w:pPr>
        <w:pStyle w:val="23"/>
        <w:shd w:val="clear" w:color="auto" w:fill="auto"/>
        <w:tabs>
          <w:tab w:val="left" w:pos="1083"/>
        </w:tabs>
        <w:spacing w:before="0" w:line="360" w:lineRule="auto"/>
        <w:ind w:firstLine="740"/>
      </w:pPr>
      <w:r>
        <w:t xml:space="preserve">7. </w:t>
      </w:r>
      <w:r w:rsidR="00CC0920">
        <w:t>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CC0920" w:rsidRDefault="00CC0920" w:rsidP="00E727D9">
      <w:pPr>
        <w:pStyle w:val="23"/>
        <w:numPr>
          <w:ilvl w:val="0"/>
          <w:numId w:val="8"/>
        </w:numPr>
        <w:shd w:val="clear" w:color="auto" w:fill="auto"/>
        <w:tabs>
          <w:tab w:val="left" w:pos="1083"/>
        </w:tabs>
        <w:spacing w:before="0" w:line="360" w:lineRule="auto"/>
        <w:ind w:firstLine="740"/>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CC0920" w:rsidRDefault="00CC0920" w:rsidP="00E727D9">
      <w:pPr>
        <w:pStyle w:val="23"/>
        <w:numPr>
          <w:ilvl w:val="0"/>
          <w:numId w:val="8"/>
        </w:numPr>
        <w:shd w:val="clear" w:color="auto" w:fill="auto"/>
        <w:tabs>
          <w:tab w:val="left" w:pos="1083"/>
        </w:tabs>
        <w:spacing w:before="0" w:line="360" w:lineRule="auto"/>
        <w:ind w:firstLine="740"/>
      </w:pPr>
      <w:r>
        <w:t>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CC0920" w:rsidRDefault="00CC0920" w:rsidP="00E727D9">
      <w:pPr>
        <w:pStyle w:val="23"/>
        <w:numPr>
          <w:ilvl w:val="0"/>
          <w:numId w:val="8"/>
        </w:numPr>
        <w:shd w:val="clear" w:color="auto" w:fill="auto"/>
        <w:tabs>
          <w:tab w:val="left" w:pos="1214"/>
        </w:tabs>
        <w:spacing w:before="0" w:line="360" w:lineRule="auto"/>
        <w:ind w:firstLine="740"/>
      </w:pPr>
      <w:r>
        <w:t>выдавать предписания об устранении выявленных нарушений обязательных требований;</w:t>
      </w:r>
    </w:p>
    <w:p w:rsidR="00CC0920" w:rsidRDefault="00CC0920" w:rsidP="00E727D9">
      <w:pPr>
        <w:pStyle w:val="23"/>
        <w:numPr>
          <w:ilvl w:val="0"/>
          <w:numId w:val="8"/>
        </w:numPr>
        <w:shd w:val="clear" w:color="auto" w:fill="auto"/>
        <w:tabs>
          <w:tab w:val="left" w:pos="1083"/>
        </w:tabs>
        <w:spacing w:before="0" w:line="360" w:lineRule="auto"/>
        <w:ind w:firstLine="740"/>
      </w:pPr>
      <w:r>
        <w:t xml:space="preserve">составлять протоколы об административных правонарушениях, </w:t>
      </w:r>
      <w:proofErr w:type="gramStart"/>
      <w:r>
        <w:t>в случаях</w:t>
      </w:r>
      <w:proofErr w:type="gramEnd"/>
      <w:r>
        <w:t xml:space="preserve"> предусмотренных ст. 9.1 Закона Республики Крым от 25.06.2015 № 117-ЗРК/2015 «Об административных правонарушениях в Республике Крым»</w:t>
      </w:r>
      <w:r w:rsidR="00B621EE">
        <w:t>;</w:t>
      </w:r>
    </w:p>
    <w:p w:rsidR="00CC0920" w:rsidRDefault="00CC0920" w:rsidP="00E727D9">
      <w:pPr>
        <w:pStyle w:val="23"/>
        <w:numPr>
          <w:ilvl w:val="0"/>
          <w:numId w:val="8"/>
        </w:numPr>
        <w:shd w:val="clear" w:color="auto" w:fill="auto"/>
        <w:tabs>
          <w:tab w:val="left" w:pos="1214"/>
        </w:tabs>
        <w:spacing w:before="0" w:line="360" w:lineRule="auto"/>
        <w:ind w:firstLine="740"/>
      </w:pPr>
      <w:r>
        <w:t>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E727D9" w:rsidRDefault="00CC0920" w:rsidP="00E727D9">
      <w:pPr>
        <w:pStyle w:val="23"/>
        <w:numPr>
          <w:ilvl w:val="0"/>
          <w:numId w:val="8"/>
        </w:numPr>
        <w:shd w:val="clear" w:color="auto" w:fill="auto"/>
        <w:tabs>
          <w:tab w:val="left" w:pos="1214"/>
        </w:tabs>
        <w:spacing w:before="0" w:line="360" w:lineRule="auto"/>
        <w:ind w:firstLine="740"/>
      </w:pPr>
      <w:r>
        <w:t xml:space="preserve">направлять в уполномоченные органы материалы, связанные с </w:t>
      </w:r>
    </w:p>
    <w:p w:rsidR="00E727D9" w:rsidRDefault="00E727D9" w:rsidP="00E727D9">
      <w:pPr>
        <w:pStyle w:val="23"/>
        <w:shd w:val="clear" w:color="auto" w:fill="auto"/>
        <w:tabs>
          <w:tab w:val="left" w:pos="1214"/>
        </w:tabs>
        <w:spacing w:before="0" w:line="360" w:lineRule="auto"/>
        <w:jc w:val="center"/>
      </w:pPr>
      <w:r>
        <w:lastRenderedPageBreak/>
        <w:t>4</w:t>
      </w:r>
    </w:p>
    <w:p w:rsidR="00CC0920" w:rsidRDefault="00E727D9" w:rsidP="00E727D9">
      <w:pPr>
        <w:pStyle w:val="23"/>
        <w:numPr>
          <w:ilvl w:val="0"/>
          <w:numId w:val="8"/>
        </w:numPr>
        <w:shd w:val="clear" w:color="auto" w:fill="auto"/>
        <w:tabs>
          <w:tab w:val="left" w:pos="1214"/>
        </w:tabs>
        <w:spacing w:before="0" w:line="360" w:lineRule="auto"/>
        <w:ind w:firstLine="740"/>
      </w:pPr>
      <w:r>
        <w:t xml:space="preserve"> </w:t>
      </w:r>
      <w:r w:rsidR="00CC0920">
        <w:t>нарушениями обязательных требований, для решения вопроса о возбуждении уголовных дел по признакам преступлений.</w:t>
      </w:r>
    </w:p>
    <w:p w:rsidR="00CC0920" w:rsidRDefault="0039268B" w:rsidP="00E727D9">
      <w:pPr>
        <w:pStyle w:val="23"/>
        <w:shd w:val="clear" w:color="auto" w:fill="auto"/>
        <w:tabs>
          <w:tab w:val="left" w:pos="1083"/>
        </w:tabs>
        <w:spacing w:before="0" w:line="360" w:lineRule="auto"/>
      </w:pPr>
      <w:r>
        <w:t xml:space="preserve">           8. </w:t>
      </w:r>
      <w:r w:rsidR="00CC0920">
        <w:t>Должностные лица администрации при проведении проверки обязаны:</w:t>
      </w:r>
    </w:p>
    <w:p w:rsidR="00665707" w:rsidRDefault="00CA1C5B" w:rsidP="00E727D9">
      <w:pPr>
        <w:pStyle w:val="23"/>
        <w:numPr>
          <w:ilvl w:val="0"/>
          <w:numId w:val="9"/>
        </w:numPr>
        <w:shd w:val="clear" w:color="auto" w:fill="auto"/>
        <w:tabs>
          <w:tab w:val="left" w:pos="1214"/>
        </w:tabs>
        <w:spacing w:before="0" w:line="360" w:lineRule="auto"/>
        <w:ind w:firstLine="740"/>
      </w:pPr>
      <w:r>
        <w:t xml:space="preserve">знакомить руководителя, иное должностное лицо или уполномоченного </w:t>
      </w:r>
      <w:r w:rsidR="0084665C">
        <w:t xml:space="preserve">представителя юридического лица, индивидуального предпринимателя, его </w:t>
      </w:r>
    </w:p>
    <w:p w:rsidR="00CA1C5B" w:rsidRDefault="0084665C" w:rsidP="00E727D9">
      <w:pPr>
        <w:pStyle w:val="23"/>
        <w:numPr>
          <w:ilvl w:val="0"/>
          <w:numId w:val="9"/>
        </w:numPr>
        <w:shd w:val="clear" w:color="auto" w:fill="auto"/>
        <w:tabs>
          <w:tab w:val="left" w:pos="1214"/>
        </w:tabs>
        <w:spacing w:before="0" w:line="360" w:lineRule="auto"/>
        <w:ind w:firstLine="740"/>
      </w:pPr>
      <w:r>
        <w:t>уполномоченного представителя с документами и (или) информацией, полученными в рамках межведомственного информационного взаимодействия;</w:t>
      </w:r>
    </w:p>
    <w:p w:rsidR="00CC0920" w:rsidRDefault="00CC0920" w:rsidP="00E727D9">
      <w:pPr>
        <w:pStyle w:val="23"/>
        <w:numPr>
          <w:ilvl w:val="0"/>
          <w:numId w:val="9"/>
        </w:numPr>
        <w:shd w:val="clear" w:color="auto" w:fill="auto"/>
        <w:tabs>
          <w:tab w:val="left" w:pos="1214"/>
        </w:tabs>
        <w:spacing w:before="0" w:line="360" w:lineRule="auto"/>
        <w:ind w:firstLine="740"/>
      </w:pPr>
      <w:r>
        <w:t>своевременно и в полной мере исполнять предоставленные в соответствии с законодательством и настоящим административным регламентом полномочия по предупреждению, выявлению и пресечению нарушений требований законодательства;</w:t>
      </w:r>
    </w:p>
    <w:p w:rsidR="00CC0920" w:rsidRDefault="00CC0920" w:rsidP="00E727D9">
      <w:pPr>
        <w:pStyle w:val="23"/>
        <w:numPr>
          <w:ilvl w:val="0"/>
          <w:numId w:val="9"/>
        </w:numPr>
        <w:shd w:val="clear" w:color="auto" w:fill="auto"/>
        <w:tabs>
          <w:tab w:val="left" w:pos="1083"/>
        </w:tabs>
        <w:spacing w:before="0" w:line="360" w:lineRule="auto"/>
        <w:ind w:firstLine="740"/>
      </w:pPr>
      <w:r>
        <w:t>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CC0920" w:rsidRDefault="00CC0920" w:rsidP="00E727D9">
      <w:pPr>
        <w:pStyle w:val="23"/>
        <w:numPr>
          <w:ilvl w:val="0"/>
          <w:numId w:val="9"/>
        </w:numPr>
        <w:shd w:val="clear" w:color="auto" w:fill="auto"/>
        <w:tabs>
          <w:tab w:val="left" w:pos="1188"/>
        </w:tabs>
        <w:spacing w:before="0" w:line="360" w:lineRule="auto"/>
        <w:ind w:firstLine="760"/>
      </w:pPr>
      <w: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C0920" w:rsidRDefault="00CC0920" w:rsidP="00E727D9">
      <w:pPr>
        <w:pStyle w:val="23"/>
        <w:numPr>
          <w:ilvl w:val="0"/>
          <w:numId w:val="9"/>
        </w:numPr>
        <w:shd w:val="clear" w:color="auto" w:fill="auto"/>
        <w:tabs>
          <w:tab w:val="left" w:pos="1188"/>
        </w:tabs>
        <w:spacing w:before="0" w:line="360" w:lineRule="auto"/>
        <w:ind w:firstLine="760"/>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CC0920" w:rsidRDefault="00CC0920" w:rsidP="00E727D9">
      <w:pPr>
        <w:pStyle w:val="23"/>
        <w:numPr>
          <w:ilvl w:val="0"/>
          <w:numId w:val="9"/>
        </w:numPr>
        <w:shd w:val="clear" w:color="auto" w:fill="auto"/>
        <w:tabs>
          <w:tab w:val="left" w:pos="1188"/>
        </w:tabs>
        <w:spacing w:before="0" w:line="360" w:lineRule="auto"/>
        <w:ind w:firstLine="760"/>
      </w:pPr>
      <w: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E727D9" w:rsidRDefault="00CC0920" w:rsidP="00E727D9">
      <w:pPr>
        <w:pStyle w:val="23"/>
        <w:numPr>
          <w:ilvl w:val="0"/>
          <w:numId w:val="9"/>
        </w:numPr>
        <w:shd w:val="clear" w:color="auto" w:fill="auto"/>
        <w:tabs>
          <w:tab w:val="left" w:pos="1188"/>
        </w:tabs>
        <w:spacing w:before="0" w:line="360" w:lineRule="auto"/>
        <w:ind w:firstLine="760"/>
      </w:pPr>
      <w:r>
        <w:t xml:space="preserve">предоставлять руководителю, иному должностному лицу или уполномоченному представителю юридического лица, индивидуальному </w:t>
      </w:r>
    </w:p>
    <w:p w:rsidR="00E727D9" w:rsidRDefault="00E727D9" w:rsidP="00E727D9">
      <w:pPr>
        <w:pStyle w:val="23"/>
        <w:shd w:val="clear" w:color="auto" w:fill="auto"/>
        <w:tabs>
          <w:tab w:val="left" w:pos="1188"/>
        </w:tabs>
        <w:spacing w:before="0" w:line="360" w:lineRule="auto"/>
        <w:ind w:left="760"/>
        <w:jc w:val="center"/>
      </w:pPr>
      <w:r>
        <w:lastRenderedPageBreak/>
        <w:t>5</w:t>
      </w:r>
    </w:p>
    <w:p w:rsidR="00CC0920" w:rsidRDefault="00CC0920" w:rsidP="00E727D9">
      <w:pPr>
        <w:pStyle w:val="23"/>
        <w:numPr>
          <w:ilvl w:val="0"/>
          <w:numId w:val="9"/>
        </w:numPr>
        <w:shd w:val="clear" w:color="auto" w:fill="auto"/>
        <w:tabs>
          <w:tab w:val="left" w:pos="1188"/>
        </w:tabs>
        <w:spacing w:before="0" w:line="360" w:lineRule="auto"/>
        <w:ind w:firstLine="760"/>
      </w:pPr>
      <w:r>
        <w:t>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CC0920" w:rsidRDefault="00CC0920" w:rsidP="00E727D9">
      <w:pPr>
        <w:pStyle w:val="23"/>
        <w:numPr>
          <w:ilvl w:val="0"/>
          <w:numId w:val="9"/>
        </w:numPr>
        <w:shd w:val="clear" w:color="auto" w:fill="auto"/>
        <w:tabs>
          <w:tab w:val="left" w:pos="1389"/>
        </w:tabs>
        <w:spacing w:before="0" w:line="360" w:lineRule="auto"/>
        <w:ind w:firstLine="760"/>
      </w:pPr>
      <w:r>
        <w:t>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CC0920" w:rsidRDefault="00CC0920" w:rsidP="00E727D9">
      <w:pPr>
        <w:pStyle w:val="23"/>
        <w:numPr>
          <w:ilvl w:val="0"/>
          <w:numId w:val="9"/>
        </w:numPr>
        <w:shd w:val="clear" w:color="auto" w:fill="auto"/>
        <w:tabs>
          <w:tab w:val="left" w:pos="1057"/>
        </w:tabs>
        <w:spacing w:before="0" w:line="360" w:lineRule="auto"/>
        <w:ind w:firstLine="760"/>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0920" w:rsidRDefault="00CC0920" w:rsidP="00E727D9">
      <w:pPr>
        <w:pStyle w:val="23"/>
        <w:numPr>
          <w:ilvl w:val="0"/>
          <w:numId w:val="9"/>
        </w:numPr>
        <w:shd w:val="clear" w:color="auto" w:fill="auto"/>
        <w:tabs>
          <w:tab w:val="left" w:pos="1188"/>
        </w:tabs>
        <w:spacing w:before="0" w:line="360" w:lineRule="auto"/>
        <w:ind w:firstLine="760"/>
      </w:pPr>
      <w: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C0920" w:rsidRDefault="00CC0920" w:rsidP="00E727D9">
      <w:pPr>
        <w:pStyle w:val="23"/>
        <w:numPr>
          <w:ilvl w:val="0"/>
          <w:numId w:val="9"/>
        </w:numPr>
        <w:shd w:val="clear" w:color="auto" w:fill="auto"/>
        <w:tabs>
          <w:tab w:val="left" w:pos="1191"/>
        </w:tabs>
        <w:spacing w:before="0" w:line="360" w:lineRule="auto"/>
        <w:ind w:firstLine="760"/>
      </w:pPr>
      <w:r>
        <w:t>соблюдать сроки проведения проверки, установленные настоящим административным регламентом и Федеральным законом № 294-ФЗ;</w:t>
      </w:r>
    </w:p>
    <w:p w:rsidR="00665707" w:rsidRDefault="00CC0920" w:rsidP="00E727D9">
      <w:pPr>
        <w:pStyle w:val="23"/>
        <w:numPr>
          <w:ilvl w:val="0"/>
          <w:numId w:val="9"/>
        </w:numPr>
        <w:shd w:val="clear" w:color="auto" w:fill="auto"/>
        <w:tabs>
          <w:tab w:val="left" w:pos="1389"/>
        </w:tabs>
        <w:spacing w:before="0" w:line="360" w:lineRule="auto"/>
        <w:ind w:firstLine="760"/>
      </w:pPr>
      <w:r>
        <w:t xml:space="preserve">не требовать от юридического лица, индивидуального предпринимателя, </w:t>
      </w:r>
    </w:p>
    <w:p w:rsidR="00CC0920" w:rsidRDefault="00CC0920" w:rsidP="00E727D9">
      <w:pPr>
        <w:pStyle w:val="23"/>
        <w:numPr>
          <w:ilvl w:val="0"/>
          <w:numId w:val="9"/>
        </w:numPr>
        <w:shd w:val="clear" w:color="auto" w:fill="auto"/>
        <w:tabs>
          <w:tab w:val="left" w:pos="1389"/>
        </w:tabs>
        <w:spacing w:before="0" w:line="360" w:lineRule="auto"/>
        <w:ind w:firstLine="760"/>
      </w:pPr>
      <w:r>
        <w:t>гражданина документы и иные сведения, представление которых не предусмотрено законодательством Российской Федерации;</w:t>
      </w:r>
    </w:p>
    <w:p w:rsidR="00CC0920" w:rsidRDefault="00CC0920" w:rsidP="00E727D9">
      <w:pPr>
        <w:pStyle w:val="23"/>
        <w:numPr>
          <w:ilvl w:val="0"/>
          <w:numId w:val="9"/>
        </w:numPr>
        <w:shd w:val="clear" w:color="auto" w:fill="auto"/>
        <w:tabs>
          <w:tab w:val="left" w:pos="1389"/>
        </w:tabs>
        <w:spacing w:before="0" w:line="360" w:lineRule="auto"/>
        <w:ind w:firstLine="760"/>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CC0920" w:rsidRDefault="00CC0920" w:rsidP="00E727D9">
      <w:pPr>
        <w:pStyle w:val="23"/>
        <w:numPr>
          <w:ilvl w:val="0"/>
          <w:numId w:val="9"/>
        </w:numPr>
        <w:shd w:val="clear" w:color="auto" w:fill="auto"/>
        <w:tabs>
          <w:tab w:val="left" w:pos="1196"/>
        </w:tabs>
        <w:spacing w:before="0" w:line="360" w:lineRule="auto"/>
        <w:ind w:firstLine="760"/>
      </w:pPr>
      <w:r>
        <w:t>осуществлять запись о проведенной проверке в журнале учета проверок.</w:t>
      </w:r>
    </w:p>
    <w:p w:rsidR="00CC0920" w:rsidRDefault="0039268B" w:rsidP="00E727D9">
      <w:pPr>
        <w:pStyle w:val="23"/>
        <w:shd w:val="clear" w:color="auto" w:fill="auto"/>
        <w:tabs>
          <w:tab w:val="left" w:pos="1064"/>
        </w:tabs>
        <w:spacing w:before="0" w:line="360" w:lineRule="auto"/>
        <w:ind w:left="740"/>
      </w:pPr>
      <w:r>
        <w:t xml:space="preserve">9. </w:t>
      </w:r>
      <w:r w:rsidR="00CC0920">
        <w:t>При проведении проверки должностные лица администрации не вправе:</w:t>
      </w:r>
    </w:p>
    <w:p w:rsidR="00E727D9" w:rsidRDefault="00E727D9" w:rsidP="00E727D9">
      <w:pPr>
        <w:pStyle w:val="23"/>
        <w:shd w:val="clear" w:color="auto" w:fill="auto"/>
        <w:tabs>
          <w:tab w:val="left" w:pos="1064"/>
        </w:tabs>
        <w:spacing w:before="0" w:line="360" w:lineRule="auto"/>
        <w:ind w:left="740"/>
        <w:jc w:val="center"/>
      </w:pPr>
      <w:r>
        <w:lastRenderedPageBreak/>
        <w:t>6</w:t>
      </w:r>
    </w:p>
    <w:p w:rsidR="001722A4" w:rsidRDefault="001722A4" w:rsidP="00E727D9">
      <w:pPr>
        <w:pStyle w:val="23"/>
        <w:numPr>
          <w:ilvl w:val="0"/>
          <w:numId w:val="10"/>
        </w:numPr>
        <w:shd w:val="clear" w:color="auto" w:fill="auto"/>
        <w:spacing w:before="0" w:line="360" w:lineRule="auto"/>
        <w:ind w:firstLine="740"/>
      </w:pPr>
      <w:r>
        <w:t xml:space="preserve">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w:t>
      </w:r>
      <w:r w:rsidR="005474B6">
        <w:t xml:space="preserve">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w:t>
      </w:r>
      <w:proofErr w:type="gramStart"/>
      <w:r w:rsidR="005474B6">
        <w:t>Федерации  перечень</w:t>
      </w:r>
      <w:proofErr w:type="gramEnd"/>
      <w:r w:rsidR="005474B6">
        <w:t xml:space="preserve">. </w:t>
      </w:r>
    </w:p>
    <w:p w:rsidR="00CC0920" w:rsidRDefault="00CC0920" w:rsidP="00E727D9">
      <w:pPr>
        <w:pStyle w:val="23"/>
        <w:numPr>
          <w:ilvl w:val="0"/>
          <w:numId w:val="10"/>
        </w:numPr>
        <w:shd w:val="clear" w:color="auto" w:fill="auto"/>
        <w:spacing w:before="0" w:line="360" w:lineRule="auto"/>
        <w:ind w:firstLine="740"/>
      </w:pP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C0920" w:rsidRDefault="00CC0920" w:rsidP="00E727D9">
      <w:pPr>
        <w:pStyle w:val="23"/>
        <w:numPr>
          <w:ilvl w:val="0"/>
          <w:numId w:val="10"/>
        </w:numPr>
        <w:shd w:val="clear" w:color="auto" w:fill="auto"/>
        <w:tabs>
          <w:tab w:val="left" w:pos="1064"/>
        </w:tabs>
        <w:spacing w:before="0" w:line="360" w:lineRule="auto"/>
        <w:ind w:firstLine="740"/>
      </w:pPr>
      <w: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C0920" w:rsidRDefault="00CC0920" w:rsidP="00E727D9">
      <w:pPr>
        <w:pStyle w:val="23"/>
        <w:numPr>
          <w:ilvl w:val="0"/>
          <w:numId w:val="10"/>
        </w:numPr>
        <w:shd w:val="clear" w:color="auto" w:fill="auto"/>
        <w:spacing w:before="0" w:line="360" w:lineRule="auto"/>
        <w:ind w:firstLine="740"/>
      </w:pPr>
      <w: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0920" w:rsidRDefault="00CC0920" w:rsidP="00E727D9">
      <w:pPr>
        <w:pStyle w:val="23"/>
        <w:numPr>
          <w:ilvl w:val="0"/>
          <w:numId w:val="10"/>
        </w:numPr>
        <w:shd w:val="clear" w:color="auto" w:fill="auto"/>
        <w:tabs>
          <w:tab w:val="left" w:pos="1064"/>
        </w:tabs>
        <w:spacing w:before="0" w:line="360" w:lineRule="auto"/>
        <w:ind w:firstLine="740"/>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CC0920" w:rsidRDefault="00CC0920" w:rsidP="00E727D9">
      <w:pPr>
        <w:pStyle w:val="23"/>
        <w:numPr>
          <w:ilvl w:val="0"/>
          <w:numId w:val="10"/>
        </w:numPr>
        <w:shd w:val="clear" w:color="auto" w:fill="auto"/>
        <w:spacing w:before="0" w:line="360" w:lineRule="auto"/>
        <w:ind w:firstLine="740"/>
      </w:pPr>
      <w: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727D9" w:rsidRDefault="00CC0920" w:rsidP="00E727D9">
      <w:pPr>
        <w:pStyle w:val="23"/>
        <w:numPr>
          <w:ilvl w:val="0"/>
          <w:numId w:val="10"/>
        </w:numPr>
        <w:shd w:val="clear" w:color="auto" w:fill="auto"/>
        <w:spacing w:before="0" w:line="360" w:lineRule="auto"/>
        <w:ind w:firstLine="740"/>
      </w:pPr>
      <w: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p>
    <w:p w:rsidR="00E727D9" w:rsidRDefault="00E727D9" w:rsidP="00E727D9">
      <w:pPr>
        <w:pStyle w:val="23"/>
        <w:shd w:val="clear" w:color="auto" w:fill="auto"/>
        <w:spacing w:before="0" w:line="360" w:lineRule="auto"/>
        <w:ind w:left="740"/>
        <w:jc w:val="center"/>
      </w:pPr>
      <w:r>
        <w:lastRenderedPageBreak/>
        <w:t>5</w:t>
      </w:r>
    </w:p>
    <w:p w:rsidR="00CC0920" w:rsidRDefault="00CC0920" w:rsidP="00E727D9">
      <w:pPr>
        <w:pStyle w:val="23"/>
        <w:numPr>
          <w:ilvl w:val="0"/>
          <w:numId w:val="10"/>
        </w:numPr>
        <w:shd w:val="clear" w:color="auto" w:fill="auto"/>
        <w:spacing w:before="0" w:line="360" w:lineRule="auto"/>
        <w:ind w:firstLine="740"/>
      </w:pPr>
      <w:r>
        <w:t xml:space="preserve">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w:t>
      </w:r>
      <w:proofErr w:type="gramStart"/>
      <w:r>
        <w:t>правилами</w:t>
      </w:r>
      <w:proofErr w:type="gramEnd"/>
      <w:r>
        <w:t xml:space="preserve"> и методами исследований, испытаний, измерений;</w:t>
      </w:r>
    </w:p>
    <w:p w:rsidR="00CC0920" w:rsidRDefault="00CC0920" w:rsidP="005E0C1E">
      <w:pPr>
        <w:pStyle w:val="23"/>
        <w:numPr>
          <w:ilvl w:val="0"/>
          <w:numId w:val="10"/>
        </w:numPr>
        <w:shd w:val="clear" w:color="auto" w:fill="auto"/>
        <w:tabs>
          <w:tab w:val="left" w:pos="1064"/>
        </w:tabs>
        <w:spacing w:before="0" w:line="360" w:lineRule="auto"/>
        <w:ind w:firstLine="740"/>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C0920" w:rsidRDefault="00CC0920" w:rsidP="005E0C1E">
      <w:pPr>
        <w:pStyle w:val="23"/>
        <w:numPr>
          <w:ilvl w:val="0"/>
          <w:numId w:val="10"/>
        </w:numPr>
        <w:shd w:val="clear" w:color="auto" w:fill="auto"/>
        <w:tabs>
          <w:tab w:val="left" w:pos="1091"/>
        </w:tabs>
        <w:spacing w:before="0" w:line="360" w:lineRule="auto"/>
        <w:ind w:firstLine="740"/>
      </w:pPr>
      <w:r>
        <w:t>превышать установленные сроки проведения проверки;</w:t>
      </w:r>
    </w:p>
    <w:p w:rsidR="00B518C1" w:rsidRDefault="00CC0920" w:rsidP="005E0C1E">
      <w:pPr>
        <w:pStyle w:val="23"/>
        <w:numPr>
          <w:ilvl w:val="0"/>
          <w:numId w:val="10"/>
        </w:numPr>
        <w:shd w:val="clear" w:color="auto" w:fill="auto"/>
        <w:tabs>
          <w:tab w:val="left" w:pos="1272"/>
        </w:tabs>
        <w:spacing w:before="0" w:line="360" w:lineRule="auto"/>
        <w:ind w:firstLine="709"/>
      </w:pPr>
      <w:r>
        <w:t xml:space="preserve">осуществлять выдачу юридическим лицам, индивидуальным предпринимателям предписаний или предложений о проведении за </w:t>
      </w:r>
      <w:r w:rsidR="00B518C1">
        <w:t>их счет мероприятий по контролю;</w:t>
      </w:r>
    </w:p>
    <w:p w:rsidR="00CC0920" w:rsidRDefault="00CC0920" w:rsidP="005E0C1E">
      <w:pPr>
        <w:pStyle w:val="23"/>
        <w:numPr>
          <w:ilvl w:val="0"/>
          <w:numId w:val="10"/>
        </w:numPr>
        <w:shd w:val="clear" w:color="auto" w:fill="auto"/>
        <w:tabs>
          <w:tab w:val="left" w:pos="1272"/>
        </w:tabs>
        <w:spacing w:before="0" w:line="360" w:lineRule="auto"/>
        <w:ind w:firstLine="600"/>
      </w:pPr>
      <w: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794F71">
        <w:tab/>
        <w:t>О</w:t>
      </w:r>
      <w: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518C1" w:rsidRDefault="00B518C1" w:rsidP="00CC0920">
      <w:pPr>
        <w:pStyle w:val="25"/>
        <w:keepNext/>
        <w:keepLines/>
        <w:shd w:val="clear" w:color="auto" w:fill="auto"/>
        <w:spacing w:line="280" w:lineRule="exact"/>
        <w:ind w:firstLine="740"/>
        <w:jc w:val="both"/>
      </w:pPr>
      <w:bookmarkStart w:id="6" w:name="bookmark7"/>
    </w:p>
    <w:p w:rsidR="00CC0920" w:rsidRDefault="00CC0920" w:rsidP="00CC0920">
      <w:pPr>
        <w:pStyle w:val="25"/>
        <w:keepNext/>
        <w:keepLines/>
        <w:shd w:val="clear" w:color="auto" w:fill="auto"/>
        <w:spacing w:line="280" w:lineRule="exact"/>
        <w:ind w:firstLine="740"/>
        <w:jc w:val="both"/>
      </w:pPr>
      <w:r>
        <w:t>Права и обязанности лиц, в отношении которых осуществляются</w:t>
      </w:r>
      <w:bookmarkEnd w:id="6"/>
    </w:p>
    <w:p w:rsidR="00CC0920" w:rsidRDefault="00CC0920" w:rsidP="00CC0920">
      <w:pPr>
        <w:pStyle w:val="25"/>
        <w:keepNext/>
        <w:keepLines/>
        <w:shd w:val="clear" w:color="auto" w:fill="auto"/>
        <w:ind w:firstLine="0"/>
        <w:jc w:val="center"/>
      </w:pPr>
      <w:bookmarkStart w:id="7" w:name="bookmark8"/>
      <w:r>
        <w:t>мероприятия по контролю</w:t>
      </w:r>
      <w:bookmarkEnd w:id="7"/>
    </w:p>
    <w:p w:rsidR="005E0C1E" w:rsidRDefault="005E0C1E" w:rsidP="005E0C1E">
      <w:pPr>
        <w:pStyle w:val="25"/>
        <w:keepNext/>
        <w:keepLines/>
        <w:shd w:val="clear" w:color="auto" w:fill="auto"/>
        <w:spacing w:line="360" w:lineRule="auto"/>
        <w:ind w:firstLine="0"/>
        <w:jc w:val="center"/>
      </w:pPr>
    </w:p>
    <w:p w:rsidR="00CC0920" w:rsidRDefault="0039268B" w:rsidP="005E0C1E">
      <w:pPr>
        <w:pStyle w:val="23"/>
        <w:shd w:val="clear" w:color="auto" w:fill="auto"/>
        <w:tabs>
          <w:tab w:val="left" w:pos="1107"/>
        </w:tabs>
        <w:spacing w:before="0" w:line="360" w:lineRule="auto"/>
        <w:ind w:firstLine="760"/>
      </w:pPr>
      <w:r>
        <w:t xml:space="preserve">10. </w:t>
      </w:r>
      <w:r w:rsidR="00CC0920">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CC0920" w:rsidRDefault="00CC0920" w:rsidP="005E0C1E">
      <w:pPr>
        <w:pStyle w:val="23"/>
        <w:numPr>
          <w:ilvl w:val="0"/>
          <w:numId w:val="11"/>
        </w:numPr>
        <w:shd w:val="clear" w:color="auto" w:fill="auto"/>
        <w:tabs>
          <w:tab w:val="left" w:pos="1107"/>
        </w:tabs>
        <w:spacing w:before="0" w:line="360" w:lineRule="auto"/>
        <w:ind w:firstLine="760"/>
      </w:pPr>
      <w:r>
        <w:t>непосредственно присутствовать при проведении проверки, давать объяснения по вопросам, относящимся к предмету проверки;</w:t>
      </w:r>
    </w:p>
    <w:p w:rsidR="005E0C1E" w:rsidRDefault="00CC0920" w:rsidP="005E0C1E">
      <w:pPr>
        <w:pStyle w:val="23"/>
        <w:numPr>
          <w:ilvl w:val="0"/>
          <w:numId w:val="11"/>
        </w:numPr>
        <w:shd w:val="clear" w:color="auto" w:fill="auto"/>
        <w:tabs>
          <w:tab w:val="left" w:pos="1107"/>
        </w:tabs>
        <w:spacing w:before="0" w:line="360" w:lineRule="auto"/>
        <w:ind w:firstLine="760"/>
      </w:pPr>
      <w:r>
        <w:t xml:space="preserve">получать от органа муниципального контроля, их должностных лиц информацию, которая относится к предмету проверки и предоставление которой </w:t>
      </w:r>
    </w:p>
    <w:p w:rsidR="005E0C1E" w:rsidRDefault="005E0C1E" w:rsidP="005E0C1E">
      <w:pPr>
        <w:pStyle w:val="23"/>
        <w:shd w:val="clear" w:color="auto" w:fill="auto"/>
        <w:tabs>
          <w:tab w:val="left" w:pos="1107"/>
        </w:tabs>
        <w:spacing w:before="0" w:line="360" w:lineRule="auto"/>
        <w:ind w:left="760"/>
        <w:jc w:val="center"/>
      </w:pPr>
      <w:r>
        <w:lastRenderedPageBreak/>
        <w:t>6</w:t>
      </w:r>
    </w:p>
    <w:p w:rsidR="00CC0920" w:rsidRDefault="00CC0920" w:rsidP="005E0C1E">
      <w:pPr>
        <w:pStyle w:val="23"/>
        <w:numPr>
          <w:ilvl w:val="0"/>
          <w:numId w:val="11"/>
        </w:numPr>
        <w:shd w:val="clear" w:color="auto" w:fill="auto"/>
        <w:tabs>
          <w:tab w:val="left" w:pos="1107"/>
        </w:tabs>
        <w:spacing w:before="0" w:line="360" w:lineRule="auto"/>
        <w:ind w:firstLine="760"/>
      </w:pPr>
      <w:r>
        <w:t>предусмотрено настоящим административным регламентом и Федеральным законом № 294-ФЗ;</w:t>
      </w:r>
    </w:p>
    <w:p w:rsidR="00CC0920" w:rsidRDefault="00CC0920" w:rsidP="005E0C1E">
      <w:pPr>
        <w:pStyle w:val="23"/>
        <w:numPr>
          <w:ilvl w:val="0"/>
          <w:numId w:val="11"/>
        </w:numPr>
        <w:shd w:val="clear" w:color="auto" w:fill="auto"/>
        <w:tabs>
          <w:tab w:val="left" w:pos="1107"/>
        </w:tabs>
        <w:spacing w:before="0" w:line="360" w:lineRule="auto"/>
        <w:ind w:firstLine="760"/>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C0920" w:rsidRDefault="00CC0920" w:rsidP="005E0C1E">
      <w:pPr>
        <w:pStyle w:val="23"/>
        <w:numPr>
          <w:ilvl w:val="0"/>
          <w:numId w:val="11"/>
        </w:numPr>
        <w:shd w:val="clear" w:color="auto" w:fill="auto"/>
        <w:tabs>
          <w:tab w:val="left" w:pos="1320"/>
        </w:tabs>
        <w:spacing w:before="0" w:line="360" w:lineRule="auto"/>
        <w:ind w:firstLine="760"/>
      </w:pPr>
      <w: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C0920" w:rsidRDefault="00CC0920" w:rsidP="005E0C1E">
      <w:pPr>
        <w:pStyle w:val="23"/>
        <w:numPr>
          <w:ilvl w:val="0"/>
          <w:numId w:val="11"/>
        </w:numPr>
        <w:shd w:val="clear" w:color="auto" w:fill="auto"/>
        <w:tabs>
          <w:tab w:val="left" w:pos="1107"/>
        </w:tabs>
        <w:spacing w:before="0" w:line="360" w:lineRule="auto"/>
        <w:ind w:firstLine="760"/>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CC0920" w:rsidRDefault="0039268B" w:rsidP="005E0C1E">
      <w:pPr>
        <w:pStyle w:val="23"/>
        <w:shd w:val="clear" w:color="auto" w:fill="auto"/>
        <w:tabs>
          <w:tab w:val="left" w:pos="1320"/>
        </w:tabs>
        <w:spacing w:before="0" w:line="360" w:lineRule="auto"/>
      </w:pPr>
      <w:r>
        <w:t xml:space="preserve">           11. </w:t>
      </w:r>
      <w:r w:rsidR="00CC0920">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CC0920" w:rsidRDefault="00CC0920" w:rsidP="005E0C1E">
      <w:pPr>
        <w:pStyle w:val="23"/>
        <w:numPr>
          <w:ilvl w:val="0"/>
          <w:numId w:val="12"/>
        </w:numPr>
        <w:shd w:val="clear" w:color="auto" w:fill="auto"/>
        <w:tabs>
          <w:tab w:val="left" w:pos="1107"/>
        </w:tabs>
        <w:spacing w:before="0" w:line="360" w:lineRule="auto"/>
        <w:ind w:firstLine="760"/>
      </w:pPr>
      <w: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C0920" w:rsidRDefault="00CC0920" w:rsidP="005E0C1E">
      <w:pPr>
        <w:pStyle w:val="23"/>
        <w:numPr>
          <w:ilvl w:val="0"/>
          <w:numId w:val="12"/>
        </w:numPr>
        <w:shd w:val="clear" w:color="auto" w:fill="auto"/>
        <w:tabs>
          <w:tab w:val="left" w:pos="1107"/>
        </w:tabs>
        <w:spacing w:before="0" w:line="360" w:lineRule="auto"/>
        <w:ind w:firstLine="760"/>
      </w:pPr>
      <w:r>
        <w:t>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E0C1E" w:rsidRDefault="00CC0920" w:rsidP="005E0C1E">
      <w:pPr>
        <w:pStyle w:val="23"/>
        <w:numPr>
          <w:ilvl w:val="0"/>
          <w:numId w:val="12"/>
        </w:numPr>
        <w:shd w:val="clear" w:color="auto" w:fill="auto"/>
        <w:tabs>
          <w:tab w:val="left" w:pos="1107"/>
        </w:tabs>
        <w:spacing w:before="0" w:line="360" w:lineRule="auto"/>
        <w:ind w:firstLine="760"/>
      </w:pPr>
      <w:r>
        <w:t>вести журнал учета проверок, в котором содержатся сведения о проведенных проверках,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w:t>
      </w:r>
    </w:p>
    <w:p w:rsidR="005E0C1E" w:rsidRDefault="005E0C1E" w:rsidP="005E0C1E">
      <w:pPr>
        <w:pStyle w:val="23"/>
        <w:shd w:val="clear" w:color="auto" w:fill="auto"/>
        <w:tabs>
          <w:tab w:val="left" w:pos="1107"/>
        </w:tabs>
        <w:spacing w:before="0" w:line="360" w:lineRule="auto"/>
        <w:jc w:val="center"/>
      </w:pPr>
      <w:r>
        <w:lastRenderedPageBreak/>
        <w:t>7</w:t>
      </w:r>
    </w:p>
    <w:p w:rsidR="00CC0920" w:rsidRDefault="00CC0920" w:rsidP="005E0C1E">
      <w:pPr>
        <w:pStyle w:val="23"/>
        <w:numPr>
          <w:ilvl w:val="0"/>
          <w:numId w:val="12"/>
        </w:numPr>
        <w:shd w:val="clear" w:color="auto" w:fill="auto"/>
        <w:tabs>
          <w:tab w:val="left" w:pos="1107"/>
        </w:tabs>
        <w:spacing w:before="0" w:line="360" w:lineRule="auto"/>
        <w:ind w:firstLine="760"/>
      </w:pPr>
      <w:r>
        <w:t>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CC0920" w:rsidRDefault="00CC0920" w:rsidP="005E0C1E">
      <w:pPr>
        <w:pStyle w:val="23"/>
        <w:numPr>
          <w:ilvl w:val="0"/>
          <w:numId w:val="12"/>
        </w:numPr>
        <w:shd w:val="clear" w:color="auto" w:fill="auto"/>
        <w:tabs>
          <w:tab w:val="left" w:pos="1107"/>
        </w:tabs>
        <w:spacing w:before="0" w:line="360" w:lineRule="auto"/>
        <w:ind w:firstLine="760"/>
      </w:pPr>
      <w:r>
        <w:t>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w:t>
      </w:r>
    </w:p>
    <w:p w:rsidR="00B518C1" w:rsidRDefault="00B518C1" w:rsidP="00B518C1">
      <w:pPr>
        <w:pStyle w:val="23"/>
        <w:shd w:val="clear" w:color="auto" w:fill="auto"/>
        <w:tabs>
          <w:tab w:val="left" w:pos="1107"/>
        </w:tabs>
        <w:spacing w:before="0" w:line="322" w:lineRule="exact"/>
        <w:ind w:left="760"/>
      </w:pPr>
    </w:p>
    <w:p w:rsidR="00CC0920" w:rsidRDefault="00CC0920" w:rsidP="005E0C1E">
      <w:pPr>
        <w:pStyle w:val="31"/>
        <w:shd w:val="clear" w:color="auto" w:fill="auto"/>
        <w:spacing w:before="0" w:after="0" w:line="360" w:lineRule="auto"/>
      </w:pPr>
      <w:r>
        <w:t>Описание результата исполнения муниципальной функции</w:t>
      </w:r>
    </w:p>
    <w:p w:rsidR="00CC0920" w:rsidRDefault="00541341" w:rsidP="005E0C1E">
      <w:pPr>
        <w:pStyle w:val="23"/>
        <w:shd w:val="clear" w:color="auto" w:fill="auto"/>
        <w:tabs>
          <w:tab w:val="left" w:pos="1346"/>
        </w:tabs>
        <w:spacing w:before="0" w:line="360" w:lineRule="auto"/>
        <w:ind w:firstLine="740"/>
      </w:pPr>
      <w:r>
        <w:t xml:space="preserve">12. </w:t>
      </w:r>
      <w:r w:rsidR="00CC0920">
        <w:t>Результатом исполнения муниципальной функции является составление акта по результатам проверки, в случае выявления нарушений также:</w:t>
      </w:r>
    </w:p>
    <w:p w:rsidR="00CC0920" w:rsidRDefault="00541341" w:rsidP="005E0C1E">
      <w:pPr>
        <w:pStyle w:val="23"/>
        <w:shd w:val="clear" w:color="auto" w:fill="auto"/>
        <w:spacing w:before="0" w:line="360" w:lineRule="auto"/>
        <w:ind w:firstLine="706"/>
      </w:pPr>
      <w:r>
        <w:t xml:space="preserve">- </w:t>
      </w:r>
      <w:r w:rsidR="00CC0920">
        <w:t>вынесение предписания об устранении нарушения обязательных требований;</w:t>
      </w:r>
    </w:p>
    <w:p w:rsidR="00CC0920" w:rsidRDefault="00541341" w:rsidP="005E0C1E">
      <w:pPr>
        <w:pStyle w:val="23"/>
        <w:shd w:val="clear" w:color="auto" w:fill="auto"/>
        <w:tabs>
          <w:tab w:val="left" w:pos="8760"/>
        </w:tabs>
        <w:spacing w:before="0" w:line="360" w:lineRule="auto"/>
      </w:pPr>
      <w:r>
        <w:t xml:space="preserve">          - </w:t>
      </w:r>
      <w:r w:rsidR="00CC0920">
        <w:t xml:space="preserve">составление протокола об административном правонарушении, </w:t>
      </w:r>
      <w:proofErr w:type="gramStart"/>
      <w:r w:rsidR="00CC0920">
        <w:t>в случаях</w:t>
      </w:r>
      <w:proofErr w:type="gramEnd"/>
      <w:r w:rsidR="00CC0920">
        <w:t xml:space="preserve"> предусмотренных ст. 9.1 Закона Республики Крым от 25.06.2015</w:t>
      </w:r>
      <w:r>
        <w:t xml:space="preserve"> №</w:t>
      </w:r>
      <w:r w:rsidR="00CC0920">
        <w:t xml:space="preserve"> 117-ЗРК/2015 «Об административных правонарушениях в Республике Крым»);</w:t>
      </w:r>
    </w:p>
    <w:p w:rsidR="00CC0920" w:rsidRDefault="00541341" w:rsidP="005E0C1E">
      <w:pPr>
        <w:pStyle w:val="23"/>
        <w:shd w:val="clear" w:color="auto" w:fill="auto"/>
        <w:spacing w:before="0" w:line="360" w:lineRule="auto"/>
        <w:ind w:firstLine="740"/>
      </w:pPr>
      <w:r>
        <w:t xml:space="preserve">- </w:t>
      </w:r>
      <w:r w:rsidR="00CC0920">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CC0920" w:rsidRDefault="00541341" w:rsidP="005E0C1E">
      <w:pPr>
        <w:pStyle w:val="23"/>
        <w:shd w:val="clear" w:color="auto" w:fill="auto"/>
        <w:spacing w:before="0" w:line="360" w:lineRule="auto"/>
        <w:ind w:firstLine="740"/>
      </w:pPr>
      <w:r>
        <w:t xml:space="preserve">- </w:t>
      </w:r>
      <w:r w:rsidR="00CC0920">
        <w:t>направление в уполномоченные органы материалы, связанные с нарушениями обязательных требований, для решения вопроса о возбуждении уголовны</w:t>
      </w:r>
      <w:r w:rsidR="00B518C1">
        <w:t>х дел по признакам преступлений.</w:t>
      </w:r>
    </w:p>
    <w:p w:rsidR="00B518C1" w:rsidRDefault="00B518C1" w:rsidP="00CC0920">
      <w:pPr>
        <w:pStyle w:val="23"/>
        <w:shd w:val="clear" w:color="auto" w:fill="auto"/>
        <w:spacing w:before="0" w:line="322" w:lineRule="exact"/>
        <w:ind w:firstLine="740"/>
      </w:pPr>
    </w:p>
    <w:p w:rsidR="00CC0920" w:rsidRDefault="00062091" w:rsidP="00062091">
      <w:pPr>
        <w:pStyle w:val="31"/>
        <w:shd w:val="clear" w:color="auto" w:fill="auto"/>
        <w:tabs>
          <w:tab w:val="left" w:pos="1183"/>
        </w:tabs>
        <w:spacing w:before="0" w:after="0" w:line="322" w:lineRule="exact"/>
      </w:pPr>
      <w:r>
        <w:rPr>
          <w:lang w:val="en-US"/>
        </w:rPr>
        <w:t>II</w:t>
      </w:r>
      <w:r w:rsidRPr="00062091">
        <w:t xml:space="preserve">. </w:t>
      </w:r>
      <w:r w:rsidR="00CC0920">
        <w:t>Требования к порядку исполнения муниципальной функции</w:t>
      </w:r>
    </w:p>
    <w:p w:rsidR="00CC0920" w:rsidRDefault="00CC0920" w:rsidP="00CC0920">
      <w:pPr>
        <w:pStyle w:val="31"/>
        <w:shd w:val="clear" w:color="auto" w:fill="auto"/>
        <w:spacing w:before="0" w:after="296" w:line="317" w:lineRule="exact"/>
      </w:pPr>
      <w:r>
        <w:t>Порядок информирования об исполнении</w:t>
      </w:r>
      <w:r>
        <w:br/>
        <w:t>муниципальной функции</w:t>
      </w:r>
    </w:p>
    <w:p w:rsidR="00CC0920" w:rsidRDefault="00541341" w:rsidP="005E0C1E">
      <w:pPr>
        <w:pStyle w:val="23"/>
        <w:shd w:val="clear" w:color="auto" w:fill="auto"/>
        <w:tabs>
          <w:tab w:val="left" w:pos="1346"/>
        </w:tabs>
        <w:spacing w:before="0" w:line="360" w:lineRule="auto"/>
        <w:ind w:firstLine="851"/>
      </w:pPr>
      <w:r>
        <w:t>13</w:t>
      </w:r>
      <w:r w:rsidR="00704EF1">
        <w:t>.</w:t>
      </w:r>
      <w:r w:rsidR="00CC0920">
        <w:t xml:space="preserve">Информирование об исполнении муниципальной функции осуществляется администрацией, находящейся по адресу: Республика Крым, </w:t>
      </w:r>
      <w:r w:rsidR="00B147A3">
        <w:t>Джанкойский</w:t>
      </w:r>
      <w:r w:rsidR="009133A3">
        <w:t xml:space="preserve"> район</w:t>
      </w:r>
      <w:r w:rsidR="00062091">
        <w:t xml:space="preserve">, </w:t>
      </w:r>
      <w:proofErr w:type="spellStart"/>
      <w:r w:rsidR="00D91959">
        <w:t>г.Джанкой</w:t>
      </w:r>
      <w:proofErr w:type="spellEnd"/>
      <w:r w:rsidR="00062091">
        <w:t xml:space="preserve">, ул. </w:t>
      </w:r>
      <w:r w:rsidR="00D91959">
        <w:t>Ленина</w:t>
      </w:r>
      <w:r w:rsidR="00062091">
        <w:t>,</w:t>
      </w:r>
      <w:r w:rsidR="00D91959">
        <w:t>6</w:t>
      </w:r>
      <w:r w:rsidR="00CC0920">
        <w:t>.</w:t>
      </w:r>
    </w:p>
    <w:p w:rsidR="00293A02" w:rsidRDefault="00704EF1" w:rsidP="005E0C1E">
      <w:pPr>
        <w:pStyle w:val="23"/>
        <w:shd w:val="clear" w:color="auto" w:fill="auto"/>
        <w:tabs>
          <w:tab w:val="left" w:pos="709"/>
        </w:tabs>
        <w:spacing w:before="0" w:line="360" w:lineRule="auto"/>
        <w:ind w:right="-32" w:firstLine="567"/>
        <w:jc w:val="left"/>
      </w:pPr>
      <w:r>
        <w:t xml:space="preserve">  </w:t>
      </w:r>
      <w:r w:rsidR="00541341">
        <w:t>14</w:t>
      </w:r>
      <w:r>
        <w:t>.</w:t>
      </w:r>
      <w:r w:rsidR="00CC0920">
        <w:t>График работы (время</w:t>
      </w:r>
      <w:r w:rsidR="00293A02">
        <w:t xml:space="preserve"> местное): </w:t>
      </w:r>
    </w:p>
    <w:p w:rsidR="00293A02" w:rsidRDefault="00293A02" w:rsidP="005E0C1E">
      <w:pPr>
        <w:pStyle w:val="23"/>
        <w:shd w:val="clear" w:color="auto" w:fill="auto"/>
        <w:tabs>
          <w:tab w:val="left" w:pos="709"/>
        </w:tabs>
        <w:spacing w:before="0" w:line="360" w:lineRule="auto"/>
        <w:ind w:left="740" w:right="-32"/>
        <w:jc w:val="left"/>
      </w:pPr>
      <w:r>
        <w:t>понедельник - четверг</w:t>
      </w:r>
      <w:r w:rsidR="00CC0920">
        <w:t xml:space="preserve"> - с 08:00 до 17:00,</w:t>
      </w:r>
      <w:r w:rsidRPr="00293A02">
        <w:t xml:space="preserve"> </w:t>
      </w:r>
      <w:r>
        <w:t>перерыв с 12:00 до 13:00.</w:t>
      </w:r>
    </w:p>
    <w:p w:rsidR="00293A02" w:rsidRDefault="00CC0920" w:rsidP="005E0C1E">
      <w:pPr>
        <w:pStyle w:val="23"/>
        <w:shd w:val="clear" w:color="auto" w:fill="auto"/>
        <w:tabs>
          <w:tab w:val="left" w:pos="709"/>
        </w:tabs>
        <w:spacing w:before="0" w:line="360" w:lineRule="auto"/>
        <w:ind w:left="740" w:right="-32"/>
        <w:jc w:val="left"/>
      </w:pPr>
      <w:r>
        <w:t>предпраздничные дни</w:t>
      </w:r>
      <w:r w:rsidR="00293A02">
        <w:t>, пятница</w:t>
      </w:r>
      <w:r>
        <w:t xml:space="preserve"> - 08:00 до </w:t>
      </w:r>
      <w:r w:rsidR="00293A02">
        <w:t>1</w:t>
      </w:r>
      <w:r>
        <w:t xml:space="preserve">6:00, </w:t>
      </w:r>
      <w:r w:rsidR="00293A02">
        <w:t>перерыв с 12:00 до 13:00.</w:t>
      </w:r>
    </w:p>
    <w:p w:rsidR="005E0C1E" w:rsidRDefault="005E0C1E" w:rsidP="005E0C1E">
      <w:pPr>
        <w:pStyle w:val="23"/>
        <w:shd w:val="clear" w:color="auto" w:fill="auto"/>
        <w:tabs>
          <w:tab w:val="left" w:pos="709"/>
        </w:tabs>
        <w:spacing w:before="0" w:line="360" w:lineRule="auto"/>
        <w:ind w:left="740" w:right="-32"/>
        <w:jc w:val="center"/>
      </w:pPr>
      <w:r>
        <w:lastRenderedPageBreak/>
        <w:t>8</w:t>
      </w:r>
    </w:p>
    <w:p w:rsidR="00CC0920" w:rsidRDefault="00CC0920" w:rsidP="005E0C1E">
      <w:pPr>
        <w:pStyle w:val="23"/>
        <w:shd w:val="clear" w:color="auto" w:fill="auto"/>
        <w:tabs>
          <w:tab w:val="left" w:pos="709"/>
        </w:tabs>
        <w:spacing w:before="0" w:line="360" w:lineRule="auto"/>
        <w:ind w:left="740" w:right="-32"/>
        <w:jc w:val="left"/>
      </w:pPr>
      <w:r>
        <w:t>суббо</w:t>
      </w:r>
      <w:r w:rsidR="00293A02">
        <w:t>та и воскресенье - выходные дни.</w:t>
      </w:r>
      <w:r>
        <w:t xml:space="preserve"> </w:t>
      </w:r>
    </w:p>
    <w:p w:rsidR="00293A02" w:rsidRDefault="00293A02" w:rsidP="005E0C1E">
      <w:pPr>
        <w:pStyle w:val="23"/>
        <w:shd w:val="clear" w:color="auto" w:fill="auto"/>
        <w:spacing w:before="0" w:line="360" w:lineRule="auto"/>
        <w:ind w:firstLine="706"/>
        <w:jc w:val="left"/>
      </w:pPr>
      <w:r>
        <w:t>Справочный</w:t>
      </w:r>
      <w:r w:rsidR="00CC0920">
        <w:t xml:space="preserve"> т</w:t>
      </w:r>
      <w:r>
        <w:t xml:space="preserve">елефон администрации: </w:t>
      </w:r>
      <w:r w:rsidR="00C24EBE">
        <w:t>33434</w:t>
      </w:r>
    </w:p>
    <w:p w:rsidR="00665707" w:rsidRDefault="00CC0920" w:rsidP="00C24EBE">
      <w:pPr>
        <w:pStyle w:val="23"/>
        <w:shd w:val="clear" w:color="auto" w:fill="auto"/>
        <w:spacing w:before="0" w:line="360" w:lineRule="auto"/>
        <w:ind w:left="706"/>
      </w:pPr>
      <w:r>
        <w:t>Адрес электронной почты администрации</w:t>
      </w:r>
      <w:r w:rsidRPr="00293A02">
        <w:t xml:space="preserve">: </w:t>
      </w:r>
      <w:hyperlink r:id="rId12" w:history="1">
        <w:r w:rsidR="00C24EBE" w:rsidRPr="004F5346">
          <w:rPr>
            <w:rStyle w:val="a5"/>
          </w:rPr>
          <w:t>delo@dzhankoy-rayon.rk.gov.ru</w:t>
        </w:r>
      </w:hyperlink>
      <w:r w:rsidR="00C24EBE">
        <w:rPr>
          <w:color w:val="000000"/>
        </w:rPr>
        <w:t>.</w:t>
      </w:r>
      <w:r w:rsidR="00C24EBE" w:rsidRPr="00C24EBE">
        <w:rPr>
          <w:color w:val="000000"/>
        </w:rPr>
        <w:t xml:space="preserve"> </w:t>
      </w:r>
      <w:r>
        <w:t xml:space="preserve">Информация о местонахождении, графике работы и справочных телефонах администрации, а также о порядке осуществления муниципальной функции </w:t>
      </w:r>
    </w:p>
    <w:p w:rsidR="00CC0920" w:rsidRDefault="00CC0920" w:rsidP="00C24EBE">
      <w:pPr>
        <w:pStyle w:val="23"/>
        <w:shd w:val="clear" w:color="auto" w:fill="auto"/>
        <w:spacing w:before="0" w:line="360" w:lineRule="auto"/>
      </w:pPr>
      <w:r>
        <w:t>предоставляется:</w:t>
      </w:r>
    </w:p>
    <w:p w:rsidR="00293A02" w:rsidRDefault="00CC0920" w:rsidP="005E0C1E">
      <w:pPr>
        <w:pStyle w:val="23"/>
        <w:shd w:val="clear" w:color="auto" w:fill="auto"/>
        <w:spacing w:before="0" w:line="360" w:lineRule="auto"/>
        <w:ind w:firstLine="740"/>
      </w:pPr>
      <w:r>
        <w:t>на официальном интернет-сайте администрации</w:t>
      </w:r>
      <w:r w:rsidR="00293A02">
        <w:t xml:space="preserve"> </w:t>
      </w:r>
      <w:r w:rsidR="00B147A3">
        <w:t>Джанкойского</w:t>
      </w:r>
      <w:r w:rsidR="00293A02">
        <w:t xml:space="preserve"> района</w:t>
      </w:r>
      <w:r>
        <w:t xml:space="preserve"> </w:t>
      </w:r>
      <w:r w:rsidR="00293A02">
        <w:t>(</w:t>
      </w:r>
      <w:proofErr w:type="spellStart"/>
      <w:r w:rsidR="00C24EBE">
        <w:rPr>
          <w:lang w:val="en-US"/>
        </w:rPr>
        <w:t>djankoiadm</w:t>
      </w:r>
      <w:proofErr w:type="spellEnd"/>
      <w:r w:rsidR="00C24EBE" w:rsidRPr="00882592">
        <w:t>.</w:t>
      </w:r>
      <w:proofErr w:type="spellStart"/>
      <w:r w:rsidR="00C24EBE">
        <w:rPr>
          <w:lang w:val="en-US"/>
        </w:rPr>
        <w:t>ru</w:t>
      </w:r>
      <w:proofErr w:type="spellEnd"/>
      <w:r w:rsidR="00293A02">
        <w:t>)</w:t>
      </w:r>
    </w:p>
    <w:p w:rsidR="00CC0920" w:rsidRDefault="00CC0920" w:rsidP="005E0C1E">
      <w:pPr>
        <w:pStyle w:val="23"/>
        <w:shd w:val="clear" w:color="auto" w:fill="auto"/>
        <w:spacing w:before="0" w:line="360" w:lineRule="auto"/>
        <w:ind w:firstLine="740"/>
      </w:pPr>
      <w:r>
        <w:t>на информационных стендах в помещении приема заявлений в администрации;</w:t>
      </w:r>
    </w:p>
    <w:p w:rsidR="00CC0920" w:rsidRDefault="00CC0920" w:rsidP="005E0C1E">
      <w:pPr>
        <w:pStyle w:val="23"/>
        <w:shd w:val="clear" w:color="auto" w:fill="auto"/>
        <w:spacing w:before="0" w:line="360" w:lineRule="auto"/>
        <w:ind w:firstLine="740"/>
      </w:pPr>
      <w:r>
        <w:t xml:space="preserve">по указанным в предыдущем пункте </w:t>
      </w:r>
      <w:r w:rsidR="00293A02">
        <w:t>номерам телефонов администрации.</w:t>
      </w:r>
    </w:p>
    <w:p w:rsidR="00CC0920" w:rsidRDefault="00541341" w:rsidP="005E0C1E">
      <w:pPr>
        <w:pStyle w:val="23"/>
        <w:shd w:val="clear" w:color="auto" w:fill="auto"/>
        <w:tabs>
          <w:tab w:val="left" w:pos="1197"/>
        </w:tabs>
        <w:spacing w:before="0" w:line="360" w:lineRule="auto"/>
      </w:pPr>
      <w:r>
        <w:t xml:space="preserve">          15. </w:t>
      </w:r>
      <w:r w:rsidR="00CC0920">
        <w:t>Информирование о порядке осуществления муниципальной функции может проводиться в следующих формах:</w:t>
      </w:r>
    </w:p>
    <w:p w:rsidR="00CC0920" w:rsidRDefault="00541341" w:rsidP="005E0C1E">
      <w:pPr>
        <w:pStyle w:val="23"/>
        <w:shd w:val="clear" w:color="auto" w:fill="auto"/>
        <w:spacing w:before="0" w:line="360" w:lineRule="auto"/>
        <w:ind w:firstLine="740"/>
      </w:pPr>
      <w:r>
        <w:t xml:space="preserve">- </w:t>
      </w:r>
      <w:r w:rsidR="00CC0920">
        <w:t>индивидуальное личное консультирование;</w:t>
      </w:r>
    </w:p>
    <w:p w:rsidR="00541341" w:rsidRDefault="00541341" w:rsidP="005E0C1E">
      <w:pPr>
        <w:pStyle w:val="23"/>
        <w:shd w:val="clear" w:color="auto" w:fill="auto"/>
        <w:spacing w:before="0" w:line="360" w:lineRule="auto"/>
        <w:ind w:left="740" w:right="680"/>
        <w:jc w:val="left"/>
      </w:pPr>
      <w:r>
        <w:t xml:space="preserve">- </w:t>
      </w:r>
      <w:r w:rsidR="00CC0920">
        <w:t xml:space="preserve">индивидуальное консультирование по почте (по электронной почте); </w:t>
      </w:r>
      <w:r>
        <w:t xml:space="preserve"> </w:t>
      </w:r>
    </w:p>
    <w:p w:rsidR="00293A02" w:rsidRDefault="00541341" w:rsidP="005E0C1E">
      <w:pPr>
        <w:pStyle w:val="23"/>
        <w:shd w:val="clear" w:color="auto" w:fill="auto"/>
        <w:spacing w:before="0" w:line="360" w:lineRule="auto"/>
        <w:ind w:left="740" w:right="680"/>
        <w:jc w:val="left"/>
      </w:pPr>
      <w:r>
        <w:t xml:space="preserve">- </w:t>
      </w:r>
      <w:r w:rsidR="00CC0920">
        <w:t xml:space="preserve">индивидуальное консультирование по телефону; </w:t>
      </w:r>
    </w:p>
    <w:p w:rsidR="00293A02" w:rsidRDefault="00541341" w:rsidP="005E0C1E">
      <w:pPr>
        <w:pStyle w:val="23"/>
        <w:shd w:val="clear" w:color="auto" w:fill="auto"/>
        <w:spacing w:before="0" w:line="360" w:lineRule="auto"/>
        <w:ind w:left="740" w:right="680"/>
        <w:jc w:val="left"/>
      </w:pPr>
      <w:r>
        <w:t xml:space="preserve">- </w:t>
      </w:r>
      <w:r w:rsidR="00CC0920">
        <w:t xml:space="preserve">публичное письменное информирование; </w:t>
      </w:r>
    </w:p>
    <w:p w:rsidR="00CC0920" w:rsidRDefault="00541341" w:rsidP="005E0C1E">
      <w:pPr>
        <w:pStyle w:val="23"/>
        <w:shd w:val="clear" w:color="auto" w:fill="auto"/>
        <w:spacing w:before="0" w:line="360" w:lineRule="auto"/>
        <w:ind w:left="740" w:right="680"/>
        <w:jc w:val="left"/>
      </w:pPr>
      <w:r>
        <w:t xml:space="preserve">- </w:t>
      </w:r>
      <w:r w:rsidR="00CC0920">
        <w:t>публичное устное информирование.</w:t>
      </w:r>
    </w:p>
    <w:p w:rsidR="00CC0920" w:rsidRDefault="00541341" w:rsidP="005E0C1E">
      <w:pPr>
        <w:pStyle w:val="23"/>
        <w:shd w:val="clear" w:color="auto" w:fill="auto"/>
        <w:tabs>
          <w:tab w:val="left" w:pos="1212"/>
        </w:tabs>
        <w:spacing w:before="0" w:line="360" w:lineRule="auto"/>
      </w:pPr>
      <w:r>
        <w:t xml:space="preserve">          16. </w:t>
      </w:r>
      <w:r w:rsidR="00CC0920">
        <w:t>Индивидуальное личное консультирование.</w:t>
      </w:r>
    </w:p>
    <w:p w:rsidR="00CC0920" w:rsidRDefault="00CC0920" w:rsidP="005E0C1E">
      <w:pPr>
        <w:pStyle w:val="23"/>
        <w:shd w:val="clear" w:color="auto" w:fill="auto"/>
        <w:spacing w:before="0" w:line="360" w:lineRule="auto"/>
        <w:ind w:firstLine="740"/>
      </w:pPr>
      <w:r>
        <w:t>Время ожидания лица, заинтересованного в получении консультации при индивидуальном личном консультировании, не может превышать 15 минут.</w:t>
      </w:r>
    </w:p>
    <w:p w:rsidR="00CC0920" w:rsidRDefault="00CC0920" w:rsidP="005E0C1E">
      <w:pPr>
        <w:pStyle w:val="23"/>
        <w:shd w:val="clear" w:color="auto" w:fill="auto"/>
        <w:spacing w:before="0" w:line="360" w:lineRule="auto"/>
        <w:ind w:firstLine="740"/>
      </w:pPr>
      <w:r>
        <w:t>Индивидуальное личное консультирование одного лица должностным лицом администрации не может превышать 20 минут.</w:t>
      </w:r>
    </w:p>
    <w:p w:rsidR="00CC0920" w:rsidRDefault="00CC0920" w:rsidP="005E0C1E">
      <w:pPr>
        <w:pStyle w:val="23"/>
        <w:shd w:val="clear" w:color="auto" w:fill="auto"/>
        <w:spacing w:before="0" w:line="360" w:lineRule="auto"/>
        <w:ind w:firstLine="740"/>
      </w:pPr>
      <w: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C0920" w:rsidRDefault="00541341" w:rsidP="005E0C1E">
      <w:pPr>
        <w:pStyle w:val="23"/>
        <w:shd w:val="clear" w:color="auto" w:fill="auto"/>
        <w:tabs>
          <w:tab w:val="left" w:pos="1204"/>
        </w:tabs>
        <w:spacing w:before="0" w:line="360" w:lineRule="auto"/>
      </w:pPr>
      <w:r>
        <w:t xml:space="preserve">           17. </w:t>
      </w:r>
      <w:r w:rsidR="00CC0920">
        <w:t>Индивидуальное консультирование по почте (по электронной почте).</w:t>
      </w:r>
    </w:p>
    <w:p w:rsidR="005E0C1E" w:rsidRDefault="005E0C1E" w:rsidP="005E0C1E">
      <w:pPr>
        <w:pStyle w:val="23"/>
        <w:shd w:val="clear" w:color="auto" w:fill="auto"/>
        <w:tabs>
          <w:tab w:val="left" w:pos="1204"/>
        </w:tabs>
        <w:spacing w:before="0" w:line="360" w:lineRule="auto"/>
        <w:jc w:val="center"/>
      </w:pPr>
      <w:r>
        <w:lastRenderedPageBreak/>
        <w:t>9</w:t>
      </w:r>
    </w:p>
    <w:p w:rsidR="00CC0920" w:rsidRDefault="00CC0920" w:rsidP="005E0C1E">
      <w:pPr>
        <w:pStyle w:val="23"/>
        <w:shd w:val="clear" w:color="auto" w:fill="auto"/>
        <w:spacing w:before="0" w:line="360" w:lineRule="auto"/>
        <w:ind w:firstLine="740"/>
      </w:pPr>
      <w:r>
        <w:t>При индивидуальном консультировании по почте (по электронной почте)</w:t>
      </w:r>
    </w:p>
    <w:p w:rsidR="00CC0920" w:rsidRDefault="00CC0920" w:rsidP="005E0C1E">
      <w:pPr>
        <w:pStyle w:val="23"/>
        <w:shd w:val="clear" w:color="auto" w:fill="auto"/>
        <w:spacing w:before="0" w:line="360" w:lineRule="auto"/>
      </w:pPr>
      <w:r>
        <w:t>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C0920" w:rsidRDefault="00541341" w:rsidP="005E0C1E">
      <w:pPr>
        <w:pStyle w:val="23"/>
        <w:shd w:val="clear" w:color="auto" w:fill="auto"/>
        <w:tabs>
          <w:tab w:val="left" w:pos="1204"/>
        </w:tabs>
        <w:spacing w:before="0" w:line="360" w:lineRule="auto"/>
      </w:pPr>
      <w:r>
        <w:t xml:space="preserve">           18. </w:t>
      </w:r>
      <w:r w:rsidR="00CC0920">
        <w:t>Индивидуальное консультирование по телефону.</w:t>
      </w:r>
    </w:p>
    <w:p w:rsidR="00CC0920" w:rsidRDefault="00CC0920" w:rsidP="005E0C1E">
      <w:pPr>
        <w:pStyle w:val="23"/>
        <w:shd w:val="clear" w:color="auto" w:fill="auto"/>
        <w:spacing w:before="0" w:line="360" w:lineRule="auto"/>
        <w:ind w:firstLine="740"/>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C0920" w:rsidRDefault="00CC0920" w:rsidP="005E0C1E">
      <w:pPr>
        <w:pStyle w:val="23"/>
        <w:shd w:val="clear" w:color="auto" w:fill="auto"/>
        <w:spacing w:before="0" w:line="360" w:lineRule="auto"/>
        <w:ind w:firstLine="740"/>
      </w:pPr>
      <w: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CC0920" w:rsidRDefault="00541341" w:rsidP="005E0C1E">
      <w:pPr>
        <w:pStyle w:val="23"/>
        <w:shd w:val="clear" w:color="auto" w:fill="auto"/>
        <w:spacing w:before="0" w:line="360" w:lineRule="auto"/>
        <w:ind w:firstLine="740"/>
      </w:pPr>
      <w:r>
        <w:t xml:space="preserve">- </w:t>
      </w:r>
      <w:r w:rsidR="00CC0920">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CC0920" w:rsidRDefault="00541341" w:rsidP="005E0C1E">
      <w:pPr>
        <w:pStyle w:val="23"/>
        <w:shd w:val="clear" w:color="auto" w:fill="auto"/>
        <w:spacing w:before="0" w:line="360" w:lineRule="auto"/>
        <w:ind w:firstLine="740"/>
      </w:pPr>
      <w:r>
        <w:t xml:space="preserve">- </w:t>
      </w:r>
      <w:r w:rsidR="00CC0920">
        <w:t>сведения о наличии проводимого мероприятия по контролю в плане проверок;</w:t>
      </w:r>
    </w:p>
    <w:p w:rsidR="00CC0920" w:rsidRDefault="00541341" w:rsidP="005E0C1E">
      <w:pPr>
        <w:pStyle w:val="23"/>
        <w:shd w:val="clear" w:color="auto" w:fill="auto"/>
        <w:spacing w:before="0" w:line="360" w:lineRule="auto"/>
        <w:ind w:firstLine="740"/>
      </w:pPr>
      <w:r>
        <w:t xml:space="preserve">- </w:t>
      </w:r>
      <w:r w:rsidR="00CC0920">
        <w:t>сведения о мерах, принятых по результатам проверок, и порядке их обжалования;</w:t>
      </w:r>
    </w:p>
    <w:p w:rsidR="00665707" w:rsidRDefault="00541341" w:rsidP="005E0C1E">
      <w:pPr>
        <w:pStyle w:val="23"/>
        <w:shd w:val="clear" w:color="auto" w:fill="auto"/>
        <w:spacing w:before="0" w:line="360" w:lineRule="auto"/>
        <w:ind w:firstLine="740"/>
      </w:pPr>
      <w:r>
        <w:t xml:space="preserve">- </w:t>
      </w:r>
      <w:r w:rsidR="00CC0920">
        <w:t xml:space="preserve">информацию об обязанностях должностных лиц и ограничениях при </w:t>
      </w:r>
    </w:p>
    <w:p w:rsidR="00CC0920" w:rsidRDefault="00541341" w:rsidP="005E0C1E">
      <w:pPr>
        <w:pStyle w:val="23"/>
        <w:shd w:val="clear" w:color="auto" w:fill="auto"/>
        <w:spacing w:before="0" w:line="360" w:lineRule="auto"/>
        <w:ind w:firstLine="740"/>
      </w:pPr>
      <w:r>
        <w:t xml:space="preserve">- </w:t>
      </w:r>
      <w:r w:rsidR="00CC0920">
        <w:t>проведении проверок;</w:t>
      </w:r>
    </w:p>
    <w:p w:rsidR="00CC0920" w:rsidRDefault="00541341" w:rsidP="005E0C1E">
      <w:pPr>
        <w:pStyle w:val="23"/>
        <w:shd w:val="clear" w:color="auto" w:fill="auto"/>
        <w:spacing w:before="0" w:line="360" w:lineRule="auto"/>
        <w:ind w:firstLine="740"/>
      </w:pPr>
      <w:r>
        <w:t xml:space="preserve">- </w:t>
      </w:r>
      <w:r w:rsidR="00CC0920">
        <w:t>информацию о правах и обязанностях подконтрольных субъектов при проведении проверок;</w:t>
      </w:r>
    </w:p>
    <w:p w:rsidR="00CC0920" w:rsidRDefault="00541341" w:rsidP="005E0C1E">
      <w:pPr>
        <w:pStyle w:val="23"/>
        <w:shd w:val="clear" w:color="auto" w:fill="auto"/>
        <w:spacing w:before="0" w:line="360" w:lineRule="auto"/>
        <w:ind w:firstLine="740"/>
      </w:pPr>
      <w:r>
        <w:t xml:space="preserve">- </w:t>
      </w:r>
      <w:r w:rsidR="00CC0920">
        <w:t xml:space="preserve"> о сроках и основаниях проведения проверок;</w:t>
      </w:r>
    </w:p>
    <w:p w:rsidR="00CC0920" w:rsidRDefault="00541341" w:rsidP="005E0C1E">
      <w:pPr>
        <w:pStyle w:val="23"/>
        <w:shd w:val="clear" w:color="auto" w:fill="auto"/>
        <w:spacing w:before="0" w:line="360" w:lineRule="auto"/>
        <w:ind w:firstLine="740"/>
      </w:pPr>
      <w:r>
        <w:t xml:space="preserve">-  </w:t>
      </w:r>
      <w:r w:rsidR="00CC0920">
        <w:t>порядок организации и проведения проверок;</w:t>
      </w:r>
    </w:p>
    <w:p w:rsidR="00CC0920" w:rsidRDefault="00541341" w:rsidP="005E0C1E">
      <w:pPr>
        <w:pStyle w:val="23"/>
        <w:shd w:val="clear" w:color="auto" w:fill="auto"/>
        <w:spacing w:before="0" w:line="360" w:lineRule="auto"/>
        <w:ind w:firstLine="740"/>
      </w:pPr>
      <w:r>
        <w:t xml:space="preserve">-  </w:t>
      </w:r>
      <w:r w:rsidR="00CC0920">
        <w:t>порядок оформления результатов проверок;</w:t>
      </w:r>
    </w:p>
    <w:p w:rsidR="00CC0920" w:rsidRDefault="00541341" w:rsidP="005E0C1E">
      <w:pPr>
        <w:pStyle w:val="23"/>
        <w:shd w:val="clear" w:color="auto" w:fill="auto"/>
        <w:spacing w:before="0" w:line="360" w:lineRule="auto"/>
        <w:ind w:firstLine="740"/>
      </w:pPr>
      <w:r>
        <w:t xml:space="preserve">- </w:t>
      </w:r>
      <w:r w:rsidR="00CC0920">
        <w:t>порядок и срок рассмотрения обращений, которые могут послужить основанием для проведения внеплановых проверок.</w:t>
      </w:r>
    </w:p>
    <w:p w:rsidR="00CC0920" w:rsidRDefault="00CC0920" w:rsidP="005E0C1E">
      <w:pPr>
        <w:pStyle w:val="23"/>
        <w:shd w:val="clear" w:color="auto" w:fill="auto"/>
        <w:tabs>
          <w:tab w:val="left" w:pos="7215"/>
        </w:tabs>
        <w:spacing w:before="0" w:line="360" w:lineRule="auto"/>
        <w:ind w:firstLine="740"/>
      </w:pPr>
      <w:r>
        <w:t>Время разговора не должно превышать 10 минут.</w:t>
      </w:r>
      <w:r w:rsidR="005E0C1E">
        <w:tab/>
      </w:r>
    </w:p>
    <w:p w:rsidR="005E0C1E" w:rsidRDefault="005E0C1E" w:rsidP="005E0C1E">
      <w:pPr>
        <w:pStyle w:val="23"/>
        <w:shd w:val="clear" w:color="auto" w:fill="auto"/>
        <w:tabs>
          <w:tab w:val="left" w:pos="7215"/>
        </w:tabs>
        <w:spacing w:before="0" w:line="360" w:lineRule="auto"/>
        <w:ind w:firstLine="740"/>
        <w:jc w:val="center"/>
      </w:pPr>
      <w:r>
        <w:lastRenderedPageBreak/>
        <w:t>10</w:t>
      </w:r>
    </w:p>
    <w:p w:rsidR="00CC0920" w:rsidRDefault="00CC0920" w:rsidP="005E0C1E">
      <w:pPr>
        <w:pStyle w:val="23"/>
        <w:shd w:val="clear" w:color="auto" w:fill="auto"/>
        <w:tabs>
          <w:tab w:val="left" w:pos="4003"/>
        </w:tabs>
        <w:spacing w:before="0" w:line="360" w:lineRule="auto"/>
        <w:ind w:firstLine="740"/>
      </w:pPr>
      <w:r>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w:t>
      </w:r>
      <w:r>
        <w:tab/>
        <w:t>функции, по существу, оно обязано</w:t>
      </w:r>
      <w:r w:rsidR="00812BB6">
        <w:t xml:space="preserve"> </w:t>
      </w:r>
      <w:r>
        <w:t>проинформировать позвонившее лицо о структурных подразделениях администрации, которые располагают необходимыми сведениями.</w:t>
      </w:r>
    </w:p>
    <w:p w:rsidR="00CC0920" w:rsidRDefault="00541341" w:rsidP="005E0C1E">
      <w:pPr>
        <w:pStyle w:val="23"/>
        <w:shd w:val="clear" w:color="auto" w:fill="auto"/>
        <w:tabs>
          <w:tab w:val="left" w:pos="1204"/>
        </w:tabs>
        <w:spacing w:before="0" w:line="360" w:lineRule="auto"/>
      </w:pPr>
      <w:r>
        <w:t xml:space="preserve">          19. </w:t>
      </w:r>
      <w:r w:rsidR="00CC0920">
        <w:t>Публичное письменное информирование.</w:t>
      </w:r>
    </w:p>
    <w:p w:rsidR="00CC0920" w:rsidRDefault="00CC0920" w:rsidP="005E0C1E">
      <w:pPr>
        <w:pStyle w:val="23"/>
        <w:shd w:val="clear" w:color="auto" w:fill="auto"/>
        <w:spacing w:before="0" w:line="360" w:lineRule="auto"/>
        <w:ind w:firstLine="740"/>
      </w:pPr>
      <w: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CC0920" w:rsidRDefault="00CC0920" w:rsidP="005E0C1E">
      <w:pPr>
        <w:pStyle w:val="23"/>
        <w:shd w:val="clear" w:color="auto" w:fill="auto"/>
        <w:spacing w:before="0" w:line="360" w:lineRule="auto"/>
        <w:ind w:firstLine="740"/>
      </w:pPr>
      <w:r>
        <w:t>На информационных стендах в помещениях администрации размещается следующая информация:</w:t>
      </w:r>
    </w:p>
    <w:p w:rsidR="00CC0920" w:rsidRDefault="00CC0920" w:rsidP="005E0C1E">
      <w:pPr>
        <w:pStyle w:val="23"/>
        <w:numPr>
          <w:ilvl w:val="0"/>
          <w:numId w:val="14"/>
        </w:numPr>
        <w:shd w:val="clear" w:color="auto" w:fill="auto"/>
        <w:tabs>
          <w:tab w:val="left" w:pos="1130"/>
        </w:tabs>
        <w:spacing w:before="0" w:line="360" w:lineRule="auto"/>
        <w:ind w:firstLine="740"/>
      </w:pPr>
      <w:r>
        <w:t>извлечения из нормативных правовых актов Российской Федерации, устанавливающие порядок и условия проведения проверок;</w:t>
      </w:r>
    </w:p>
    <w:p w:rsidR="00CC0920" w:rsidRDefault="00CC0920" w:rsidP="005E0C1E">
      <w:pPr>
        <w:pStyle w:val="23"/>
        <w:numPr>
          <w:ilvl w:val="0"/>
          <w:numId w:val="14"/>
        </w:numPr>
        <w:shd w:val="clear" w:color="auto" w:fill="auto"/>
        <w:tabs>
          <w:tab w:val="left" w:pos="1133"/>
        </w:tabs>
        <w:spacing w:before="0" w:line="360" w:lineRule="auto"/>
        <w:ind w:firstLine="740"/>
      </w:pPr>
      <w:r>
        <w:t>блок-схема исполнения муниципальной функции;</w:t>
      </w:r>
    </w:p>
    <w:p w:rsidR="00CC0920" w:rsidRDefault="00CC0920" w:rsidP="005E0C1E">
      <w:pPr>
        <w:pStyle w:val="23"/>
        <w:numPr>
          <w:ilvl w:val="0"/>
          <w:numId w:val="14"/>
        </w:numPr>
        <w:shd w:val="clear" w:color="auto" w:fill="auto"/>
        <w:tabs>
          <w:tab w:val="left" w:pos="1130"/>
        </w:tabs>
        <w:spacing w:before="0" w:line="360" w:lineRule="auto"/>
        <w:ind w:firstLine="740"/>
      </w:pPr>
      <w:r>
        <w:t>график приема граждан, индивидуальных предпринимателей и юридических лиц по личным вопросам главой администрации;</w:t>
      </w:r>
    </w:p>
    <w:p w:rsidR="00CC0920" w:rsidRDefault="00CC0920" w:rsidP="005E0C1E">
      <w:pPr>
        <w:pStyle w:val="23"/>
        <w:numPr>
          <w:ilvl w:val="0"/>
          <w:numId w:val="14"/>
        </w:numPr>
        <w:shd w:val="clear" w:color="auto" w:fill="auto"/>
        <w:tabs>
          <w:tab w:val="left" w:pos="1613"/>
        </w:tabs>
        <w:spacing w:before="0" w:line="360" w:lineRule="auto"/>
        <w:ind w:firstLine="740"/>
      </w:pPr>
      <w:r>
        <w:t>порядок получения гражданами, индивидуальными предпринимателями и юридическими лицами консультаций;</w:t>
      </w:r>
    </w:p>
    <w:p w:rsidR="00CC0920" w:rsidRDefault="00CC0920" w:rsidP="005E0C1E">
      <w:pPr>
        <w:pStyle w:val="23"/>
        <w:numPr>
          <w:ilvl w:val="0"/>
          <w:numId w:val="14"/>
        </w:numPr>
        <w:shd w:val="clear" w:color="auto" w:fill="auto"/>
        <w:tabs>
          <w:tab w:val="left" w:pos="1130"/>
        </w:tabs>
        <w:spacing w:before="0" w:line="360" w:lineRule="auto"/>
        <w:ind w:firstLine="740"/>
      </w:pPr>
      <w:r>
        <w:t>перечень документов, необходимых для предъявления при проведении проверки.</w:t>
      </w:r>
    </w:p>
    <w:p w:rsidR="00CC0920" w:rsidRDefault="00541341" w:rsidP="005E0C1E">
      <w:pPr>
        <w:pStyle w:val="23"/>
        <w:shd w:val="clear" w:color="auto" w:fill="auto"/>
        <w:tabs>
          <w:tab w:val="left" w:pos="1238"/>
        </w:tabs>
        <w:spacing w:before="0" w:line="360" w:lineRule="auto"/>
      </w:pPr>
      <w:r>
        <w:t xml:space="preserve">          20. </w:t>
      </w:r>
      <w:r w:rsidR="00CC0920">
        <w:t>Публичное устное информирование.</w:t>
      </w:r>
    </w:p>
    <w:p w:rsidR="00CC0920" w:rsidRDefault="00CC0920" w:rsidP="005E0C1E">
      <w:pPr>
        <w:pStyle w:val="23"/>
        <w:shd w:val="clear" w:color="auto" w:fill="auto"/>
        <w:spacing w:before="0" w:after="304" w:line="360" w:lineRule="auto"/>
        <w:ind w:firstLine="740"/>
      </w:pPr>
      <w: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665707" w:rsidRPr="00665707" w:rsidRDefault="005E0C1E" w:rsidP="00812BB6">
      <w:pPr>
        <w:pStyle w:val="25"/>
        <w:keepNext/>
        <w:keepLines/>
        <w:shd w:val="clear" w:color="auto" w:fill="auto"/>
        <w:spacing w:after="296" w:line="317" w:lineRule="exact"/>
        <w:ind w:firstLine="0"/>
        <w:jc w:val="center"/>
        <w:rPr>
          <w:b w:val="0"/>
        </w:rPr>
      </w:pPr>
      <w:bookmarkStart w:id="8" w:name="bookmark9"/>
      <w:r>
        <w:rPr>
          <w:b w:val="0"/>
        </w:rPr>
        <w:lastRenderedPageBreak/>
        <w:t>11</w:t>
      </w:r>
    </w:p>
    <w:p w:rsidR="00812BB6" w:rsidRDefault="00CC0920" w:rsidP="00812BB6">
      <w:pPr>
        <w:pStyle w:val="25"/>
        <w:keepNext/>
        <w:keepLines/>
        <w:shd w:val="clear" w:color="auto" w:fill="auto"/>
        <w:spacing w:after="296" w:line="317" w:lineRule="exact"/>
        <w:ind w:firstLine="0"/>
        <w:jc w:val="center"/>
      </w:pPr>
      <w:r>
        <w:t>Срок исполнения мероприятий по осуществлению</w:t>
      </w:r>
      <w:r>
        <w:br/>
        <w:t>муниципального контроля</w:t>
      </w:r>
      <w:bookmarkEnd w:id="8"/>
    </w:p>
    <w:p w:rsidR="00812BB6" w:rsidRPr="00812BB6" w:rsidRDefault="00704EF1" w:rsidP="005E0C1E">
      <w:pPr>
        <w:pStyle w:val="25"/>
        <w:keepNext/>
        <w:keepLines/>
        <w:shd w:val="clear" w:color="auto" w:fill="auto"/>
        <w:spacing w:line="360" w:lineRule="auto"/>
        <w:ind w:firstLine="0"/>
        <w:jc w:val="both"/>
        <w:rPr>
          <w:b w:val="0"/>
        </w:rPr>
      </w:pPr>
      <w:r>
        <w:rPr>
          <w:b w:val="0"/>
        </w:rPr>
        <w:t xml:space="preserve">          2</w:t>
      </w:r>
      <w:r w:rsidR="00541341">
        <w:rPr>
          <w:b w:val="0"/>
        </w:rPr>
        <w:t>1</w:t>
      </w:r>
      <w:r w:rsidR="00812BB6">
        <w:rPr>
          <w:b w:val="0"/>
        </w:rPr>
        <w:t xml:space="preserve">. </w:t>
      </w:r>
      <w:r w:rsidR="00CC0920" w:rsidRPr="00812BB6">
        <w:rPr>
          <w:b w:val="0"/>
        </w:rPr>
        <w:t>Срок проведения плановой проверки со</w:t>
      </w:r>
      <w:r>
        <w:rPr>
          <w:b w:val="0"/>
        </w:rPr>
        <w:t>ставляет не более чем двадцать</w:t>
      </w:r>
      <w:r w:rsidR="00CC0920" w:rsidRPr="00812BB6">
        <w:rPr>
          <w:b w:val="0"/>
        </w:rPr>
        <w:t xml:space="preserve"> рабочих дней со дня начала ее проведения.</w:t>
      </w:r>
    </w:p>
    <w:p w:rsidR="00CC0920" w:rsidRPr="00812BB6" w:rsidRDefault="00812BB6" w:rsidP="005E0C1E">
      <w:pPr>
        <w:pStyle w:val="25"/>
        <w:keepNext/>
        <w:keepLines/>
        <w:shd w:val="clear" w:color="auto" w:fill="auto"/>
        <w:spacing w:line="360" w:lineRule="auto"/>
        <w:ind w:firstLine="0"/>
        <w:jc w:val="both"/>
        <w:rPr>
          <w:b w:val="0"/>
        </w:rPr>
      </w:pPr>
      <w:r>
        <w:rPr>
          <w:b w:val="0"/>
        </w:rPr>
        <w:tab/>
      </w:r>
      <w:r w:rsidR="00CC0920" w:rsidRPr="00812BB6">
        <w:rPr>
          <w:b w:val="0"/>
        </w:rPr>
        <w:t>В отношении субъектов малого предпринимательства общий срок проведения плановых выездных п</w:t>
      </w:r>
      <w:r w:rsidR="00ED6BDE">
        <w:rPr>
          <w:b w:val="0"/>
        </w:rPr>
        <w:t xml:space="preserve">роверок не может превышать </w:t>
      </w:r>
      <w:proofErr w:type="spellStart"/>
      <w:r w:rsidR="00ED6BDE">
        <w:rPr>
          <w:b w:val="0"/>
        </w:rPr>
        <w:t>пятдесят</w:t>
      </w:r>
      <w:proofErr w:type="spellEnd"/>
      <w:r w:rsidR="00CC0920" w:rsidRPr="00812BB6">
        <w:rPr>
          <w:b w:val="0"/>
        </w:rPr>
        <w:t xml:space="preserve"> часов</w:t>
      </w:r>
      <w:r w:rsidR="00ED6BDE">
        <w:rPr>
          <w:b w:val="0"/>
        </w:rPr>
        <w:t xml:space="preserve"> для малого предприятия и пятнадцать</w:t>
      </w:r>
      <w:r w:rsidR="00CC0920" w:rsidRPr="00812BB6">
        <w:rPr>
          <w:b w:val="0"/>
        </w:rPr>
        <w:t xml:space="preserve"> часов для </w:t>
      </w:r>
      <w:proofErr w:type="spellStart"/>
      <w:r w:rsidR="00CC0920" w:rsidRPr="00812BB6">
        <w:rPr>
          <w:b w:val="0"/>
        </w:rPr>
        <w:t>микропредприятия</w:t>
      </w:r>
      <w:proofErr w:type="spellEnd"/>
      <w:r w:rsidR="00CC0920" w:rsidRPr="00812BB6">
        <w:rPr>
          <w:b w:val="0"/>
        </w:rPr>
        <w:t xml:space="preserve"> в год.</w:t>
      </w:r>
    </w:p>
    <w:p w:rsidR="00CC0920" w:rsidRDefault="00CC0920" w:rsidP="005E0C1E">
      <w:pPr>
        <w:pStyle w:val="23"/>
        <w:shd w:val="clear" w:color="auto" w:fill="auto"/>
        <w:spacing w:before="0" w:line="360" w:lineRule="auto"/>
        <w:ind w:firstLine="740"/>
      </w:pPr>
      <w:r w:rsidRPr="00812BB6">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w:t>
      </w:r>
      <w:r w:rsidR="00ED6BDE">
        <w:t>одлен, но не более чем на двадцать</w:t>
      </w:r>
      <w:r w:rsidRPr="00812BB6">
        <w:t xml:space="preserve"> рабочих дней</w:t>
      </w:r>
      <w:r w:rsidR="00ED6BDE">
        <w:t xml:space="preserve">, </w:t>
      </w:r>
      <w:r w:rsidR="00ED6BDE" w:rsidRPr="00ED6BDE">
        <w:rPr>
          <w:shd w:val="clear" w:color="auto" w:fill="FFFFFF"/>
        </w:rPr>
        <w:t>в отношении малых предприятий не более чем на пятьдесят часов</w:t>
      </w:r>
      <w:r w:rsidRPr="00812BB6">
        <w:t xml:space="preserve"> </w:t>
      </w:r>
      <w:r w:rsidR="00ED6BDE">
        <w:t>и не более чем на пятнадцать</w:t>
      </w:r>
      <w:r w:rsidRPr="00812BB6">
        <w:t xml:space="preserve"> часов в отношении </w:t>
      </w:r>
      <w:proofErr w:type="spellStart"/>
      <w:r w:rsidRPr="00812BB6">
        <w:t>микропредприятий</w:t>
      </w:r>
      <w:proofErr w:type="spellEnd"/>
      <w:r w:rsidRPr="00812BB6">
        <w:t>. Срок проведения внеплановой проверки не может превышать пять рабочих дней.</w:t>
      </w:r>
    </w:p>
    <w:p w:rsidR="00812BB6" w:rsidRPr="00812BB6" w:rsidRDefault="00812BB6" w:rsidP="00812BB6">
      <w:pPr>
        <w:pStyle w:val="23"/>
        <w:shd w:val="clear" w:color="auto" w:fill="auto"/>
        <w:spacing w:before="0" w:line="322" w:lineRule="exact"/>
        <w:ind w:firstLine="740"/>
      </w:pPr>
    </w:p>
    <w:p w:rsidR="00CC0920" w:rsidRDefault="00CC0920" w:rsidP="00CC0920">
      <w:pPr>
        <w:pStyle w:val="25"/>
        <w:keepNext/>
        <w:keepLines/>
        <w:numPr>
          <w:ilvl w:val="0"/>
          <w:numId w:val="15"/>
        </w:numPr>
        <w:shd w:val="clear" w:color="auto" w:fill="auto"/>
        <w:tabs>
          <w:tab w:val="left" w:pos="2031"/>
        </w:tabs>
        <w:ind w:left="1480" w:firstLine="0"/>
      </w:pPr>
      <w:bookmarkStart w:id="9" w:name="bookmark10"/>
      <w:r>
        <w:t>Состав, последовательность и сроки выполнения административных процедур, требования к порядку</w:t>
      </w:r>
      <w:bookmarkEnd w:id="9"/>
    </w:p>
    <w:p w:rsidR="00CC0920" w:rsidRDefault="00CC0920" w:rsidP="00CC0920">
      <w:pPr>
        <w:pStyle w:val="25"/>
        <w:keepNext/>
        <w:keepLines/>
        <w:shd w:val="clear" w:color="auto" w:fill="auto"/>
        <w:ind w:firstLine="0"/>
        <w:jc w:val="center"/>
      </w:pPr>
      <w:bookmarkStart w:id="10" w:name="bookmark11"/>
      <w:r>
        <w:t>их выполнения</w:t>
      </w:r>
      <w:bookmarkEnd w:id="10"/>
    </w:p>
    <w:p w:rsidR="00CC0920" w:rsidRDefault="00704EF1" w:rsidP="005E0C1E">
      <w:pPr>
        <w:pStyle w:val="23"/>
        <w:shd w:val="clear" w:color="auto" w:fill="auto"/>
        <w:tabs>
          <w:tab w:val="left" w:pos="0"/>
        </w:tabs>
        <w:spacing w:before="0" w:line="360" w:lineRule="auto"/>
      </w:pPr>
      <w:r>
        <w:tab/>
        <w:t>2</w:t>
      </w:r>
      <w:r w:rsidR="00541341">
        <w:t>2</w:t>
      </w:r>
      <w:r w:rsidR="00812BB6">
        <w:t xml:space="preserve">. </w:t>
      </w:r>
      <w:r w:rsidR="00CC0920">
        <w:t>Исполнение муниципальной функции включает в себя следующие административные процедуры:</w:t>
      </w:r>
    </w:p>
    <w:p w:rsidR="00CC0920" w:rsidRDefault="00541341" w:rsidP="005E0C1E">
      <w:pPr>
        <w:pStyle w:val="23"/>
        <w:shd w:val="clear" w:color="auto" w:fill="auto"/>
        <w:spacing w:before="0" w:line="360" w:lineRule="auto"/>
        <w:ind w:firstLine="740"/>
      </w:pPr>
      <w:r>
        <w:t xml:space="preserve">- </w:t>
      </w:r>
      <w:r w:rsidR="00CC0920">
        <w:t>организация и проведение плановой проверки;</w:t>
      </w:r>
    </w:p>
    <w:p w:rsidR="00CC0920" w:rsidRDefault="00541341" w:rsidP="005E0C1E">
      <w:pPr>
        <w:pStyle w:val="23"/>
        <w:shd w:val="clear" w:color="auto" w:fill="auto"/>
        <w:spacing w:before="0" w:line="360" w:lineRule="auto"/>
        <w:ind w:firstLine="740"/>
      </w:pPr>
      <w:r>
        <w:t xml:space="preserve">- </w:t>
      </w:r>
      <w:r w:rsidR="00CC0920">
        <w:t>организация и проведение внеплановой проверки;</w:t>
      </w:r>
    </w:p>
    <w:p w:rsidR="00CC0920" w:rsidRDefault="00541341" w:rsidP="005E0C1E">
      <w:pPr>
        <w:pStyle w:val="23"/>
        <w:shd w:val="clear" w:color="auto" w:fill="auto"/>
        <w:spacing w:before="0" w:line="360" w:lineRule="auto"/>
        <w:ind w:firstLine="740"/>
      </w:pPr>
      <w:r>
        <w:t xml:space="preserve">- </w:t>
      </w:r>
      <w:r w:rsidR="00CC0920">
        <w:t>оформление результатов проверки;</w:t>
      </w:r>
    </w:p>
    <w:p w:rsidR="00CC0920" w:rsidRDefault="00541341" w:rsidP="005E0C1E">
      <w:pPr>
        <w:pStyle w:val="23"/>
        <w:shd w:val="clear" w:color="auto" w:fill="auto"/>
        <w:spacing w:before="0" w:line="360" w:lineRule="auto"/>
        <w:ind w:firstLine="740"/>
      </w:pPr>
      <w:r>
        <w:t xml:space="preserve">- </w:t>
      </w:r>
      <w:r w:rsidR="00CC0920">
        <w:t>принятие мер по результатам проведения проверки.</w:t>
      </w:r>
    </w:p>
    <w:p w:rsidR="00CC0920" w:rsidRDefault="00CC0920" w:rsidP="005E0C1E">
      <w:pPr>
        <w:pStyle w:val="23"/>
        <w:shd w:val="clear" w:color="auto" w:fill="auto"/>
        <w:spacing w:before="0" w:line="360" w:lineRule="auto"/>
        <w:ind w:firstLine="740"/>
      </w:pPr>
      <w:r>
        <w:t xml:space="preserve">Блок-схема исполнения муниципальной функции приведена в приложении к настоящему административному регламенту (приложение </w:t>
      </w:r>
      <w:r>
        <w:rPr>
          <w:rStyle w:val="212pt"/>
        </w:rPr>
        <w:t>№</w:t>
      </w:r>
      <w:r>
        <w:rPr>
          <w:rStyle w:val="213pt"/>
        </w:rPr>
        <w:t>2</w:t>
      </w:r>
      <w:r>
        <w:rPr>
          <w:rStyle w:val="212pt"/>
        </w:rPr>
        <w:t>).</w:t>
      </w:r>
    </w:p>
    <w:p w:rsidR="00CC0920" w:rsidRDefault="00CC0920" w:rsidP="005E0C1E">
      <w:pPr>
        <w:pStyle w:val="31"/>
        <w:shd w:val="clear" w:color="auto" w:fill="auto"/>
        <w:spacing w:before="0" w:after="0" w:line="360" w:lineRule="auto"/>
      </w:pPr>
      <w:r>
        <w:t>Организация и проведение плановой проверки</w:t>
      </w:r>
    </w:p>
    <w:p w:rsidR="005E0C1E" w:rsidRDefault="00541341" w:rsidP="005E0C1E">
      <w:pPr>
        <w:pStyle w:val="23"/>
        <w:shd w:val="clear" w:color="auto" w:fill="auto"/>
        <w:tabs>
          <w:tab w:val="left" w:pos="0"/>
        </w:tabs>
        <w:spacing w:before="0" w:line="360" w:lineRule="auto"/>
      </w:pPr>
      <w:r>
        <w:tab/>
        <w:t>23</w:t>
      </w:r>
      <w:r w:rsidR="00812BB6">
        <w:t>.</w:t>
      </w:r>
      <w:r w:rsidR="00724C78">
        <w:t xml:space="preserve"> </w:t>
      </w:r>
      <w:r w:rsidR="00CC0920">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w:t>
      </w:r>
    </w:p>
    <w:p w:rsidR="005E0C1E" w:rsidRDefault="005E0C1E" w:rsidP="005E0C1E">
      <w:pPr>
        <w:pStyle w:val="23"/>
        <w:shd w:val="clear" w:color="auto" w:fill="auto"/>
        <w:tabs>
          <w:tab w:val="left" w:pos="0"/>
        </w:tabs>
        <w:spacing w:before="0" w:line="360" w:lineRule="auto"/>
        <w:jc w:val="center"/>
      </w:pPr>
      <w:r>
        <w:lastRenderedPageBreak/>
        <w:t>12</w:t>
      </w:r>
    </w:p>
    <w:p w:rsidR="00CC0920" w:rsidRDefault="00CC0920" w:rsidP="005E0C1E">
      <w:pPr>
        <w:pStyle w:val="23"/>
        <w:shd w:val="clear" w:color="auto" w:fill="auto"/>
        <w:tabs>
          <w:tab w:val="left" w:pos="0"/>
        </w:tabs>
        <w:spacing w:before="0" w:line="360" w:lineRule="auto"/>
      </w:pPr>
      <w:r>
        <w:t>установленных муниципальными правовыми актами.</w:t>
      </w:r>
    </w:p>
    <w:p w:rsidR="00CC0920" w:rsidRDefault="00541341" w:rsidP="005E0C1E">
      <w:pPr>
        <w:pStyle w:val="23"/>
        <w:shd w:val="clear" w:color="auto" w:fill="auto"/>
        <w:tabs>
          <w:tab w:val="left" w:pos="0"/>
        </w:tabs>
        <w:spacing w:before="0" w:line="360" w:lineRule="auto"/>
      </w:pPr>
      <w:r>
        <w:tab/>
        <w:t>24</w:t>
      </w:r>
      <w:r w:rsidR="00812BB6">
        <w:t>.</w:t>
      </w:r>
      <w:r w:rsidR="00724C78">
        <w:t xml:space="preserve"> </w:t>
      </w:r>
      <w:r w:rsidR="00CC0920">
        <w:t>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 ФКЗ.</w:t>
      </w:r>
    </w:p>
    <w:p w:rsidR="00CC0920" w:rsidRDefault="00704EF1" w:rsidP="005E0C1E">
      <w:pPr>
        <w:pStyle w:val="23"/>
        <w:shd w:val="clear" w:color="auto" w:fill="auto"/>
        <w:tabs>
          <w:tab w:val="left" w:pos="0"/>
        </w:tabs>
        <w:spacing w:before="0" w:line="360" w:lineRule="auto"/>
      </w:pPr>
      <w:r>
        <w:tab/>
        <w:t>2</w:t>
      </w:r>
      <w:r w:rsidR="00541341">
        <w:t>5</w:t>
      </w:r>
      <w:r w:rsidR="00812BB6">
        <w:t>.</w:t>
      </w:r>
      <w:r w:rsidR="00724C78">
        <w:t xml:space="preserve"> </w:t>
      </w:r>
      <w:r w:rsidR="00CC0920">
        <w:t>Плановые проверки проводятся на основании составленного администрацией ежегодного плана проведения плановых проверок (далее - план проверок).</w:t>
      </w:r>
    </w:p>
    <w:p w:rsidR="00665707" w:rsidRDefault="00704EF1" w:rsidP="005E0C1E">
      <w:pPr>
        <w:pStyle w:val="23"/>
        <w:shd w:val="clear" w:color="auto" w:fill="auto"/>
        <w:tabs>
          <w:tab w:val="left" w:pos="0"/>
        </w:tabs>
        <w:spacing w:before="0" w:line="360" w:lineRule="auto"/>
      </w:pPr>
      <w:r>
        <w:tab/>
        <w:t>2</w:t>
      </w:r>
      <w:r w:rsidR="00541341">
        <w:t>6</w:t>
      </w:r>
      <w:r w:rsidR="00605092">
        <w:t>.</w:t>
      </w:r>
      <w:r w:rsidR="00CC0920">
        <w:t xml:space="preserve">Плановые проверки в области использования и охраны особо охраняемых природных территорий местного значения на территории </w:t>
      </w:r>
      <w:r w:rsidR="00B147A3">
        <w:t>Джанкойского</w:t>
      </w:r>
      <w:r w:rsidR="00783939">
        <w:t xml:space="preserve"> </w:t>
      </w:r>
      <w:r w:rsidR="00CC0920">
        <w:t>района Республики Крым могут проводятся администрацией в виде совместных проверок.</w:t>
      </w:r>
    </w:p>
    <w:p w:rsidR="00CC0920" w:rsidRDefault="00704EF1" w:rsidP="005E0C1E">
      <w:pPr>
        <w:pStyle w:val="23"/>
        <w:shd w:val="clear" w:color="auto" w:fill="auto"/>
        <w:tabs>
          <w:tab w:val="left" w:pos="0"/>
        </w:tabs>
        <w:spacing w:before="0" w:line="360" w:lineRule="auto"/>
      </w:pPr>
      <w:r>
        <w:tab/>
        <w:t>26</w:t>
      </w:r>
      <w:r w:rsidR="00573050">
        <w:t>.</w:t>
      </w:r>
      <w:r w:rsidR="00CC0920">
        <w:t>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CC0920" w:rsidRDefault="00CC0920" w:rsidP="005E0C1E">
      <w:pPr>
        <w:pStyle w:val="23"/>
        <w:numPr>
          <w:ilvl w:val="0"/>
          <w:numId w:val="16"/>
        </w:numPr>
        <w:shd w:val="clear" w:color="auto" w:fill="auto"/>
        <w:tabs>
          <w:tab w:val="left" w:pos="1059"/>
        </w:tabs>
        <w:spacing w:before="0" w:line="360" w:lineRule="auto"/>
        <w:ind w:firstLine="740"/>
      </w:pPr>
      <w:r>
        <w:t>государственной регистрации юридического лица, индивидуального предпринимателя;</w:t>
      </w:r>
    </w:p>
    <w:p w:rsidR="00CC0920" w:rsidRDefault="00CC0920" w:rsidP="005E0C1E">
      <w:pPr>
        <w:pStyle w:val="23"/>
        <w:numPr>
          <w:ilvl w:val="0"/>
          <w:numId w:val="16"/>
        </w:numPr>
        <w:shd w:val="clear" w:color="auto" w:fill="auto"/>
        <w:tabs>
          <w:tab w:val="left" w:pos="1062"/>
        </w:tabs>
        <w:spacing w:before="0" w:line="360" w:lineRule="auto"/>
        <w:ind w:firstLine="740"/>
      </w:pPr>
      <w:r>
        <w:t>окончания проведения последней плановой проверки юридического лица, индивидуального предпринимателя;</w:t>
      </w:r>
    </w:p>
    <w:p w:rsidR="00CC0920" w:rsidRDefault="00704EF1" w:rsidP="005E0C1E">
      <w:pPr>
        <w:pStyle w:val="23"/>
        <w:shd w:val="clear" w:color="auto" w:fill="auto"/>
        <w:spacing w:before="0" w:line="360" w:lineRule="auto"/>
      </w:pPr>
      <w:r>
        <w:tab/>
        <w:t>27</w:t>
      </w:r>
      <w:r w:rsidR="000405FC">
        <w:t>.</w:t>
      </w:r>
      <w:r w:rsidR="00CC0920">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C0920" w:rsidRDefault="00CC0920" w:rsidP="005E0C1E">
      <w:pPr>
        <w:pStyle w:val="23"/>
        <w:numPr>
          <w:ilvl w:val="0"/>
          <w:numId w:val="17"/>
        </w:numPr>
        <w:shd w:val="clear" w:color="auto" w:fill="auto"/>
        <w:tabs>
          <w:tab w:val="left" w:pos="1189"/>
        </w:tabs>
        <w:spacing w:before="0" w:line="360" w:lineRule="auto"/>
        <w:ind w:firstLine="740"/>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C0920" w:rsidRDefault="00CC0920" w:rsidP="005E0C1E">
      <w:pPr>
        <w:pStyle w:val="23"/>
        <w:numPr>
          <w:ilvl w:val="0"/>
          <w:numId w:val="17"/>
        </w:numPr>
        <w:shd w:val="clear" w:color="auto" w:fill="auto"/>
        <w:tabs>
          <w:tab w:val="left" w:pos="1096"/>
        </w:tabs>
        <w:spacing w:before="0" w:line="360" w:lineRule="auto"/>
        <w:ind w:firstLine="740"/>
      </w:pPr>
      <w:r>
        <w:t>цель и основание проведения каждой плановой проверки;</w:t>
      </w:r>
    </w:p>
    <w:p w:rsidR="005E0C1E" w:rsidRDefault="005E0C1E" w:rsidP="005E0C1E">
      <w:pPr>
        <w:pStyle w:val="23"/>
        <w:shd w:val="clear" w:color="auto" w:fill="auto"/>
        <w:tabs>
          <w:tab w:val="left" w:pos="1096"/>
        </w:tabs>
        <w:spacing w:before="0" w:line="360" w:lineRule="auto"/>
        <w:ind w:left="740"/>
        <w:jc w:val="center"/>
      </w:pPr>
      <w:r>
        <w:lastRenderedPageBreak/>
        <w:t>13</w:t>
      </w:r>
    </w:p>
    <w:p w:rsidR="00CC0920" w:rsidRDefault="00CC0920" w:rsidP="005E0C1E">
      <w:pPr>
        <w:pStyle w:val="23"/>
        <w:numPr>
          <w:ilvl w:val="0"/>
          <w:numId w:val="17"/>
        </w:numPr>
        <w:shd w:val="clear" w:color="auto" w:fill="auto"/>
        <w:tabs>
          <w:tab w:val="left" w:pos="1096"/>
        </w:tabs>
        <w:spacing w:before="0" w:line="360" w:lineRule="auto"/>
        <w:ind w:firstLine="740"/>
      </w:pPr>
      <w:r>
        <w:t>дата начала и сроки проведения каждой плановой проверки;</w:t>
      </w:r>
    </w:p>
    <w:p w:rsidR="00CC0920" w:rsidRDefault="00CC0920" w:rsidP="005E0C1E">
      <w:pPr>
        <w:pStyle w:val="23"/>
        <w:numPr>
          <w:ilvl w:val="0"/>
          <w:numId w:val="17"/>
        </w:numPr>
        <w:shd w:val="clear" w:color="auto" w:fill="auto"/>
        <w:tabs>
          <w:tab w:val="left" w:pos="1059"/>
        </w:tabs>
        <w:spacing w:before="0" w:line="360" w:lineRule="auto"/>
        <w:ind w:firstLine="740"/>
      </w:pPr>
      <w:r>
        <w:t>наименование органа муниципального контроля, осуществляющих конкретную плановую проверку.</w:t>
      </w:r>
    </w:p>
    <w:p w:rsidR="00CC0920" w:rsidRDefault="00CC0920" w:rsidP="005E0C1E">
      <w:pPr>
        <w:pStyle w:val="23"/>
        <w:numPr>
          <w:ilvl w:val="0"/>
          <w:numId w:val="17"/>
        </w:numPr>
        <w:shd w:val="clear" w:color="auto" w:fill="auto"/>
        <w:tabs>
          <w:tab w:val="left" w:pos="1062"/>
        </w:tabs>
        <w:spacing w:before="0" w:line="360" w:lineRule="auto"/>
        <w:ind w:firstLine="740"/>
      </w:pPr>
      <w:r>
        <w:t>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CC0920" w:rsidRDefault="00704EF1" w:rsidP="005E0C1E">
      <w:pPr>
        <w:pStyle w:val="23"/>
        <w:shd w:val="clear" w:color="auto" w:fill="auto"/>
        <w:tabs>
          <w:tab w:val="left" w:pos="0"/>
        </w:tabs>
        <w:spacing w:before="0" w:line="360" w:lineRule="auto"/>
      </w:pPr>
      <w:r>
        <w:tab/>
        <w:t>28</w:t>
      </w:r>
      <w:r w:rsidR="000405FC">
        <w:t>.</w:t>
      </w:r>
      <w:r w:rsidR="00CC0920">
        <w:t>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CC0920" w:rsidRDefault="00704EF1" w:rsidP="005E0C1E">
      <w:pPr>
        <w:pStyle w:val="23"/>
        <w:shd w:val="clear" w:color="auto" w:fill="auto"/>
        <w:tabs>
          <w:tab w:val="left" w:pos="0"/>
        </w:tabs>
        <w:spacing w:before="0" w:line="360" w:lineRule="auto"/>
      </w:pPr>
      <w:r>
        <w:tab/>
        <w:t>29</w:t>
      </w:r>
      <w:r w:rsidR="000405FC">
        <w:t>.</w:t>
      </w:r>
      <w:r w:rsidR="00CC0920">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CC0920" w:rsidRDefault="00CC0920" w:rsidP="005E0C1E">
      <w:pPr>
        <w:pStyle w:val="23"/>
        <w:numPr>
          <w:ilvl w:val="0"/>
          <w:numId w:val="28"/>
        </w:numPr>
        <w:shd w:val="clear" w:color="auto" w:fill="auto"/>
        <w:spacing w:before="0" w:line="360" w:lineRule="auto"/>
        <w:ind w:firstLine="567"/>
      </w:pPr>
      <w:r>
        <w:t>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CC0920" w:rsidRDefault="00CC0920" w:rsidP="005E0C1E">
      <w:pPr>
        <w:pStyle w:val="23"/>
        <w:numPr>
          <w:ilvl w:val="0"/>
          <w:numId w:val="28"/>
        </w:numPr>
        <w:shd w:val="clear" w:color="auto" w:fill="auto"/>
        <w:tabs>
          <w:tab w:val="left" w:pos="1202"/>
        </w:tabs>
        <w:spacing w:before="0" w:line="360" w:lineRule="auto"/>
        <w:ind w:firstLine="567"/>
      </w:pPr>
      <w:r>
        <w:t>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CC0920" w:rsidRDefault="00CC0920" w:rsidP="005E0C1E">
      <w:pPr>
        <w:pStyle w:val="23"/>
        <w:numPr>
          <w:ilvl w:val="0"/>
          <w:numId w:val="28"/>
        </w:numPr>
        <w:shd w:val="clear" w:color="auto" w:fill="auto"/>
        <w:tabs>
          <w:tab w:val="left" w:pos="1202"/>
        </w:tabs>
        <w:spacing w:before="0" w:line="360" w:lineRule="auto"/>
        <w:ind w:firstLine="567"/>
      </w:pPr>
      <w:r>
        <w:t>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5E0C1E" w:rsidRDefault="00CC0920" w:rsidP="005E0C1E">
      <w:pPr>
        <w:pStyle w:val="23"/>
        <w:numPr>
          <w:ilvl w:val="0"/>
          <w:numId w:val="28"/>
        </w:numPr>
        <w:shd w:val="clear" w:color="auto" w:fill="auto"/>
        <w:tabs>
          <w:tab w:val="left" w:pos="1202"/>
          <w:tab w:val="left" w:pos="5784"/>
        </w:tabs>
        <w:spacing w:before="0" w:line="360" w:lineRule="auto"/>
        <w:ind w:firstLine="567"/>
      </w:pPr>
      <w:r>
        <w:t>Рас</w:t>
      </w:r>
      <w:r w:rsidR="000405FC">
        <w:t xml:space="preserve">поряжение о проверке </w:t>
      </w:r>
      <w:r>
        <w:t>соответствует типовой форме</w:t>
      </w:r>
      <w:r w:rsidR="000405FC">
        <w:t xml:space="preserve"> </w:t>
      </w:r>
      <w:r>
        <w:t xml:space="preserve">распоряжения, утвержденного Приказом Министерства экономического развития Российской Федерации (Минэкономразвития России) от 30 апреля 2009 г. </w:t>
      </w:r>
      <w:r w:rsidRPr="005E0C1E">
        <w:rPr>
          <w:lang w:val="en-US" w:eastAsia="en-US" w:bidi="en-US"/>
        </w:rPr>
        <w:t>N</w:t>
      </w:r>
      <w:r w:rsidRPr="00C95C51">
        <w:rPr>
          <w:lang w:eastAsia="en-US" w:bidi="en-US"/>
        </w:rPr>
        <w:t xml:space="preserve"> </w:t>
      </w:r>
      <w:r>
        <w:t xml:space="preserve">141 г. Москва </w:t>
      </w:r>
      <w:r w:rsidR="00C24EBE">
        <w:t xml:space="preserve">                     </w:t>
      </w:r>
      <w: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сведения, предусмотренные </w:t>
      </w:r>
    </w:p>
    <w:p w:rsidR="005E0C1E" w:rsidRDefault="005E0C1E" w:rsidP="005E0C1E">
      <w:pPr>
        <w:pStyle w:val="23"/>
        <w:shd w:val="clear" w:color="auto" w:fill="auto"/>
        <w:tabs>
          <w:tab w:val="left" w:pos="1202"/>
          <w:tab w:val="left" w:pos="5784"/>
        </w:tabs>
        <w:spacing w:before="0" w:line="360" w:lineRule="auto"/>
        <w:jc w:val="center"/>
      </w:pPr>
      <w:r>
        <w:lastRenderedPageBreak/>
        <w:t>14</w:t>
      </w:r>
    </w:p>
    <w:p w:rsidR="000405FC" w:rsidRDefault="00CC0920" w:rsidP="005E0C1E">
      <w:pPr>
        <w:pStyle w:val="23"/>
        <w:shd w:val="clear" w:color="auto" w:fill="auto"/>
        <w:tabs>
          <w:tab w:val="left" w:pos="1202"/>
          <w:tab w:val="left" w:pos="5784"/>
        </w:tabs>
        <w:spacing w:before="0" w:line="360" w:lineRule="auto"/>
      </w:pPr>
      <w:r>
        <w:t>частью 2 статьи 14 Федерального закона Российской Федерации от 26.12.2008 года</w:t>
      </w:r>
      <w:r w:rsidR="00C24EBE">
        <w:t xml:space="preserve">  </w:t>
      </w:r>
      <w:r>
        <w:t xml:space="preserve"> № 294 </w:t>
      </w:r>
      <w:r w:rsidR="00C24EBE">
        <w:t xml:space="preserve">- </w:t>
      </w:r>
      <w:r>
        <w:t>ФЗ.</w:t>
      </w:r>
    </w:p>
    <w:p w:rsidR="00CC0920" w:rsidRDefault="00CC0920" w:rsidP="005E0C1E">
      <w:pPr>
        <w:pStyle w:val="23"/>
        <w:shd w:val="clear" w:color="auto" w:fill="auto"/>
        <w:tabs>
          <w:tab w:val="left" w:pos="1202"/>
          <w:tab w:val="left" w:pos="5784"/>
        </w:tabs>
        <w:spacing w:before="0" w:line="360" w:lineRule="auto"/>
        <w:ind w:left="567"/>
      </w:pPr>
      <w:r>
        <w:t>В распоряжении органа муниципального контроля указываются:</w:t>
      </w:r>
    </w:p>
    <w:p w:rsidR="00CC0920" w:rsidRDefault="00CC0920" w:rsidP="005E0C1E">
      <w:pPr>
        <w:pStyle w:val="23"/>
        <w:numPr>
          <w:ilvl w:val="0"/>
          <w:numId w:val="18"/>
        </w:numPr>
        <w:shd w:val="clear" w:color="auto" w:fill="auto"/>
        <w:tabs>
          <w:tab w:val="left" w:pos="933"/>
        </w:tabs>
        <w:spacing w:before="0" w:line="360" w:lineRule="auto"/>
        <w:ind w:firstLine="580"/>
      </w:pPr>
      <w:r>
        <w:t>наименование органа муниципального контроля, а также вид (виды) муниципального контроля;</w:t>
      </w:r>
    </w:p>
    <w:p w:rsidR="00CC0920" w:rsidRDefault="00CC0920" w:rsidP="005E0C1E">
      <w:pPr>
        <w:pStyle w:val="23"/>
        <w:numPr>
          <w:ilvl w:val="0"/>
          <w:numId w:val="18"/>
        </w:numPr>
        <w:shd w:val="clear" w:color="auto" w:fill="auto"/>
        <w:tabs>
          <w:tab w:val="left" w:pos="933"/>
        </w:tabs>
        <w:spacing w:before="0" w:line="360" w:lineRule="auto"/>
        <w:ind w:firstLine="580"/>
      </w:pPr>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0920" w:rsidRDefault="00CC0920" w:rsidP="005E0C1E">
      <w:pPr>
        <w:pStyle w:val="23"/>
        <w:numPr>
          <w:ilvl w:val="0"/>
          <w:numId w:val="18"/>
        </w:numPr>
        <w:shd w:val="clear" w:color="auto" w:fill="auto"/>
        <w:tabs>
          <w:tab w:val="left" w:pos="933"/>
        </w:tabs>
        <w:spacing w:before="0" w:line="360" w:lineRule="auto"/>
        <w:ind w:firstLine="580"/>
      </w:pPr>
      <w: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C0920" w:rsidRDefault="00CC0920" w:rsidP="005E0C1E">
      <w:pPr>
        <w:pStyle w:val="23"/>
        <w:numPr>
          <w:ilvl w:val="0"/>
          <w:numId w:val="18"/>
        </w:numPr>
        <w:shd w:val="clear" w:color="auto" w:fill="auto"/>
        <w:tabs>
          <w:tab w:val="left" w:pos="936"/>
        </w:tabs>
        <w:spacing w:before="0" w:line="360" w:lineRule="auto"/>
        <w:ind w:firstLine="580"/>
      </w:pPr>
      <w:r>
        <w:t>цели, задачи, предмет проверки и срок ее проведения;</w:t>
      </w:r>
    </w:p>
    <w:p w:rsidR="00CC0920" w:rsidRDefault="00CC0920" w:rsidP="005E0C1E">
      <w:pPr>
        <w:pStyle w:val="23"/>
        <w:numPr>
          <w:ilvl w:val="0"/>
          <w:numId w:val="18"/>
        </w:numPr>
        <w:shd w:val="clear" w:color="auto" w:fill="auto"/>
        <w:tabs>
          <w:tab w:val="left" w:pos="933"/>
        </w:tabs>
        <w:spacing w:before="0" w:line="360" w:lineRule="auto"/>
        <w:ind w:firstLine="580"/>
      </w:pPr>
      <w:r>
        <w:t>правовые основания проведения проверки;</w:t>
      </w:r>
    </w:p>
    <w:p w:rsidR="00CC0920" w:rsidRDefault="00CC0920" w:rsidP="005E0C1E">
      <w:pPr>
        <w:pStyle w:val="23"/>
        <w:shd w:val="clear" w:color="auto" w:fill="auto"/>
        <w:spacing w:before="0" w:line="360" w:lineRule="auto"/>
        <w:ind w:firstLine="580"/>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C0920" w:rsidRDefault="00CC0920" w:rsidP="005E0C1E">
      <w:pPr>
        <w:pStyle w:val="23"/>
        <w:numPr>
          <w:ilvl w:val="0"/>
          <w:numId w:val="18"/>
        </w:numPr>
        <w:shd w:val="clear" w:color="auto" w:fill="auto"/>
        <w:tabs>
          <w:tab w:val="left" w:pos="933"/>
        </w:tabs>
        <w:spacing w:before="0" w:line="360" w:lineRule="auto"/>
        <w:ind w:firstLine="580"/>
      </w:pPr>
      <w:r>
        <w:t>сроки проведения и перечень мероприятий по контролю, необходимых для достижения целей и задач проведения проверки;</w:t>
      </w:r>
    </w:p>
    <w:p w:rsidR="00CC0920" w:rsidRDefault="00CC0920" w:rsidP="005E0C1E">
      <w:pPr>
        <w:pStyle w:val="23"/>
        <w:numPr>
          <w:ilvl w:val="0"/>
          <w:numId w:val="18"/>
        </w:numPr>
        <w:shd w:val="clear" w:color="auto" w:fill="auto"/>
        <w:tabs>
          <w:tab w:val="left" w:pos="1202"/>
        </w:tabs>
        <w:spacing w:before="0" w:line="360" w:lineRule="auto"/>
        <w:ind w:firstLine="580"/>
      </w:pPr>
      <w:r>
        <w:t>перечень административных регламентов по осуществлению муниципального контроля;</w:t>
      </w:r>
    </w:p>
    <w:p w:rsidR="00CC0920" w:rsidRDefault="00CC0920" w:rsidP="005E0C1E">
      <w:pPr>
        <w:pStyle w:val="23"/>
        <w:numPr>
          <w:ilvl w:val="0"/>
          <w:numId w:val="18"/>
        </w:numPr>
        <w:shd w:val="clear" w:color="auto" w:fill="auto"/>
        <w:tabs>
          <w:tab w:val="left" w:pos="933"/>
        </w:tabs>
        <w:spacing w:before="0" w:line="360" w:lineRule="auto"/>
        <w:ind w:firstLine="580"/>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0920" w:rsidRDefault="00CC0920" w:rsidP="005E0C1E">
      <w:pPr>
        <w:pStyle w:val="23"/>
        <w:numPr>
          <w:ilvl w:val="0"/>
          <w:numId w:val="18"/>
        </w:numPr>
        <w:shd w:val="clear" w:color="auto" w:fill="auto"/>
        <w:tabs>
          <w:tab w:val="left" w:pos="936"/>
        </w:tabs>
        <w:spacing w:before="0" w:line="360" w:lineRule="auto"/>
        <w:ind w:left="580"/>
      </w:pPr>
      <w:r>
        <w:t>даты начала и окончания проведения проверки;</w:t>
      </w:r>
    </w:p>
    <w:p w:rsidR="005E0C1E" w:rsidRDefault="00CC0920" w:rsidP="005E0C1E">
      <w:pPr>
        <w:pStyle w:val="23"/>
        <w:shd w:val="clear" w:color="auto" w:fill="auto"/>
        <w:spacing w:before="0" w:line="360" w:lineRule="auto"/>
        <w:ind w:firstLine="580"/>
        <w:jc w:val="left"/>
      </w:pPr>
      <w:r>
        <w:t>Форма распоряжения прилагается (приложение № 1 к административному</w:t>
      </w:r>
    </w:p>
    <w:p w:rsidR="005E0C1E" w:rsidRDefault="005E0C1E" w:rsidP="005E0C1E">
      <w:pPr>
        <w:pStyle w:val="23"/>
        <w:shd w:val="clear" w:color="auto" w:fill="auto"/>
        <w:spacing w:before="0" w:line="360" w:lineRule="auto"/>
        <w:ind w:firstLine="580"/>
        <w:jc w:val="center"/>
      </w:pPr>
      <w:r>
        <w:lastRenderedPageBreak/>
        <w:t>15</w:t>
      </w:r>
    </w:p>
    <w:p w:rsidR="00CC0920" w:rsidRDefault="00CC0920" w:rsidP="005E0C1E">
      <w:pPr>
        <w:pStyle w:val="23"/>
        <w:shd w:val="clear" w:color="auto" w:fill="auto"/>
        <w:spacing w:before="0" w:line="360" w:lineRule="auto"/>
        <w:ind w:firstLine="580"/>
        <w:jc w:val="left"/>
      </w:pPr>
      <w:r>
        <w:t xml:space="preserve"> регламенту).</w:t>
      </w:r>
    </w:p>
    <w:p w:rsidR="00CC0920" w:rsidRDefault="00CC0920" w:rsidP="005E0C1E">
      <w:pPr>
        <w:pStyle w:val="23"/>
        <w:numPr>
          <w:ilvl w:val="0"/>
          <w:numId w:val="28"/>
        </w:numPr>
        <w:shd w:val="clear" w:color="auto" w:fill="auto"/>
        <w:tabs>
          <w:tab w:val="left" w:pos="1464"/>
        </w:tabs>
        <w:spacing w:before="0" w:line="360" w:lineRule="auto"/>
        <w:ind w:firstLine="567"/>
      </w:pPr>
      <w:r>
        <w:t>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C0920" w:rsidRDefault="00CC0920" w:rsidP="005E0C1E">
      <w:pPr>
        <w:pStyle w:val="23"/>
        <w:shd w:val="clear" w:color="auto" w:fill="auto"/>
        <w:spacing w:before="0" w:line="360" w:lineRule="auto"/>
        <w:ind w:firstLine="740"/>
      </w:pPr>
      <w: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CC0920" w:rsidRDefault="00CC0920" w:rsidP="005E0C1E">
      <w:pPr>
        <w:pStyle w:val="23"/>
        <w:numPr>
          <w:ilvl w:val="0"/>
          <w:numId w:val="28"/>
        </w:numPr>
        <w:shd w:val="clear" w:color="auto" w:fill="auto"/>
        <w:tabs>
          <w:tab w:val="left" w:pos="1192"/>
        </w:tabs>
        <w:spacing w:before="0" w:line="360" w:lineRule="auto"/>
        <w:ind w:firstLine="567"/>
      </w:pPr>
      <w:r>
        <w:t>Плановая проверка может проводиться только должностным лицом или должностными лицами, которые указаны в распоряжении (приказе).</w:t>
      </w:r>
    </w:p>
    <w:p w:rsidR="00CC0920" w:rsidRDefault="00CC0920" w:rsidP="005E0C1E">
      <w:pPr>
        <w:pStyle w:val="23"/>
        <w:numPr>
          <w:ilvl w:val="0"/>
          <w:numId w:val="28"/>
        </w:numPr>
        <w:shd w:val="clear" w:color="auto" w:fill="auto"/>
        <w:tabs>
          <w:tab w:val="left" w:pos="1192"/>
        </w:tabs>
        <w:spacing w:before="0" w:line="360" w:lineRule="auto"/>
        <w:ind w:firstLine="567"/>
      </w:pPr>
      <w:r>
        <w:t>Плановая проверка проводится в форме документарной проверки и (или) выездной проверки.</w:t>
      </w:r>
    </w:p>
    <w:p w:rsidR="00CC0920" w:rsidRDefault="00CC0920" w:rsidP="005E0C1E">
      <w:pPr>
        <w:pStyle w:val="23"/>
        <w:numPr>
          <w:ilvl w:val="0"/>
          <w:numId w:val="28"/>
        </w:numPr>
        <w:shd w:val="clear" w:color="auto" w:fill="auto"/>
        <w:tabs>
          <w:tab w:val="left" w:pos="1464"/>
        </w:tabs>
        <w:spacing w:before="0" w:line="360" w:lineRule="auto"/>
        <w:ind w:firstLine="567"/>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C0920" w:rsidRDefault="00CC0920" w:rsidP="005E0C1E">
      <w:pPr>
        <w:pStyle w:val="23"/>
        <w:numPr>
          <w:ilvl w:val="0"/>
          <w:numId w:val="28"/>
        </w:numPr>
        <w:shd w:val="clear" w:color="auto" w:fill="auto"/>
        <w:tabs>
          <w:tab w:val="left" w:pos="1192"/>
        </w:tabs>
        <w:spacing w:before="0" w:line="360" w:lineRule="auto"/>
        <w:ind w:firstLine="567"/>
        <w:jc w:val="left"/>
      </w:pPr>
      <w:r>
        <w:t>Документарная проверка проводится по месту нахождения администрации.</w:t>
      </w:r>
    </w:p>
    <w:p w:rsidR="005E0C1E" w:rsidRDefault="00CC0920" w:rsidP="005E0C1E">
      <w:pPr>
        <w:pStyle w:val="23"/>
        <w:numPr>
          <w:ilvl w:val="0"/>
          <w:numId w:val="28"/>
        </w:numPr>
        <w:shd w:val="clear" w:color="auto" w:fill="auto"/>
        <w:tabs>
          <w:tab w:val="left" w:pos="1192"/>
        </w:tabs>
        <w:spacing w:before="0" w:line="360" w:lineRule="auto"/>
        <w:ind w:firstLine="567"/>
      </w:pPr>
      <w:r>
        <w:t xml:space="preserve">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w:t>
      </w:r>
    </w:p>
    <w:p w:rsidR="005E0C1E" w:rsidRDefault="005E0C1E" w:rsidP="005E0C1E">
      <w:pPr>
        <w:pStyle w:val="23"/>
        <w:shd w:val="clear" w:color="auto" w:fill="auto"/>
        <w:tabs>
          <w:tab w:val="left" w:pos="1192"/>
        </w:tabs>
        <w:spacing w:before="0" w:line="360" w:lineRule="auto"/>
        <w:ind w:left="567"/>
        <w:jc w:val="center"/>
      </w:pPr>
      <w:r>
        <w:lastRenderedPageBreak/>
        <w:t>16</w:t>
      </w:r>
    </w:p>
    <w:p w:rsidR="00CC0920" w:rsidRDefault="00CC0920" w:rsidP="00C24EBE">
      <w:pPr>
        <w:pStyle w:val="23"/>
        <w:shd w:val="clear" w:color="auto" w:fill="auto"/>
        <w:tabs>
          <w:tab w:val="left" w:pos="1192"/>
        </w:tabs>
        <w:spacing w:before="0" w:line="360" w:lineRule="auto"/>
      </w:pPr>
      <w:r>
        <w:t xml:space="preserve">том числе акты предыдущих проверок, материалы рассмотрения дел об административных правонарушениях </w:t>
      </w:r>
      <w:r w:rsidR="00C24EBE">
        <w:t xml:space="preserve">и иные документы </w:t>
      </w:r>
      <w:proofErr w:type="gramStart"/>
      <w:r w:rsidR="00C24EBE">
        <w:t xml:space="preserve">о </w:t>
      </w:r>
      <w:r>
        <w:t>результатах</w:t>
      </w:r>
      <w:proofErr w:type="gramEnd"/>
      <w:r>
        <w:t xml:space="preserve"> осуществленных в отношении этих юридического лица, индивидуального предпринимателя муниципального контроля.</w:t>
      </w:r>
    </w:p>
    <w:p w:rsidR="00CC0920" w:rsidRDefault="00C76C60" w:rsidP="005E0C1E">
      <w:pPr>
        <w:pStyle w:val="23"/>
        <w:numPr>
          <w:ilvl w:val="0"/>
          <w:numId w:val="28"/>
        </w:numPr>
        <w:shd w:val="clear" w:color="auto" w:fill="auto"/>
        <w:tabs>
          <w:tab w:val="left" w:pos="1192"/>
        </w:tabs>
        <w:spacing w:before="0" w:line="360" w:lineRule="auto"/>
        <w:ind w:firstLine="567"/>
      </w:pPr>
      <w:r>
        <w:t>В случаи</w:t>
      </w:r>
      <w:r w:rsidR="00CC0920">
        <w:t>,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CC0920" w:rsidRDefault="00CC0920" w:rsidP="005E0C1E">
      <w:pPr>
        <w:pStyle w:val="23"/>
        <w:numPr>
          <w:ilvl w:val="0"/>
          <w:numId w:val="28"/>
        </w:numPr>
        <w:shd w:val="clear" w:color="auto" w:fill="auto"/>
        <w:tabs>
          <w:tab w:val="left" w:pos="1192"/>
        </w:tabs>
        <w:spacing w:before="0" w:line="360" w:lineRule="auto"/>
        <w:ind w:firstLine="567"/>
      </w:pPr>
      <w:r>
        <w:t>К запросу прилагается заверенная печатью копия распоряжения (приказа) администрации о проведении документарной проверки.</w:t>
      </w:r>
    </w:p>
    <w:p w:rsidR="00CC0920" w:rsidRDefault="00CC0920" w:rsidP="005E0C1E">
      <w:pPr>
        <w:pStyle w:val="23"/>
        <w:numPr>
          <w:ilvl w:val="0"/>
          <w:numId w:val="28"/>
        </w:numPr>
        <w:shd w:val="clear" w:color="auto" w:fill="auto"/>
        <w:tabs>
          <w:tab w:val="left" w:pos="1209"/>
        </w:tabs>
        <w:spacing w:before="0" w:line="360" w:lineRule="auto"/>
        <w:ind w:firstLine="567"/>
      </w:pPr>
      <w: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C0920" w:rsidRDefault="00CC0920" w:rsidP="005E0C1E">
      <w:pPr>
        <w:pStyle w:val="23"/>
        <w:numPr>
          <w:ilvl w:val="0"/>
          <w:numId w:val="28"/>
        </w:numPr>
        <w:shd w:val="clear" w:color="auto" w:fill="auto"/>
        <w:tabs>
          <w:tab w:val="left" w:pos="1209"/>
        </w:tabs>
        <w:spacing w:before="0" w:line="360" w:lineRule="auto"/>
        <w:ind w:firstLine="567"/>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C0920" w:rsidRDefault="00CC0920" w:rsidP="005E0C1E">
      <w:pPr>
        <w:pStyle w:val="23"/>
        <w:numPr>
          <w:ilvl w:val="0"/>
          <w:numId w:val="28"/>
        </w:numPr>
        <w:shd w:val="clear" w:color="auto" w:fill="auto"/>
        <w:tabs>
          <w:tab w:val="left" w:pos="1209"/>
        </w:tabs>
        <w:spacing w:before="0" w:line="360" w:lineRule="auto"/>
        <w:ind w:firstLine="567"/>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C0920" w:rsidRDefault="00CC0920" w:rsidP="005E0C1E">
      <w:pPr>
        <w:pStyle w:val="23"/>
        <w:numPr>
          <w:ilvl w:val="0"/>
          <w:numId w:val="28"/>
        </w:numPr>
        <w:shd w:val="clear" w:color="auto" w:fill="auto"/>
        <w:tabs>
          <w:tab w:val="left" w:pos="1209"/>
        </w:tabs>
        <w:spacing w:before="0" w:line="360" w:lineRule="auto"/>
        <w:ind w:firstLine="567"/>
      </w:pPr>
      <w:r>
        <w:t>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E0C1E" w:rsidRDefault="005E0C1E" w:rsidP="005E0C1E">
      <w:pPr>
        <w:pStyle w:val="23"/>
        <w:shd w:val="clear" w:color="auto" w:fill="auto"/>
        <w:tabs>
          <w:tab w:val="left" w:pos="1209"/>
        </w:tabs>
        <w:spacing w:before="0" w:line="360" w:lineRule="auto"/>
        <w:ind w:left="567"/>
        <w:jc w:val="center"/>
      </w:pPr>
    </w:p>
    <w:p w:rsidR="00665707" w:rsidRDefault="00665707" w:rsidP="005E0C1E">
      <w:pPr>
        <w:pStyle w:val="23"/>
        <w:shd w:val="clear" w:color="auto" w:fill="auto"/>
        <w:tabs>
          <w:tab w:val="left" w:pos="1209"/>
        </w:tabs>
        <w:spacing w:before="0" w:line="360" w:lineRule="auto"/>
        <w:ind w:left="567"/>
        <w:jc w:val="center"/>
      </w:pPr>
      <w:r>
        <w:lastRenderedPageBreak/>
        <w:t>1</w:t>
      </w:r>
      <w:r w:rsidR="005E0C1E">
        <w:t>7</w:t>
      </w:r>
    </w:p>
    <w:p w:rsidR="00CC0920" w:rsidRDefault="00C76C60" w:rsidP="005E0C1E">
      <w:pPr>
        <w:pStyle w:val="23"/>
        <w:numPr>
          <w:ilvl w:val="0"/>
          <w:numId w:val="28"/>
        </w:numPr>
        <w:shd w:val="clear" w:color="auto" w:fill="auto"/>
        <w:tabs>
          <w:tab w:val="left" w:pos="1209"/>
        </w:tabs>
        <w:spacing w:before="0" w:line="360" w:lineRule="auto"/>
        <w:ind w:firstLine="567"/>
      </w:pPr>
      <w:r>
        <w:t>В случаи</w:t>
      </w:r>
      <w:r w:rsidR="00CC0920">
        <w:t>,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0920" w:rsidRDefault="00CC0920" w:rsidP="005E0C1E">
      <w:pPr>
        <w:pStyle w:val="23"/>
        <w:numPr>
          <w:ilvl w:val="0"/>
          <w:numId w:val="28"/>
        </w:numPr>
        <w:shd w:val="clear" w:color="auto" w:fill="auto"/>
        <w:tabs>
          <w:tab w:val="left" w:pos="1555"/>
        </w:tabs>
        <w:spacing w:before="0" w:line="360" w:lineRule="auto"/>
        <w:ind w:firstLine="567"/>
      </w:pPr>
      <w: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w:t>
      </w:r>
      <w:r w:rsidR="00641DB3">
        <w:t>ответствия указанных в пункте 48</w:t>
      </w:r>
      <w: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C0920" w:rsidRDefault="00CC0920" w:rsidP="005E0C1E">
      <w:pPr>
        <w:pStyle w:val="23"/>
        <w:numPr>
          <w:ilvl w:val="0"/>
          <w:numId w:val="28"/>
        </w:numPr>
        <w:shd w:val="clear" w:color="auto" w:fill="auto"/>
        <w:tabs>
          <w:tab w:val="left" w:pos="994"/>
        </w:tabs>
        <w:spacing w:before="0" w:line="360" w:lineRule="auto"/>
        <w:ind w:firstLine="567"/>
      </w:pPr>
      <w: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w:t>
      </w:r>
      <w:r w:rsidR="00C76C60">
        <w:t>анее представленных документов.</w:t>
      </w:r>
    </w:p>
    <w:p w:rsidR="00CC0920" w:rsidRDefault="00C76C60" w:rsidP="005E0C1E">
      <w:pPr>
        <w:pStyle w:val="23"/>
        <w:numPr>
          <w:ilvl w:val="0"/>
          <w:numId w:val="28"/>
        </w:numPr>
        <w:shd w:val="clear" w:color="auto" w:fill="auto"/>
        <w:tabs>
          <w:tab w:val="left" w:pos="1209"/>
        </w:tabs>
        <w:spacing w:before="0" w:line="360" w:lineRule="auto"/>
        <w:ind w:firstLine="567"/>
      </w:pPr>
      <w:r>
        <w:t>В случаи</w:t>
      </w:r>
      <w:r w:rsidR="00CC0920">
        <w:t xml:space="preserve">, если после рассмотрения представленных пояснений и документов либо при отсутствии пояснений орган </w:t>
      </w:r>
      <w:r w:rsidR="00B138EE">
        <w:t>муниципального контроля установи</w:t>
      </w:r>
      <w:r w:rsidR="00CC0920">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E0C1E" w:rsidRDefault="005E0C1E" w:rsidP="005E0C1E">
      <w:pPr>
        <w:pStyle w:val="23"/>
        <w:shd w:val="clear" w:color="auto" w:fill="auto"/>
        <w:tabs>
          <w:tab w:val="left" w:pos="1209"/>
        </w:tabs>
        <w:spacing w:before="0" w:line="360" w:lineRule="auto"/>
        <w:ind w:left="567"/>
        <w:jc w:val="center"/>
      </w:pPr>
      <w:r>
        <w:lastRenderedPageBreak/>
        <w:t>18</w:t>
      </w:r>
    </w:p>
    <w:p w:rsidR="00CC0920" w:rsidRDefault="00CC0920" w:rsidP="005E0C1E">
      <w:pPr>
        <w:pStyle w:val="23"/>
        <w:numPr>
          <w:ilvl w:val="0"/>
          <w:numId w:val="28"/>
        </w:numPr>
        <w:shd w:val="clear" w:color="auto" w:fill="auto"/>
        <w:tabs>
          <w:tab w:val="left" w:pos="1209"/>
        </w:tabs>
        <w:spacing w:before="0" w:line="360" w:lineRule="auto"/>
        <w:ind w:firstLine="567"/>
      </w:pPr>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C0920" w:rsidRDefault="00CC0920" w:rsidP="005E0C1E">
      <w:pPr>
        <w:pStyle w:val="23"/>
        <w:numPr>
          <w:ilvl w:val="0"/>
          <w:numId w:val="28"/>
        </w:numPr>
        <w:shd w:val="clear" w:color="auto" w:fill="auto"/>
        <w:tabs>
          <w:tab w:val="left" w:pos="1240"/>
        </w:tabs>
        <w:spacing w:before="0" w:line="360" w:lineRule="auto"/>
        <w:ind w:firstLine="567"/>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0920" w:rsidRDefault="00CC0920" w:rsidP="007B510B">
      <w:pPr>
        <w:pStyle w:val="23"/>
        <w:numPr>
          <w:ilvl w:val="0"/>
          <w:numId w:val="28"/>
        </w:numPr>
        <w:shd w:val="clear" w:color="auto" w:fill="auto"/>
        <w:tabs>
          <w:tab w:val="left" w:pos="1240"/>
        </w:tabs>
        <w:spacing w:before="0" w:line="360" w:lineRule="auto"/>
        <w:ind w:firstLine="567"/>
      </w:pPr>
      <w:r>
        <w:t>Выездная проверка проводится в случае, если при документарной проверке не представляется возможным:</w:t>
      </w:r>
    </w:p>
    <w:p w:rsidR="00CC0920" w:rsidRDefault="00CC0920" w:rsidP="007B510B">
      <w:pPr>
        <w:pStyle w:val="23"/>
        <w:numPr>
          <w:ilvl w:val="0"/>
          <w:numId w:val="19"/>
        </w:numPr>
        <w:shd w:val="clear" w:color="auto" w:fill="auto"/>
        <w:tabs>
          <w:tab w:val="left" w:pos="1057"/>
        </w:tabs>
        <w:spacing w:before="0" w:line="360" w:lineRule="auto"/>
        <w:ind w:firstLine="740"/>
      </w:pPr>
      <w: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CC0920" w:rsidRDefault="00CC0920" w:rsidP="007B510B">
      <w:pPr>
        <w:pStyle w:val="23"/>
        <w:numPr>
          <w:ilvl w:val="0"/>
          <w:numId w:val="19"/>
        </w:numPr>
        <w:shd w:val="clear" w:color="auto" w:fill="auto"/>
        <w:tabs>
          <w:tab w:val="left" w:pos="1366"/>
        </w:tabs>
        <w:spacing w:before="0" w:line="360" w:lineRule="auto"/>
        <w:ind w:firstLine="740"/>
      </w:pPr>
      <w: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C0920" w:rsidRDefault="00CC0920" w:rsidP="007B510B">
      <w:pPr>
        <w:pStyle w:val="23"/>
        <w:numPr>
          <w:ilvl w:val="0"/>
          <w:numId w:val="28"/>
        </w:numPr>
        <w:shd w:val="clear" w:color="auto" w:fill="auto"/>
        <w:tabs>
          <w:tab w:val="left" w:pos="1366"/>
        </w:tabs>
        <w:spacing w:before="0" w:line="360" w:lineRule="auto"/>
        <w:ind w:firstLine="567"/>
      </w:pPr>
      <w: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510B" w:rsidRDefault="007B510B" w:rsidP="007B510B">
      <w:pPr>
        <w:pStyle w:val="23"/>
        <w:shd w:val="clear" w:color="auto" w:fill="auto"/>
        <w:tabs>
          <w:tab w:val="left" w:pos="1366"/>
        </w:tabs>
        <w:spacing w:before="0" w:line="360" w:lineRule="auto"/>
        <w:ind w:left="567"/>
        <w:jc w:val="center"/>
      </w:pPr>
      <w:r>
        <w:lastRenderedPageBreak/>
        <w:t>19</w:t>
      </w:r>
    </w:p>
    <w:p w:rsidR="00CC0920" w:rsidRDefault="00CC0920" w:rsidP="007B510B">
      <w:pPr>
        <w:pStyle w:val="23"/>
        <w:numPr>
          <w:ilvl w:val="0"/>
          <w:numId w:val="28"/>
        </w:numPr>
        <w:shd w:val="clear" w:color="auto" w:fill="auto"/>
        <w:tabs>
          <w:tab w:val="left" w:pos="1366"/>
        </w:tabs>
        <w:spacing w:before="0" w:line="360" w:lineRule="auto"/>
        <w:ind w:firstLine="567"/>
      </w:pPr>
      <w: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w:t>
      </w:r>
      <w:r w:rsidR="00B138EE">
        <w:t>тных организаций на территорию</w:t>
      </w:r>
      <w:r>
        <w:t>, строения, сооружения, помещения, к используемому оборудованию, подобным объектам.</w:t>
      </w:r>
    </w:p>
    <w:p w:rsidR="00CC0920" w:rsidRDefault="00CC0920" w:rsidP="007B510B">
      <w:pPr>
        <w:pStyle w:val="23"/>
        <w:numPr>
          <w:ilvl w:val="0"/>
          <w:numId w:val="28"/>
        </w:numPr>
        <w:shd w:val="clear" w:color="auto" w:fill="auto"/>
        <w:tabs>
          <w:tab w:val="left" w:pos="1240"/>
        </w:tabs>
        <w:spacing w:before="0" w:line="360" w:lineRule="auto"/>
        <w:ind w:firstLine="567"/>
      </w:pPr>
      <w:r>
        <w:t>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C0920" w:rsidRDefault="00CC0920" w:rsidP="007B510B">
      <w:pPr>
        <w:pStyle w:val="23"/>
        <w:numPr>
          <w:ilvl w:val="0"/>
          <w:numId w:val="28"/>
        </w:numPr>
        <w:shd w:val="clear" w:color="auto" w:fill="auto"/>
        <w:tabs>
          <w:tab w:val="left" w:pos="1366"/>
        </w:tabs>
        <w:spacing w:before="0" w:line="360" w:lineRule="auto"/>
        <w:ind w:firstLine="567"/>
      </w:pPr>
      <w:r>
        <w:t>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CC0920" w:rsidRDefault="00CC0920" w:rsidP="007B510B">
      <w:pPr>
        <w:pStyle w:val="23"/>
        <w:numPr>
          <w:ilvl w:val="0"/>
          <w:numId w:val="28"/>
        </w:numPr>
        <w:shd w:val="clear" w:color="auto" w:fill="auto"/>
        <w:tabs>
          <w:tab w:val="left" w:pos="1403"/>
        </w:tabs>
        <w:spacing w:before="0" w:line="360" w:lineRule="auto"/>
        <w:ind w:firstLine="567"/>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665707" w:rsidRDefault="005543DF" w:rsidP="007B510B">
      <w:pPr>
        <w:pStyle w:val="23"/>
        <w:shd w:val="clear" w:color="auto" w:fill="auto"/>
        <w:spacing w:before="0" w:line="360" w:lineRule="auto"/>
        <w:ind w:firstLine="580"/>
      </w:pPr>
      <w:r>
        <w:t>В случаи</w:t>
      </w:r>
      <w:r w:rsidR="00CC0920">
        <w:t>, если проведение плановой выездной проверки оказалось</w:t>
      </w:r>
    </w:p>
    <w:p w:rsidR="00665707" w:rsidRDefault="007B510B" w:rsidP="00665707">
      <w:pPr>
        <w:pStyle w:val="23"/>
        <w:shd w:val="clear" w:color="auto" w:fill="auto"/>
        <w:spacing w:before="0" w:line="322" w:lineRule="exact"/>
        <w:ind w:firstLine="580"/>
        <w:jc w:val="center"/>
      </w:pPr>
      <w:r>
        <w:lastRenderedPageBreak/>
        <w:t>20</w:t>
      </w:r>
    </w:p>
    <w:p w:rsidR="007B510B" w:rsidRDefault="007B510B" w:rsidP="00665707">
      <w:pPr>
        <w:pStyle w:val="23"/>
        <w:shd w:val="clear" w:color="auto" w:fill="auto"/>
        <w:spacing w:before="0" w:line="322" w:lineRule="exact"/>
        <w:ind w:firstLine="580"/>
        <w:jc w:val="center"/>
      </w:pPr>
    </w:p>
    <w:p w:rsidR="00CC0920" w:rsidRDefault="00CC0920" w:rsidP="007B510B">
      <w:pPr>
        <w:pStyle w:val="23"/>
        <w:shd w:val="clear" w:color="auto" w:fill="auto"/>
        <w:spacing w:before="0" w:line="360" w:lineRule="auto"/>
      </w:pPr>
      <w:r>
        <w:t xml:space="preserve">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C0920" w:rsidRDefault="00CC0920" w:rsidP="007B510B">
      <w:pPr>
        <w:pStyle w:val="23"/>
        <w:numPr>
          <w:ilvl w:val="0"/>
          <w:numId w:val="28"/>
        </w:numPr>
        <w:shd w:val="clear" w:color="auto" w:fill="auto"/>
        <w:tabs>
          <w:tab w:val="left" w:pos="1403"/>
        </w:tabs>
        <w:spacing w:before="0" w:after="333" w:line="360" w:lineRule="auto"/>
        <w:ind w:firstLine="567"/>
      </w:pPr>
      <w:r>
        <w:t>Максимальный срок выполнения данной администрати</w:t>
      </w:r>
      <w:r w:rsidR="00562EDD">
        <w:t>в</w:t>
      </w:r>
      <w:r w:rsidR="001143B2">
        <w:t>ной процедуры предусмотрен п. 20</w:t>
      </w:r>
      <w:r>
        <w:t xml:space="preserve"> настоящего административного регламента.</w:t>
      </w:r>
    </w:p>
    <w:p w:rsidR="00CC0920" w:rsidRDefault="00CC0920" w:rsidP="00CC0920">
      <w:pPr>
        <w:pStyle w:val="25"/>
        <w:keepNext/>
        <w:keepLines/>
        <w:shd w:val="clear" w:color="auto" w:fill="auto"/>
        <w:spacing w:after="304" w:line="280" w:lineRule="exact"/>
        <w:ind w:firstLine="0"/>
        <w:jc w:val="center"/>
      </w:pPr>
      <w:bookmarkStart w:id="11" w:name="bookmark12"/>
      <w:r>
        <w:t>Организация и проведение внеплановой проверки</w:t>
      </w:r>
      <w:bookmarkEnd w:id="11"/>
    </w:p>
    <w:p w:rsidR="007B510B" w:rsidRDefault="00CC0920" w:rsidP="007B510B">
      <w:pPr>
        <w:pStyle w:val="23"/>
        <w:numPr>
          <w:ilvl w:val="0"/>
          <w:numId w:val="28"/>
        </w:numPr>
        <w:shd w:val="clear" w:color="auto" w:fill="auto"/>
        <w:tabs>
          <w:tab w:val="left" w:pos="1403"/>
        </w:tabs>
        <w:spacing w:before="0" w:after="304" w:line="360" w:lineRule="auto"/>
        <w:ind w:firstLine="567"/>
      </w:pPr>
      <w:r>
        <w:t xml:space="preserve">Предметом внеплановой проверки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w:t>
      </w:r>
    </w:p>
    <w:p w:rsidR="007B510B" w:rsidRDefault="007B510B" w:rsidP="007B510B">
      <w:pPr>
        <w:pStyle w:val="23"/>
        <w:shd w:val="clear" w:color="auto" w:fill="auto"/>
        <w:tabs>
          <w:tab w:val="left" w:pos="1403"/>
        </w:tabs>
        <w:spacing w:before="0" w:after="304" w:line="360" w:lineRule="auto"/>
        <w:jc w:val="center"/>
      </w:pPr>
      <w:r>
        <w:lastRenderedPageBreak/>
        <w:t>21</w:t>
      </w:r>
    </w:p>
    <w:p w:rsidR="00CC0920" w:rsidRDefault="007B510B" w:rsidP="007B510B">
      <w:pPr>
        <w:pStyle w:val="23"/>
        <w:shd w:val="clear" w:color="auto" w:fill="auto"/>
        <w:tabs>
          <w:tab w:val="left" w:pos="1403"/>
        </w:tabs>
        <w:spacing w:before="0" w:after="304" w:line="360" w:lineRule="auto"/>
      </w:pPr>
      <w:r>
        <w:t>л</w:t>
      </w:r>
      <w:r w:rsidR="00CC0920">
        <w:t>иквидации последствий причинения такого вреда.</w:t>
      </w:r>
    </w:p>
    <w:p w:rsidR="00CC0920" w:rsidRDefault="00CC0920" w:rsidP="004E24E9">
      <w:pPr>
        <w:pStyle w:val="25"/>
        <w:keepNext/>
        <w:keepLines/>
        <w:shd w:val="clear" w:color="auto" w:fill="auto"/>
        <w:tabs>
          <w:tab w:val="left" w:pos="1226"/>
        </w:tabs>
        <w:spacing w:line="317" w:lineRule="exact"/>
        <w:ind w:firstLine="0"/>
        <w:jc w:val="center"/>
      </w:pPr>
      <w:bookmarkStart w:id="12" w:name="bookmark13"/>
      <w:r>
        <w:t>Основанием для проведения внеплановой проверки является:</w:t>
      </w:r>
      <w:bookmarkEnd w:id="12"/>
    </w:p>
    <w:p w:rsidR="007B510B" w:rsidRDefault="007B510B" w:rsidP="004E24E9">
      <w:pPr>
        <w:pStyle w:val="25"/>
        <w:keepNext/>
        <w:keepLines/>
        <w:shd w:val="clear" w:color="auto" w:fill="auto"/>
        <w:tabs>
          <w:tab w:val="left" w:pos="1226"/>
        </w:tabs>
        <w:spacing w:line="317" w:lineRule="exact"/>
        <w:ind w:firstLine="0"/>
        <w:jc w:val="center"/>
      </w:pPr>
    </w:p>
    <w:p w:rsidR="00CC0920" w:rsidRDefault="00CC0920" w:rsidP="007B510B">
      <w:pPr>
        <w:pStyle w:val="23"/>
        <w:numPr>
          <w:ilvl w:val="0"/>
          <w:numId w:val="20"/>
        </w:numPr>
        <w:shd w:val="clear" w:color="auto" w:fill="auto"/>
        <w:tabs>
          <w:tab w:val="left" w:pos="1141"/>
        </w:tabs>
        <w:spacing w:before="0" w:line="360" w:lineRule="auto"/>
        <w:ind w:firstLine="760"/>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5707" w:rsidRDefault="00CC0920" w:rsidP="007B510B">
      <w:pPr>
        <w:pStyle w:val="23"/>
        <w:shd w:val="clear" w:color="auto" w:fill="auto"/>
        <w:spacing w:before="0" w:line="360" w:lineRule="auto"/>
        <w:ind w:firstLine="600"/>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p>
    <w:p w:rsidR="00CC0920" w:rsidRDefault="00CC0920" w:rsidP="007B510B">
      <w:pPr>
        <w:pStyle w:val="23"/>
        <w:shd w:val="clear" w:color="auto" w:fill="auto"/>
        <w:spacing w:before="0" w:line="360" w:lineRule="auto"/>
      </w:pPr>
      <w:r>
        <w:t>правового статуса, специального разрешения (лицензии), выдачи разрешения (согласования);</w:t>
      </w:r>
    </w:p>
    <w:p w:rsidR="00CC0920" w:rsidRDefault="005543DF" w:rsidP="007B510B">
      <w:pPr>
        <w:pStyle w:val="23"/>
        <w:numPr>
          <w:ilvl w:val="0"/>
          <w:numId w:val="20"/>
        </w:numPr>
        <w:shd w:val="clear" w:color="auto" w:fill="auto"/>
        <w:tabs>
          <w:tab w:val="left" w:pos="1286"/>
        </w:tabs>
        <w:spacing w:before="0" w:line="360" w:lineRule="auto"/>
        <w:ind w:firstLine="760"/>
      </w:pPr>
      <w:r>
        <w:t>М</w:t>
      </w:r>
      <w:r w:rsidR="00CC0920">
        <w:t>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510B" w:rsidRDefault="007B510B" w:rsidP="007B510B">
      <w:pPr>
        <w:pStyle w:val="23"/>
        <w:shd w:val="clear" w:color="auto" w:fill="auto"/>
        <w:tabs>
          <w:tab w:val="left" w:pos="476"/>
        </w:tabs>
        <w:spacing w:before="0" w:line="360" w:lineRule="auto"/>
        <w:ind w:firstLine="180"/>
      </w:pPr>
      <w:r>
        <w:tab/>
      </w:r>
      <w:r w:rsidR="00CC0920">
        <w:t>а)</w:t>
      </w:r>
      <w:r w:rsidR="00CC0920">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p>
    <w:p w:rsidR="007B510B" w:rsidRDefault="007B510B" w:rsidP="007B510B">
      <w:pPr>
        <w:pStyle w:val="23"/>
        <w:shd w:val="clear" w:color="auto" w:fill="auto"/>
        <w:tabs>
          <w:tab w:val="left" w:pos="476"/>
        </w:tabs>
        <w:spacing w:before="0" w:line="360" w:lineRule="auto"/>
        <w:ind w:firstLine="180"/>
        <w:jc w:val="center"/>
      </w:pPr>
      <w:r>
        <w:lastRenderedPageBreak/>
        <w:t>22</w:t>
      </w:r>
    </w:p>
    <w:p w:rsidR="00CC0920" w:rsidRDefault="00CC0920" w:rsidP="007B510B">
      <w:pPr>
        <w:pStyle w:val="23"/>
        <w:shd w:val="clear" w:color="auto" w:fill="auto"/>
        <w:tabs>
          <w:tab w:val="left" w:pos="476"/>
        </w:tabs>
        <w:spacing w:before="0" w:line="360" w:lineRule="auto"/>
        <w:ind w:firstLine="180"/>
      </w:pPr>
      <w: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0920" w:rsidRDefault="00CC0920" w:rsidP="007B510B">
      <w:pPr>
        <w:pStyle w:val="23"/>
        <w:shd w:val="clear" w:color="auto" w:fill="auto"/>
        <w:tabs>
          <w:tab w:val="left" w:pos="446"/>
        </w:tabs>
        <w:spacing w:before="0" w:line="360" w:lineRule="auto"/>
        <w:ind w:firstLine="446"/>
      </w:pPr>
      <w:r>
        <w:t>б)</w:t>
      </w:r>
      <w: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0920" w:rsidRDefault="00CC0920" w:rsidP="007B510B">
      <w:pPr>
        <w:pStyle w:val="23"/>
        <w:shd w:val="clear" w:color="auto" w:fill="auto"/>
        <w:spacing w:before="0" w:line="360" w:lineRule="auto"/>
        <w:ind w:firstLine="446"/>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510B" w:rsidRDefault="00CC0920" w:rsidP="007B510B">
      <w:pPr>
        <w:pStyle w:val="23"/>
        <w:shd w:val="clear" w:color="auto" w:fill="auto"/>
        <w:spacing w:before="0" w:line="360" w:lineRule="auto"/>
        <w:ind w:firstLine="760"/>
      </w:pPr>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w:t>
      </w:r>
      <w:r>
        <w:rPr>
          <w:lang w:val="en-US" w:eastAsia="en-US" w:bidi="en-US"/>
        </w:rPr>
        <w:t>N</w:t>
      </w:r>
      <w:r w:rsidRPr="00C95C51">
        <w:rPr>
          <w:lang w:eastAsia="en-US" w:bidi="en-US"/>
        </w:rPr>
        <w:t xml:space="preserve"> </w:t>
      </w:r>
      <w: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t>
      </w:r>
    </w:p>
    <w:p w:rsidR="007B510B" w:rsidRDefault="007B510B" w:rsidP="007B510B">
      <w:pPr>
        <w:pStyle w:val="23"/>
        <w:shd w:val="clear" w:color="auto" w:fill="auto"/>
        <w:spacing w:before="0" w:line="360" w:lineRule="auto"/>
        <w:ind w:firstLine="760"/>
        <w:jc w:val="center"/>
      </w:pPr>
      <w:r>
        <w:lastRenderedPageBreak/>
        <w:t>23</w:t>
      </w:r>
    </w:p>
    <w:p w:rsidR="00C73955" w:rsidRDefault="00CC0920" w:rsidP="007B510B">
      <w:pPr>
        <w:pStyle w:val="23"/>
        <w:shd w:val="clear" w:color="auto" w:fill="auto"/>
        <w:spacing w:before="0" w:line="360" w:lineRule="auto"/>
      </w:pPr>
      <w:r>
        <w:t>которое предусмотрено в положении о виде федерального государственного контроля</w:t>
      </w:r>
    </w:p>
    <w:p w:rsidR="00CC0920" w:rsidRDefault="007B510B" w:rsidP="007B510B">
      <w:pPr>
        <w:pStyle w:val="23"/>
        <w:shd w:val="clear" w:color="auto" w:fill="auto"/>
        <w:spacing w:before="0" w:line="360" w:lineRule="auto"/>
      </w:pPr>
      <w:r>
        <w:t xml:space="preserve"> </w:t>
      </w:r>
      <w:r w:rsidR="00CC0920">
        <w:t>(надзора);</w:t>
      </w:r>
    </w:p>
    <w:p w:rsidR="00CC0920" w:rsidRDefault="004D42AA" w:rsidP="007B510B">
      <w:pPr>
        <w:pStyle w:val="23"/>
        <w:numPr>
          <w:ilvl w:val="0"/>
          <w:numId w:val="20"/>
        </w:numPr>
        <w:shd w:val="clear" w:color="auto" w:fill="auto"/>
        <w:tabs>
          <w:tab w:val="left" w:pos="1200"/>
        </w:tabs>
        <w:spacing w:before="0" w:line="360" w:lineRule="auto"/>
        <w:ind w:firstLine="740"/>
      </w:pPr>
      <w:r>
        <w:t>П</w:t>
      </w:r>
      <w:r w:rsidR="00CC0920">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0920" w:rsidRDefault="00CC0920" w:rsidP="007B510B">
      <w:pPr>
        <w:pStyle w:val="23"/>
        <w:shd w:val="clear" w:color="auto" w:fill="auto"/>
        <w:spacing w:before="0" w:line="360" w:lineRule="auto"/>
        <w:ind w:firstLine="900"/>
      </w:pPr>
      <w: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w:t>
      </w:r>
      <w:r w:rsidR="004D42AA">
        <w:t xml:space="preserve"> в </w:t>
      </w:r>
      <w:r w:rsidR="00CF4FB9">
        <w:t>пункте 61</w:t>
      </w:r>
      <w:r>
        <w:t>, не могут служить основанием для проведени</w:t>
      </w:r>
      <w:r w:rsidR="004D42AA">
        <w:t>я внеплановой проверки. В случаи</w:t>
      </w:r>
      <w:r>
        <w:t xml:space="preserve">, если изложенная в обращении или заявлении информация может в соответствии с </w:t>
      </w:r>
      <w:r w:rsidR="00CF4FB9">
        <w:t xml:space="preserve">пунктом 61 </w:t>
      </w:r>
      <w:r>
        <w:t>являться основание</w:t>
      </w:r>
      <w:r w:rsidR="006F2EB6">
        <w:t xml:space="preserve">м для проведения внеплановой </w:t>
      </w:r>
      <w:proofErr w:type="spellStart"/>
      <w:r w:rsidR="006F2EB6">
        <w:t>пр</w:t>
      </w:r>
      <w:r>
        <w:t>верки</w:t>
      </w:r>
      <w:proofErr w:type="spellEnd"/>
      <w:r>
        <w:t>,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4D42AA">
        <w:t>-</w:t>
      </w:r>
      <w:r>
        <w:softHyphen/>
        <w:t>коммуникационных технологий, предусматривающих обязательную авторизацию заявителя в единой системе идентификации и аутентификации.</w:t>
      </w:r>
    </w:p>
    <w:p w:rsidR="00CC0920" w:rsidRDefault="00CC0920" w:rsidP="007B510B">
      <w:pPr>
        <w:pStyle w:val="23"/>
        <w:shd w:val="clear" w:color="auto" w:fill="auto"/>
        <w:spacing w:before="0" w:line="360" w:lineRule="auto"/>
        <w:ind w:firstLine="900"/>
      </w:pPr>
      <w:r>
        <w:t>При рассмотрении обращений и заявлений, информации о факта</w:t>
      </w:r>
      <w:r w:rsidR="00CF4FB9">
        <w:t>х, указанных в пунктах 60, 61</w:t>
      </w:r>
      <w: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510B" w:rsidRDefault="00CC0920" w:rsidP="007B510B">
      <w:pPr>
        <w:pStyle w:val="23"/>
        <w:shd w:val="clear" w:color="auto" w:fill="auto"/>
        <w:spacing w:before="0" w:line="360" w:lineRule="auto"/>
        <w:ind w:firstLine="580"/>
      </w:pPr>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w:t>
      </w:r>
      <w:r w:rsidR="004D42AA">
        <w:t>х, указанных в</w:t>
      </w:r>
      <w:r w:rsidR="00CF4FB9">
        <w:t xml:space="preserve"> </w:t>
      </w:r>
      <w:proofErr w:type="spellStart"/>
      <w:r w:rsidR="00CF4FB9">
        <w:t>пп</w:t>
      </w:r>
      <w:proofErr w:type="spellEnd"/>
      <w:r w:rsidR="00CF4FB9">
        <w:t>. 60, 61</w:t>
      </w:r>
      <w:r>
        <w:t>, уполномоченными должностными</w:t>
      </w:r>
    </w:p>
    <w:p w:rsidR="007B510B" w:rsidRDefault="007B510B" w:rsidP="007B510B">
      <w:pPr>
        <w:pStyle w:val="23"/>
        <w:shd w:val="clear" w:color="auto" w:fill="auto"/>
        <w:spacing w:before="0" w:line="360" w:lineRule="auto"/>
        <w:ind w:firstLine="580"/>
        <w:jc w:val="center"/>
      </w:pPr>
      <w:r>
        <w:lastRenderedPageBreak/>
        <w:t>24</w:t>
      </w:r>
    </w:p>
    <w:p w:rsidR="00CC0920" w:rsidRDefault="00CC0920" w:rsidP="007B510B">
      <w:pPr>
        <w:pStyle w:val="23"/>
        <w:shd w:val="clear" w:color="auto" w:fill="auto"/>
        <w:spacing w:before="0" w:line="360" w:lineRule="auto"/>
      </w:pPr>
      <w:r>
        <w:t>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73955" w:rsidRDefault="00CC0920" w:rsidP="007B510B">
      <w:pPr>
        <w:pStyle w:val="23"/>
        <w:shd w:val="clear" w:color="auto" w:fill="auto"/>
        <w:spacing w:before="0" w:line="360" w:lineRule="auto"/>
        <w:ind w:firstLine="760"/>
      </w:pPr>
      <w:r>
        <w:t>При выявлении по результатам предварительной проверки лиц, допустивших</w:t>
      </w:r>
    </w:p>
    <w:p w:rsidR="00CC0920" w:rsidRDefault="00CC0920" w:rsidP="007B510B">
      <w:pPr>
        <w:pStyle w:val="23"/>
        <w:shd w:val="clear" w:color="auto" w:fill="auto"/>
        <w:spacing w:before="0" w:line="360" w:lineRule="auto"/>
      </w:pPr>
      <w:r>
        <w:t>нарушение обязательных требований, получении достаточных данных о нарушении обязательных требований либо о факта</w:t>
      </w:r>
      <w:r w:rsidR="004D42AA">
        <w:t>х, указанных в</w:t>
      </w:r>
      <w:r w:rsidR="00CF4FB9">
        <w:t xml:space="preserve"> пп.60,61</w:t>
      </w:r>
      <w: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w:t>
      </w:r>
      <w:r w:rsidR="00D34B2D">
        <w:t>ым в</w:t>
      </w:r>
      <w:r w:rsidR="00CF4FB9">
        <w:t xml:space="preserve"> п.61</w:t>
      </w:r>
      <w: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C0920" w:rsidRDefault="00CC0920" w:rsidP="007B510B">
      <w:pPr>
        <w:pStyle w:val="23"/>
        <w:shd w:val="clear" w:color="auto" w:fill="auto"/>
        <w:spacing w:before="0" w:line="360" w:lineRule="auto"/>
        <w:ind w:firstLine="1300"/>
      </w:pPr>
      <w: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510B" w:rsidRDefault="00F965C9" w:rsidP="007B510B">
      <w:pPr>
        <w:pStyle w:val="23"/>
        <w:numPr>
          <w:ilvl w:val="0"/>
          <w:numId w:val="30"/>
        </w:numPr>
        <w:shd w:val="clear" w:color="auto" w:fill="auto"/>
        <w:tabs>
          <w:tab w:val="left" w:pos="1142"/>
        </w:tabs>
        <w:spacing w:before="0" w:line="360" w:lineRule="auto"/>
        <w:ind w:firstLine="567"/>
      </w:pPr>
      <w:r>
        <w:t>О</w:t>
      </w:r>
      <w:r w:rsidR="00CC0920">
        <w:t xml:space="preserve">рган муниципального контроля вправе обратиться в суд с иском о </w:t>
      </w:r>
    </w:p>
    <w:p w:rsidR="007B510B" w:rsidRDefault="007B510B" w:rsidP="007B510B">
      <w:pPr>
        <w:pStyle w:val="23"/>
        <w:shd w:val="clear" w:color="auto" w:fill="auto"/>
        <w:tabs>
          <w:tab w:val="left" w:pos="1142"/>
        </w:tabs>
        <w:spacing w:before="0" w:line="360" w:lineRule="auto"/>
        <w:ind w:left="567"/>
        <w:jc w:val="center"/>
      </w:pPr>
      <w:r>
        <w:lastRenderedPageBreak/>
        <w:t>24</w:t>
      </w:r>
    </w:p>
    <w:p w:rsidR="00CC0920" w:rsidRDefault="00CC0920" w:rsidP="007B510B">
      <w:pPr>
        <w:pStyle w:val="23"/>
        <w:numPr>
          <w:ilvl w:val="0"/>
          <w:numId w:val="30"/>
        </w:numPr>
        <w:shd w:val="clear" w:color="auto" w:fill="auto"/>
        <w:tabs>
          <w:tab w:val="left" w:pos="1142"/>
        </w:tabs>
        <w:spacing w:before="0" w:line="360" w:lineRule="auto"/>
        <w:ind w:firstLine="567"/>
      </w:pPr>
      <w:r>
        <w:t>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C0920" w:rsidRDefault="00CC0920" w:rsidP="007B510B">
      <w:pPr>
        <w:pStyle w:val="23"/>
        <w:numPr>
          <w:ilvl w:val="0"/>
          <w:numId w:val="30"/>
        </w:numPr>
        <w:shd w:val="clear" w:color="auto" w:fill="auto"/>
        <w:tabs>
          <w:tab w:val="left" w:pos="1142"/>
        </w:tabs>
        <w:spacing w:before="0" w:line="360" w:lineRule="auto"/>
        <w:ind w:firstLine="567"/>
      </w:pPr>
      <w:r>
        <w:t>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CC0920" w:rsidRDefault="00CC0920" w:rsidP="008A1C2C">
      <w:pPr>
        <w:pStyle w:val="23"/>
        <w:numPr>
          <w:ilvl w:val="0"/>
          <w:numId w:val="30"/>
        </w:numPr>
        <w:shd w:val="clear" w:color="auto" w:fill="auto"/>
        <w:tabs>
          <w:tab w:val="left" w:pos="1162"/>
        </w:tabs>
        <w:spacing w:before="0" w:line="360" w:lineRule="auto"/>
        <w:ind w:firstLine="567"/>
      </w:pPr>
      <w:r>
        <w:t>В распоряжении о проведении внеплановой проверки указываются свед</w:t>
      </w:r>
      <w:r w:rsidR="00353532">
        <w:t>ения, предусмотренные пунктом 33</w:t>
      </w:r>
      <w:r>
        <w:t xml:space="preserve"> настоящего Административного регламента.</w:t>
      </w:r>
    </w:p>
    <w:p w:rsidR="00CC0920" w:rsidRDefault="00CC0920" w:rsidP="008A1C2C">
      <w:pPr>
        <w:pStyle w:val="23"/>
        <w:numPr>
          <w:ilvl w:val="0"/>
          <w:numId w:val="30"/>
        </w:numPr>
        <w:shd w:val="clear" w:color="auto" w:fill="auto"/>
        <w:tabs>
          <w:tab w:val="left" w:pos="1162"/>
        </w:tabs>
        <w:spacing w:before="0" w:line="360" w:lineRule="auto"/>
        <w:ind w:firstLine="567"/>
      </w:pPr>
      <w:r>
        <w:t xml:space="preserve">Внеплановые выездные проверки, основаниями для которых являются обращения и заявления граждан, индивидуальных предпринимателей и юридических лиц, информация от органов государственной власти, органов местного самоуправления, из средств массовой информации о фактах причинения вреда или об угрозе причинения вреда указанным в Федеральном законе </w:t>
      </w:r>
      <w:r>
        <w:rPr>
          <w:lang w:val="en-US" w:eastAsia="en-US" w:bidi="en-US"/>
        </w:rPr>
        <w:t>N</w:t>
      </w:r>
      <w:r w:rsidRPr="00C95C51">
        <w:rPr>
          <w:lang w:eastAsia="en-US" w:bidi="en-US"/>
        </w:rPr>
        <w:t xml:space="preserve"> </w:t>
      </w:r>
      <w:r>
        <w:t>294-ФЗ объектам (подпункты "а" и "б" части 2 статьи 10) могут быть проведены после согласования с органом прокуратуры по месту осуществления деятельности соответствующих юридических лиц, индивидуальных предпринимателей</w:t>
      </w:r>
      <w:r w:rsidR="00F102DD">
        <w:t>.</w:t>
      </w:r>
    </w:p>
    <w:p w:rsidR="00CC0920" w:rsidRDefault="00CC0920" w:rsidP="008A1C2C">
      <w:pPr>
        <w:pStyle w:val="23"/>
        <w:numPr>
          <w:ilvl w:val="0"/>
          <w:numId w:val="30"/>
        </w:numPr>
        <w:shd w:val="clear" w:color="auto" w:fill="auto"/>
        <w:tabs>
          <w:tab w:val="left" w:pos="1167"/>
        </w:tabs>
        <w:spacing w:before="0" w:line="360" w:lineRule="auto"/>
        <w:ind w:firstLine="567"/>
      </w:pPr>
      <w:r>
        <w:t>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8A1C2C" w:rsidRDefault="00CC0920" w:rsidP="008A1C2C">
      <w:pPr>
        <w:pStyle w:val="23"/>
        <w:numPr>
          <w:ilvl w:val="0"/>
          <w:numId w:val="30"/>
        </w:numPr>
        <w:shd w:val="clear" w:color="auto" w:fill="auto"/>
        <w:tabs>
          <w:tab w:val="left" w:pos="1234"/>
        </w:tabs>
        <w:spacing w:before="0" w:line="360" w:lineRule="auto"/>
        <w:ind w:firstLine="567"/>
      </w:pPr>
      <w:r>
        <w:t>О проведении внеплановой выездной проверки, за исключением внеплановой выездной проверки, основания проведения которой указаны в пункте 2 части 2</w:t>
      </w:r>
      <w:r w:rsidR="00F965C9">
        <w:t xml:space="preserve"> ст.10</w:t>
      </w:r>
      <w:r>
        <w:t xml:space="preserve"> ФЗ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w:t>
      </w:r>
    </w:p>
    <w:p w:rsidR="008A1C2C" w:rsidRDefault="008A1C2C" w:rsidP="008A1C2C">
      <w:pPr>
        <w:pStyle w:val="23"/>
        <w:shd w:val="clear" w:color="auto" w:fill="auto"/>
        <w:tabs>
          <w:tab w:val="left" w:pos="1234"/>
        </w:tabs>
        <w:spacing w:before="0" w:line="360" w:lineRule="auto"/>
        <w:ind w:left="567"/>
        <w:jc w:val="center"/>
      </w:pPr>
      <w:r>
        <w:lastRenderedPageBreak/>
        <w:t>25</w:t>
      </w:r>
    </w:p>
    <w:p w:rsidR="00C73955" w:rsidRDefault="00CC0920" w:rsidP="008A1C2C">
      <w:pPr>
        <w:pStyle w:val="23"/>
        <w:numPr>
          <w:ilvl w:val="0"/>
          <w:numId w:val="30"/>
        </w:numPr>
        <w:shd w:val="clear" w:color="auto" w:fill="auto"/>
        <w:tabs>
          <w:tab w:val="left" w:pos="1234"/>
        </w:tabs>
        <w:spacing w:before="0" w:line="360" w:lineRule="auto"/>
        <w:ind w:firstLine="567"/>
      </w:pPr>
      <w:r>
        <w:t xml:space="preserve">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p>
    <w:p w:rsidR="00CC0920" w:rsidRDefault="00CC0920" w:rsidP="008A1C2C">
      <w:pPr>
        <w:pStyle w:val="23"/>
        <w:shd w:val="clear" w:color="auto" w:fill="auto"/>
        <w:tabs>
          <w:tab w:val="left" w:pos="1234"/>
        </w:tabs>
        <w:spacing w:before="0" w:line="360" w:lineRule="auto"/>
      </w:pPr>
      <w:r>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C0920" w:rsidRDefault="00F102DD" w:rsidP="008A1C2C">
      <w:pPr>
        <w:pStyle w:val="23"/>
        <w:numPr>
          <w:ilvl w:val="0"/>
          <w:numId w:val="30"/>
        </w:numPr>
        <w:shd w:val="clear" w:color="auto" w:fill="auto"/>
        <w:tabs>
          <w:tab w:val="left" w:pos="682"/>
        </w:tabs>
        <w:spacing w:before="0" w:line="360" w:lineRule="auto"/>
        <w:ind w:firstLine="709"/>
      </w:pPr>
      <w:r>
        <w:t>В случаи</w:t>
      </w:r>
      <w:r w:rsidR="00CC0920">
        <w:t>,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0920" w:rsidRDefault="00CC0920" w:rsidP="008A1C2C">
      <w:pPr>
        <w:pStyle w:val="23"/>
        <w:numPr>
          <w:ilvl w:val="0"/>
          <w:numId w:val="30"/>
        </w:numPr>
        <w:shd w:val="clear" w:color="auto" w:fill="auto"/>
        <w:tabs>
          <w:tab w:val="left" w:pos="0"/>
        </w:tabs>
        <w:spacing w:before="0" w:line="360" w:lineRule="auto"/>
        <w:ind w:firstLine="567"/>
      </w:pPr>
      <w:r>
        <w:t>Внеплановая проверка проводится в форме документарной проверки и (или) выездной проверки,</w:t>
      </w:r>
      <w:r w:rsidR="000111A2">
        <w:t xml:space="preserve"> </w:t>
      </w:r>
      <w:proofErr w:type="gramStart"/>
      <w:r w:rsidR="000111A2">
        <w:t>в порядке</w:t>
      </w:r>
      <w:proofErr w:type="gramEnd"/>
      <w:r w:rsidR="000111A2">
        <w:t xml:space="preserve"> предусмотренном п. 38 - 57</w:t>
      </w:r>
      <w:r>
        <w:t xml:space="preserve"> настоящего административного регламента.</w:t>
      </w:r>
    </w:p>
    <w:p w:rsidR="008A1C2C" w:rsidRDefault="00F102DD" w:rsidP="008A1C2C">
      <w:pPr>
        <w:pStyle w:val="23"/>
        <w:shd w:val="clear" w:color="auto" w:fill="auto"/>
        <w:spacing w:before="0" w:line="360" w:lineRule="auto"/>
        <w:ind w:firstLine="920"/>
      </w:pPr>
      <w:r>
        <w:t>В случаи</w:t>
      </w:r>
      <w:r w:rsidR="00CC0920">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p>
    <w:p w:rsidR="008A1C2C" w:rsidRDefault="008A1C2C" w:rsidP="008A1C2C">
      <w:pPr>
        <w:pStyle w:val="23"/>
        <w:shd w:val="clear" w:color="auto" w:fill="auto"/>
        <w:spacing w:before="0" w:line="360" w:lineRule="auto"/>
        <w:ind w:firstLine="920"/>
        <w:jc w:val="center"/>
      </w:pPr>
      <w:r>
        <w:lastRenderedPageBreak/>
        <w:t>26</w:t>
      </w:r>
    </w:p>
    <w:p w:rsidR="007E2340" w:rsidRDefault="00CC0920" w:rsidP="008A1C2C">
      <w:pPr>
        <w:pStyle w:val="23"/>
        <w:shd w:val="clear" w:color="auto" w:fill="auto"/>
        <w:spacing w:before="0" w:line="360" w:lineRule="auto"/>
      </w:pPr>
      <w:r>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CC0920" w:rsidRDefault="007E2340" w:rsidP="00730057">
      <w:pPr>
        <w:pStyle w:val="23"/>
        <w:shd w:val="clear" w:color="auto" w:fill="auto"/>
        <w:spacing w:before="0" w:line="360" w:lineRule="auto"/>
        <w:ind w:firstLine="920"/>
      </w:pPr>
      <w:r>
        <w:t xml:space="preserve">71. </w:t>
      </w:r>
      <w:r w:rsidR="00CC0920">
        <w:t>Максимальный срок выполнения данной административной процедуры предусмо</w:t>
      </w:r>
      <w:r w:rsidR="002069D8">
        <w:t xml:space="preserve">трен </w:t>
      </w:r>
      <w:proofErr w:type="spellStart"/>
      <w:r w:rsidR="002069D8">
        <w:t>абз</w:t>
      </w:r>
      <w:proofErr w:type="spellEnd"/>
      <w:r w:rsidR="002069D8">
        <w:t>. 3 п. 20</w:t>
      </w:r>
      <w:r w:rsidR="00CC0920">
        <w:t xml:space="preserve"> настоящего административного регламента.</w:t>
      </w:r>
    </w:p>
    <w:p w:rsidR="00CC0920" w:rsidRDefault="00CC0920" w:rsidP="00CC0920">
      <w:pPr>
        <w:pStyle w:val="25"/>
        <w:keepNext/>
        <w:keepLines/>
        <w:shd w:val="clear" w:color="auto" w:fill="auto"/>
        <w:spacing w:after="258" w:line="280" w:lineRule="exact"/>
        <w:ind w:firstLine="0"/>
        <w:jc w:val="center"/>
      </w:pPr>
      <w:bookmarkStart w:id="13" w:name="bookmark14"/>
      <w:r>
        <w:t>Оформление результатов проверки</w:t>
      </w:r>
      <w:bookmarkEnd w:id="13"/>
    </w:p>
    <w:p w:rsidR="00CC0920" w:rsidRDefault="00CC0920" w:rsidP="00730057">
      <w:pPr>
        <w:pStyle w:val="23"/>
        <w:numPr>
          <w:ilvl w:val="0"/>
          <w:numId w:val="31"/>
        </w:numPr>
        <w:shd w:val="clear" w:color="auto" w:fill="auto"/>
        <w:tabs>
          <w:tab w:val="left" w:pos="1172"/>
        </w:tabs>
        <w:spacing w:before="0" w:line="360" w:lineRule="auto"/>
        <w:ind w:firstLine="567"/>
      </w:pPr>
      <w:r>
        <w:t>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920" w:rsidRDefault="00730057" w:rsidP="00730057">
      <w:pPr>
        <w:pStyle w:val="23"/>
        <w:shd w:val="clear" w:color="auto" w:fill="auto"/>
        <w:tabs>
          <w:tab w:val="left" w:pos="1172"/>
          <w:tab w:val="left" w:pos="5055"/>
          <w:tab w:val="center" w:pos="5386"/>
        </w:tabs>
        <w:spacing w:before="0" w:line="360" w:lineRule="auto"/>
        <w:ind w:left="567"/>
        <w:jc w:val="left"/>
      </w:pPr>
      <w:r>
        <w:t xml:space="preserve">   </w:t>
      </w:r>
      <w:r w:rsidR="00CC0920">
        <w:t>В акте</w:t>
      </w:r>
      <w:r w:rsidR="005E2BD7">
        <w:t xml:space="preserve"> (приложение №3 </w:t>
      </w:r>
      <w:proofErr w:type="gramStart"/>
      <w:r w:rsidR="005E2BD7">
        <w:t>к  данному</w:t>
      </w:r>
      <w:proofErr w:type="gramEnd"/>
      <w:r w:rsidR="005E2BD7">
        <w:t xml:space="preserve"> регламенту)</w:t>
      </w:r>
      <w:r w:rsidR="00CC0920">
        <w:t xml:space="preserve"> проверки указываются:</w:t>
      </w:r>
    </w:p>
    <w:p w:rsidR="00CC0920" w:rsidRDefault="00CC0920" w:rsidP="00730057">
      <w:pPr>
        <w:pStyle w:val="23"/>
        <w:numPr>
          <w:ilvl w:val="0"/>
          <w:numId w:val="21"/>
        </w:numPr>
        <w:shd w:val="clear" w:color="auto" w:fill="auto"/>
        <w:tabs>
          <w:tab w:val="left" w:pos="1087"/>
        </w:tabs>
        <w:spacing w:before="0" w:line="360" w:lineRule="auto"/>
        <w:ind w:firstLine="760"/>
      </w:pPr>
      <w:r>
        <w:t>дата, время и место составления акта проверки;</w:t>
      </w:r>
    </w:p>
    <w:p w:rsidR="00CC0920" w:rsidRDefault="00CC0920" w:rsidP="00730057">
      <w:pPr>
        <w:pStyle w:val="23"/>
        <w:numPr>
          <w:ilvl w:val="0"/>
          <w:numId w:val="21"/>
        </w:numPr>
        <w:shd w:val="clear" w:color="auto" w:fill="auto"/>
        <w:tabs>
          <w:tab w:val="left" w:pos="1116"/>
        </w:tabs>
        <w:spacing w:before="0" w:line="360" w:lineRule="auto"/>
        <w:ind w:firstLine="760"/>
      </w:pPr>
      <w:r>
        <w:t>наименование органа муниципального контроля;</w:t>
      </w:r>
    </w:p>
    <w:p w:rsidR="00CC0920" w:rsidRDefault="00CC0920" w:rsidP="00730057">
      <w:pPr>
        <w:pStyle w:val="23"/>
        <w:numPr>
          <w:ilvl w:val="0"/>
          <w:numId w:val="21"/>
        </w:numPr>
        <w:shd w:val="clear" w:color="auto" w:fill="auto"/>
        <w:tabs>
          <w:tab w:val="left" w:pos="1062"/>
        </w:tabs>
        <w:spacing w:before="0" w:line="360" w:lineRule="auto"/>
        <w:ind w:firstLine="760"/>
      </w:pPr>
      <w:r>
        <w:t>дата и номер распоряжения или приказа руководителя, заместителя руководителя органа муниципального контроля;</w:t>
      </w:r>
    </w:p>
    <w:p w:rsidR="00CC0920" w:rsidRDefault="00CC0920" w:rsidP="00730057">
      <w:pPr>
        <w:pStyle w:val="23"/>
        <w:numPr>
          <w:ilvl w:val="0"/>
          <w:numId w:val="21"/>
        </w:numPr>
        <w:shd w:val="clear" w:color="auto" w:fill="auto"/>
        <w:tabs>
          <w:tab w:val="left" w:pos="1125"/>
        </w:tabs>
        <w:spacing w:before="0" w:line="360" w:lineRule="auto"/>
        <w:ind w:firstLine="760"/>
      </w:pPr>
      <w:r>
        <w:t>фамилии, имена, отчества и должности должностного лица или должностных лиц, проводивших проверку;</w:t>
      </w:r>
    </w:p>
    <w:p w:rsidR="00CC0920" w:rsidRDefault="00CC0920" w:rsidP="00730057">
      <w:pPr>
        <w:pStyle w:val="23"/>
        <w:numPr>
          <w:ilvl w:val="0"/>
          <w:numId w:val="21"/>
        </w:numPr>
        <w:shd w:val="clear" w:color="auto" w:fill="auto"/>
        <w:tabs>
          <w:tab w:val="left" w:pos="1071"/>
        </w:tabs>
        <w:spacing w:before="0" w:line="360" w:lineRule="auto"/>
        <w:ind w:firstLine="760"/>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C0920" w:rsidRDefault="00CC0920" w:rsidP="00730057">
      <w:pPr>
        <w:pStyle w:val="23"/>
        <w:numPr>
          <w:ilvl w:val="0"/>
          <w:numId w:val="21"/>
        </w:numPr>
        <w:shd w:val="clear" w:color="auto" w:fill="auto"/>
        <w:tabs>
          <w:tab w:val="left" w:pos="1111"/>
        </w:tabs>
        <w:spacing w:before="0" w:line="360" w:lineRule="auto"/>
        <w:ind w:firstLine="760"/>
      </w:pPr>
      <w:r>
        <w:t>дата, время, продолжительность и место проведения проверки;</w:t>
      </w:r>
    </w:p>
    <w:p w:rsidR="004140FF" w:rsidRDefault="00CC0920" w:rsidP="00730057">
      <w:pPr>
        <w:pStyle w:val="23"/>
        <w:numPr>
          <w:ilvl w:val="0"/>
          <w:numId w:val="21"/>
        </w:numPr>
        <w:shd w:val="clear" w:color="auto" w:fill="auto"/>
        <w:tabs>
          <w:tab w:val="left" w:pos="1125"/>
        </w:tabs>
        <w:spacing w:before="0" w:line="360" w:lineRule="auto"/>
        <w:ind w:firstLine="760"/>
      </w:pPr>
      <w:r>
        <w:t xml:space="preserve">сведения о результатах проверки, в том числе о выявленных нарушениях </w:t>
      </w:r>
    </w:p>
    <w:p w:rsidR="00730057" w:rsidRDefault="004140FF" w:rsidP="004140FF">
      <w:pPr>
        <w:pStyle w:val="23"/>
        <w:shd w:val="clear" w:color="auto" w:fill="auto"/>
        <w:tabs>
          <w:tab w:val="left" w:pos="1125"/>
        </w:tabs>
        <w:spacing w:before="0" w:line="360" w:lineRule="auto"/>
        <w:ind w:left="760"/>
        <w:jc w:val="center"/>
      </w:pPr>
      <w:r>
        <w:lastRenderedPageBreak/>
        <w:t>27</w:t>
      </w:r>
    </w:p>
    <w:p w:rsidR="00CC0920" w:rsidRDefault="00CC0920" w:rsidP="00730057">
      <w:pPr>
        <w:pStyle w:val="23"/>
        <w:numPr>
          <w:ilvl w:val="0"/>
          <w:numId w:val="21"/>
        </w:numPr>
        <w:shd w:val="clear" w:color="auto" w:fill="auto"/>
        <w:tabs>
          <w:tab w:val="left" w:pos="1125"/>
        </w:tabs>
        <w:spacing w:before="0" w:line="360" w:lineRule="auto"/>
        <w:ind w:firstLine="760"/>
      </w:pPr>
      <w:r>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0920" w:rsidRDefault="00CC0920" w:rsidP="00730057">
      <w:pPr>
        <w:pStyle w:val="23"/>
        <w:numPr>
          <w:ilvl w:val="0"/>
          <w:numId w:val="21"/>
        </w:numPr>
        <w:shd w:val="clear" w:color="auto" w:fill="auto"/>
        <w:tabs>
          <w:tab w:val="left" w:pos="1125"/>
        </w:tabs>
        <w:spacing w:before="0" w:line="360" w:lineRule="auto"/>
        <w:ind w:firstLine="760"/>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C0920" w:rsidRDefault="00CC0920" w:rsidP="004140FF">
      <w:pPr>
        <w:pStyle w:val="23"/>
        <w:numPr>
          <w:ilvl w:val="0"/>
          <w:numId w:val="21"/>
        </w:numPr>
        <w:shd w:val="clear" w:color="auto" w:fill="auto"/>
        <w:tabs>
          <w:tab w:val="left" w:pos="1125"/>
        </w:tabs>
        <w:spacing w:before="0" w:line="360" w:lineRule="auto"/>
        <w:ind w:firstLine="760"/>
      </w:pPr>
      <w:r>
        <w:t>подписи должностного лица или должностных лиц, проводивших проверку.</w:t>
      </w:r>
    </w:p>
    <w:p w:rsidR="00CC0920" w:rsidRDefault="00CC0920" w:rsidP="004140FF">
      <w:pPr>
        <w:pStyle w:val="23"/>
        <w:numPr>
          <w:ilvl w:val="0"/>
          <w:numId w:val="31"/>
        </w:numPr>
        <w:shd w:val="clear" w:color="auto" w:fill="auto"/>
        <w:tabs>
          <w:tab w:val="left" w:pos="1177"/>
        </w:tabs>
        <w:spacing w:before="0" w:line="360" w:lineRule="auto"/>
        <w:ind w:firstLine="567"/>
      </w:pPr>
      <w:r>
        <w:t>К акту проверки прилагаются объяснения работников юридического лица,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C0920" w:rsidRDefault="00CC0920" w:rsidP="004140FF">
      <w:pPr>
        <w:pStyle w:val="23"/>
        <w:numPr>
          <w:ilvl w:val="0"/>
          <w:numId w:val="31"/>
        </w:numPr>
        <w:shd w:val="clear" w:color="auto" w:fill="auto"/>
        <w:tabs>
          <w:tab w:val="left" w:pos="1167"/>
        </w:tabs>
        <w:spacing w:before="0" w:line="360" w:lineRule="auto"/>
        <w:ind w:firstLine="567"/>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4140FF" w:rsidRDefault="008E2954" w:rsidP="004140FF">
      <w:pPr>
        <w:pStyle w:val="23"/>
        <w:numPr>
          <w:ilvl w:val="0"/>
          <w:numId w:val="31"/>
        </w:numPr>
        <w:shd w:val="clear" w:color="auto" w:fill="auto"/>
        <w:tabs>
          <w:tab w:val="left" w:pos="1198"/>
        </w:tabs>
        <w:spacing w:before="0" w:line="360" w:lineRule="auto"/>
        <w:ind w:firstLine="567"/>
      </w:pPr>
      <w:r>
        <w:t>В случаи</w:t>
      </w:r>
      <w:r w:rsidR="00CC0920">
        <w:t xml:space="preserve">, если для составления акта проверки необходимо получить </w:t>
      </w:r>
    </w:p>
    <w:p w:rsidR="004140FF" w:rsidRDefault="004140FF" w:rsidP="004140FF">
      <w:pPr>
        <w:pStyle w:val="23"/>
        <w:shd w:val="clear" w:color="auto" w:fill="auto"/>
        <w:tabs>
          <w:tab w:val="left" w:pos="1198"/>
        </w:tabs>
        <w:spacing w:before="0" w:line="360" w:lineRule="auto"/>
        <w:ind w:left="567"/>
        <w:jc w:val="center"/>
      </w:pPr>
      <w:r>
        <w:lastRenderedPageBreak/>
        <w:t>28</w:t>
      </w:r>
    </w:p>
    <w:p w:rsidR="00CC0920" w:rsidRDefault="00CC0920" w:rsidP="004140FF">
      <w:pPr>
        <w:pStyle w:val="23"/>
        <w:numPr>
          <w:ilvl w:val="0"/>
          <w:numId w:val="31"/>
        </w:numPr>
        <w:shd w:val="clear" w:color="auto" w:fill="auto"/>
        <w:tabs>
          <w:tab w:val="left" w:pos="1198"/>
        </w:tabs>
        <w:spacing w:before="0" w:line="360" w:lineRule="auto"/>
        <w:ind w:firstLine="567"/>
      </w:pPr>
      <w:r>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CC0920" w:rsidRDefault="00CC0920" w:rsidP="004140FF">
      <w:pPr>
        <w:pStyle w:val="23"/>
        <w:numPr>
          <w:ilvl w:val="0"/>
          <w:numId w:val="31"/>
        </w:numPr>
        <w:shd w:val="clear" w:color="auto" w:fill="auto"/>
        <w:tabs>
          <w:tab w:val="left" w:pos="1198"/>
        </w:tabs>
        <w:spacing w:before="0" w:line="360" w:lineRule="auto"/>
        <w:ind w:firstLine="567"/>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0920" w:rsidRDefault="00CC0920" w:rsidP="004140FF">
      <w:pPr>
        <w:pStyle w:val="23"/>
        <w:numPr>
          <w:ilvl w:val="0"/>
          <w:numId w:val="31"/>
        </w:numPr>
        <w:shd w:val="clear" w:color="auto" w:fill="auto"/>
        <w:tabs>
          <w:tab w:val="left" w:pos="1198"/>
        </w:tabs>
        <w:spacing w:before="0" w:line="360" w:lineRule="auto"/>
        <w:ind w:firstLine="567"/>
      </w:pPr>
      <w: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C0920" w:rsidRDefault="00CC0920" w:rsidP="004140FF">
      <w:pPr>
        <w:pStyle w:val="23"/>
        <w:numPr>
          <w:ilvl w:val="0"/>
          <w:numId w:val="31"/>
        </w:numPr>
        <w:shd w:val="clear" w:color="auto" w:fill="auto"/>
        <w:tabs>
          <w:tab w:val="left" w:pos="1198"/>
        </w:tabs>
        <w:spacing w:before="0" w:line="360" w:lineRule="auto"/>
        <w:ind w:firstLine="567"/>
      </w:pPr>
      <w:r>
        <w:t>При отсутствии журнала учета проверок в акте проверки делается соответствующая запись.</w:t>
      </w:r>
    </w:p>
    <w:p w:rsidR="004140FF" w:rsidRDefault="00CC0920" w:rsidP="004140FF">
      <w:pPr>
        <w:pStyle w:val="23"/>
        <w:numPr>
          <w:ilvl w:val="0"/>
          <w:numId w:val="31"/>
        </w:numPr>
        <w:shd w:val="clear" w:color="auto" w:fill="auto"/>
        <w:tabs>
          <w:tab w:val="left" w:pos="1198"/>
        </w:tabs>
        <w:spacing w:before="0" w:line="360" w:lineRule="auto"/>
        <w:ind w:firstLine="567"/>
      </w:pPr>
      <w: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CC0920" w:rsidRDefault="004140FF" w:rsidP="004140FF">
      <w:pPr>
        <w:pStyle w:val="23"/>
        <w:shd w:val="clear" w:color="auto" w:fill="auto"/>
        <w:tabs>
          <w:tab w:val="left" w:pos="1198"/>
        </w:tabs>
        <w:spacing w:before="0" w:line="360" w:lineRule="auto"/>
        <w:ind w:left="567"/>
        <w:jc w:val="center"/>
      </w:pPr>
      <w:r>
        <w:lastRenderedPageBreak/>
        <w:t>29</w:t>
      </w:r>
    </w:p>
    <w:p w:rsidR="00CC0920" w:rsidRDefault="00CC0920" w:rsidP="004140FF">
      <w:pPr>
        <w:pStyle w:val="23"/>
        <w:numPr>
          <w:ilvl w:val="0"/>
          <w:numId w:val="31"/>
        </w:numPr>
        <w:shd w:val="clear" w:color="auto" w:fill="auto"/>
        <w:tabs>
          <w:tab w:val="left" w:pos="1198"/>
        </w:tabs>
        <w:spacing w:before="0" w:line="360" w:lineRule="auto"/>
        <w:ind w:firstLine="567"/>
      </w:pPr>
      <w:r>
        <w:t>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C0920" w:rsidRDefault="00CC0920" w:rsidP="00CC0920">
      <w:pPr>
        <w:pStyle w:val="25"/>
        <w:keepNext/>
        <w:keepLines/>
        <w:shd w:val="clear" w:color="auto" w:fill="auto"/>
        <w:ind w:firstLine="0"/>
        <w:jc w:val="center"/>
      </w:pPr>
      <w:bookmarkStart w:id="14" w:name="bookmark15"/>
      <w:r>
        <w:t>Принятие мер по результатам проведения</w:t>
      </w:r>
      <w:r>
        <w:br/>
        <w:t>плановых и внеплановых проверок</w:t>
      </w:r>
      <w:bookmarkEnd w:id="14"/>
    </w:p>
    <w:p w:rsidR="004140FF" w:rsidRDefault="004140FF" w:rsidP="00CC0920">
      <w:pPr>
        <w:pStyle w:val="25"/>
        <w:keepNext/>
        <w:keepLines/>
        <w:shd w:val="clear" w:color="auto" w:fill="auto"/>
        <w:ind w:firstLine="0"/>
        <w:jc w:val="center"/>
      </w:pPr>
    </w:p>
    <w:p w:rsidR="00CC0920" w:rsidRDefault="00CC0920" w:rsidP="004140FF">
      <w:pPr>
        <w:pStyle w:val="23"/>
        <w:numPr>
          <w:ilvl w:val="0"/>
          <w:numId w:val="31"/>
        </w:numPr>
        <w:shd w:val="clear" w:color="auto" w:fill="auto"/>
        <w:tabs>
          <w:tab w:val="left" w:pos="1193"/>
        </w:tabs>
        <w:spacing w:before="0" w:line="360" w:lineRule="auto"/>
        <w:ind w:firstLine="567"/>
      </w:pPr>
      <w: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CC0920" w:rsidRDefault="00CC0920" w:rsidP="004140FF">
      <w:pPr>
        <w:pStyle w:val="23"/>
        <w:numPr>
          <w:ilvl w:val="0"/>
          <w:numId w:val="31"/>
        </w:numPr>
        <w:shd w:val="clear" w:color="auto" w:fill="auto"/>
        <w:tabs>
          <w:tab w:val="left" w:pos="1193"/>
        </w:tabs>
        <w:spacing w:before="0" w:line="360" w:lineRule="auto"/>
        <w:ind w:firstLine="426"/>
      </w:pPr>
      <w:r>
        <w:t>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C73955" w:rsidRDefault="00CC0920" w:rsidP="004140FF">
      <w:pPr>
        <w:pStyle w:val="23"/>
        <w:numPr>
          <w:ilvl w:val="0"/>
          <w:numId w:val="31"/>
        </w:numPr>
        <w:shd w:val="clear" w:color="auto" w:fill="auto"/>
        <w:tabs>
          <w:tab w:val="left" w:pos="1197"/>
        </w:tabs>
        <w:spacing w:before="0" w:line="360" w:lineRule="auto"/>
        <w:ind w:firstLine="567"/>
      </w:pPr>
      <w:r>
        <w:t>Работник, ответственный за проведение проверки, в течение двух</w:t>
      </w:r>
      <w:r w:rsidR="008E2954">
        <w:t xml:space="preserve"> </w:t>
      </w:r>
      <w:r>
        <w:t xml:space="preserve">суток с момента выявления административного правонарушения, составляет протокол об </w:t>
      </w:r>
    </w:p>
    <w:p w:rsidR="00CC0920" w:rsidRDefault="00CC0920" w:rsidP="004140FF">
      <w:pPr>
        <w:pStyle w:val="23"/>
        <w:numPr>
          <w:ilvl w:val="0"/>
          <w:numId w:val="31"/>
        </w:numPr>
        <w:shd w:val="clear" w:color="auto" w:fill="auto"/>
        <w:tabs>
          <w:tab w:val="left" w:pos="1197"/>
        </w:tabs>
        <w:spacing w:before="0" w:line="360" w:lineRule="auto"/>
        <w:ind w:firstLine="567"/>
      </w:pPr>
      <w:r>
        <w:t>адм</w:t>
      </w:r>
      <w:r w:rsidR="004140FF">
        <w:t xml:space="preserve">инистративном правонарушении, </w:t>
      </w:r>
      <w:proofErr w:type="gramStart"/>
      <w:r w:rsidR="004140FF">
        <w:t xml:space="preserve">в </w:t>
      </w:r>
      <w:r>
        <w:t>случаях</w:t>
      </w:r>
      <w:proofErr w:type="gramEnd"/>
      <w:r>
        <w:t xml:space="preserve"> предусмотренных ст. 9.1 Закона Республики Крым от 25.06.2015</w:t>
      </w:r>
      <w:r w:rsidR="008E2954">
        <w:t xml:space="preserve"> </w:t>
      </w:r>
      <w:r>
        <w:t>№ 117-ЗРК/2015</w:t>
      </w:r>
      <w:r w:rsidR="008E2954">
        <w:t xml:space="preserve"> </w:t>
      </w:r>
      <w:r>
        <w:t>«Об административных правонарушениях в Республике Крым».</w:t>
      </w:r>
    </w:p>
    <w:p w:rsidR="00CC0920" w:rsidRDefault="00CC0920" w:rsidP="004140FF">
      <w:pPr>
        <w:pStyle w:val="23"/>
        <w:numPr>
          <w:ilvl w:val="0"/>
          <w:numId w:val="31"/>
        </w:numPr>
        <w:shd w:val="clear" w:color="auto" w:fill="auto"/>
        <w:tabs>
          <w:tab w:val="left" w:pos="1193"/>
        </w:tabs>
        <w:spacing w:before="0" w:line="360" w:lineRule="auto"/>
        <w:ind w:firstLine="567"/>
      </w:pPr>
      <w:r>
        <w:t>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4140FF" w:rsidRDefault="00CC0920" w:rsidP="004140FF">
      <w:pPr>
        <w:pStyle w:val="23"/>
        <w:numPr>
          <w:ilvl w:val="0"/>
          <w:numId w:val="31"/>
        </w:numPr>
        <w:shd w:val="clear" w:color="auto" w:fill="auto"/>
        <w:tabs>
          <w:tab w:val="left" w:pos="1193"/>
        </w:tabs>
        <w:spacing w:before="0" w:line="360" w:lineRule="auto"/>
        <w:ind w:firstLine="567"/>
      </w:pPr>
      <w:r>
        <w:t>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CC0920" w:rsidRDefault="004140FF" w:rsidP="004140FF">
      <w:pPr>
        <w:pStyle w:val="23"/>
        <w:shd w:val="clear" w:color="auto" w:fill="auto"/>
        <w:tabs>
          <w:tab w:val="left" w:pos="1193"/>
        </w:tabs>
        <w:spacing w:before="0" w:line="360" w:lineRule="auto"/>
        <w:jc w:val="center"/>
      </w:pPr>
      <w:r>
        <w:lastRenderedPageBreak/>
        <w:t>30</w:t>
      </w:r>
    </w:p>
    <w:p w:rsidR="00CC0920" w:rsidRDefault="00CC0920" w:rsidP="004140FF">
      <w:pPr>
        <w:pStyle w:val="23"/>
        <w:numPr>
          <w:ilvl w:val="0"/>
          <w:numId w:val="31"/>
        </w:numPr>
        <w:shd w:val="clear" w:color="auto" w:fill="auto"/>
        <w:tabs>
          <w:tab w:val="left" w:pos="1193"/>
        </w:tabs>
        <w:spacing w:before="0" w:line="360" w:lineRule="auto"/>
        <w:ind w:firstLine="567"/>
      </w:pPr>
      <w:r>
        <w:t>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CC0920" w:rsidRDefault="00CC0920" w:rsidP="004140FF">
      <w:pPr>
        <w:pStyle w:val="23"/>
        <w:numPr>
          <w:ilvl w:val="0"/>
          <w:numId w:val="31"/>
        </w:numPr>
        <w:shd w:val="clear" w:color="auto" w:fill="auto"/>
        <w:tabs>
          <w:tab w:val="left" w:pos="1193"/>
        </w:tabs>
        <w:spacing w:before="0" w:line="360" w:lineRule="auto"/>
        <w:ind w:firstLine="567"/>
      </w:pPr>
      <w:r>
        <w:t>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CC0920" w:rsidRDefault="00CC0920" w:rsidP="004140FF">
      <w:pPr>
        <w:pStyle w:val="23"/>
        <w:numPr>
          <w:ilvl w:val="0"/>
          <w:numId w:val="31"/>
        </w:numPr>
        <w:shd w:val="clear" w:color="auto" w:fill="auto"/>
        <w:tabs>
          <w:tab w:val="left" w:pos="1193"/>
        </w:tabs>
        <w:spacing w:before="0" w:line="360" w:lineRule="auto"/>
        <w:ind w:firstLine="567"/>
      </w:pPr>
      <w:r>
        <w:t>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CC0920" w:rsidRDefault="00CC0920" w:rsidP="004140FF">
      <w:pPr>
        <w:pStyle w:val="23"/>
        <w:numPr>
          <w:ilvl w:val="0"/>
          <w:numId w:val="31"/>
        </w:numPr>
        <w:shd w:val="clear" w:color="auto" w:fill="auto"/>
        <w:tabs>
          <w:tab w:val="left" w:pos="1193"/>
        </w:tabs>
        <w:spacing w:before="0" w:line="360" w:lineRule="auto"/>
        <w:ind w:firstLine="567"/>
      </w:pPr>
      <w:r>
        <w:t>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CC0920" w:rsidRDefault="00CC0920" w:rsidP="004140FF">
      <w:pPr>
        <w:pStyle w:val="23"/>
        <w:shd w:val="clear" w:color="auto" w:fill="auto"/>
        <w:spacing w:before="0" w:line="360" w:lineRule="auto"/>
        <w:ind w:firstLine="740"/>
      </w:pPr>
      <w: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CC0920" w:rsidRDefault="00CC0920" w:rsidP="004140FF">
      <w:pPr>
        <w:pStyle w:val="23"/>
        <w:shd w:val="clear" w:color="auto" w:fill="auto"/>
        <w:spacing w:before="0" w:line="360" w:lineRule="auto"/>
        <w:ind w:firstLine="740"/>
      </w:pPr>
      <w: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CC0920" w:rsidRDefault="00CC0920" w:rsidP="004140FF">
      <w:pPr>
        <w:pStyle w:val="23"/>
        <w:numPr>
          <w:ilvl w:val="0"/>
          <w:numId w:val="31"/>
        </w:numPr>
        <w:shd w:val="clear" w:color="auto" w:fill="auto"/>
        <w:tabs>
          <w:tab w:val="left" w:pos="1242"/>
        </w:tabs>
        <w:spacing w:before="0" w:line="360" w:lineRule="auto"/>
        <w:ind w:firstLine="567"/>
      </w:pPr>
      <w:r>
        <w:t>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4140FF" w:rsidRDefault="00CC0920" w:rsidP="004140FF">
      <w:pPr>
        <w:pStyle w:val="23"/>
        <w:numPr>
          <w:ilvl w:val="0"/>
          <w:numId w:val="31"/>
        </w:numPr>
        <w:shd w:val="clear" w:color="auto" w:fill="auto"/>
        <w:tabs>
          <w:tab w:val="left" w:pos="1242"/>
        </w:tabs>
        <w:spacing w:before="0" w:line="360" w:lineRule="auto"/>
        <w:ind w:firstLine="567"/>
      </w:pPr>
      <w:r>
        <w:t xml:space="preserve">Работник, уполномоченный на проведение проверки, приобщает копию </w:t>
      </w:r>
    </w:p>
    <w:p w:rsidR="004140FF" w:rsidRDefault="004140FF" w:rsidP="004140FF">
      <w:pPr>
        <w:pStyle w:val="23"/>
        <w:shd w:val="clear" w:color="auto" w:fill="auto"/>
        <w:tabs>
          <w:tab w:val="left" w:pos="1242"/>
        </w:tabs>
        <w:spacing w:before="0" w:line="360" w:lineRule="auto"/>
        <w:ind w:left="567"/>
        <w:jc w:val="center"/>
      </w:pPr>
      <w:r>
        <w:lastRenderedPageBreak/>
        <w:t>31</w:t>
      </w:r>
    </w:p>
    <w:p w:rsidR="00CC0920" w:rsidRDefault="00CC0920" w:rsidP="004140FF">
      <w:pPr>
        <w:pStyle w:val="23"/>
        <w:numPr>
          <w:ilvl w:val="0"/>
          <w:numId w:val="31"/>
        </w:numPr>
        <w:shd w:val="clear" w:color="auto" w:fill="auto"/>
        <w:tabs>
          <w:tab w:val="left" w:pos="1242"/>
        </w:tabs>
        <w:spacing w:before="0" w:line="360" w:lineRule="auto"/>
        <w:ind w:firstLine="567"/>
      </w:pPr>
      <w:r>
        <w:t>протокола об административном правонарушении к материалам проверки.</w:t>
      </w:r>
    </w:p>
    <w:p w:rsidR="00C73955" w:rsidRDefault="00CC0920" w:rsidP="004140FF">
      <w:pPr>
        <w:pStyle w:val="23"/>
        <w:numPr>
          <w:ilvl w:val="0"/>
          <w:numId w:val="31"/>
        </w:numPr>
        <w:shd w:val="clear" w:color="auto" w:fill="auto"/>
        <w:tabs>
          <w:tab w:val="left" w:pos="1242"/>
        </w:tabs>
        <w:spacing w:before="0" w:line="360" w:lineRule="auto"/>
        <w:ind w:firstLine="567"/>
      </w:pPr>
      <w:r>
        <w:t xml:space="preserve">Работник, ответственный за проведение проверки, осуществляет контроль поступления в орган муниципального контроля результатов рассмотрения дела об </w:t>
      </w:r>
    </w:p>
    <w:p w:rsidR="00CC0920" w:rsidRDefault="00CC0920" w:rsidP="004140FF">
      <w:pPr>
        <w:pStyle w:val="23"/>
        <w:shd w:val="clear" w:color="auto" w:fill="auto"/>
        <w:tabs>
          <w:tab w:val="left" w:pos="1242"/>
        </w:tabs>
        <w:spacing w:before="0" w:line="360" w:lineRule="auto"/>
      </w:pPr>
      <w:r>
        <w:t>административном правонарушении.</w:t>
      </w:r>
    </w:p>
    <w:p w:rsidR="00CC0920" w:rsidRDefault="00CC0920" w:rsidP="004140FF">
      <w:pPr>
        <w:pStyle w:val="23"/>
        <w:numPr>
          <w:ilvl w:val="0"/>
          <w:numId w:val="31"/>
        </w:numPr>
        <w:shd w:val="clear" w:color="auto" w:fill="auto"/>
        <w:tabs>
          <w:tab w:val="left" w:pos="1242"/>
        </w:tabs>
        <w:spacing w:before="0" w:line="360" w:lineRule="auto"/>
        <w:ind w:firstLine="567"/>
      </w:pPr>
      <w:r>
        <w:t>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CC0920" w:rsidRDefault="00CC0920" w:rsidP="004140FF">
      <w:pPr>
        <w:pStyle w:val="23"/>
        <w:numPr>
          <w:ilvl w:val="0"/>
          <w:numId w:val="31"/>
        </w:numPr>
        <w:shd w:val="clear" w:color="auto" w:fill="auto"/>
        <w:tabs>
          <w:tab w:val="left" w:pos="1242"/>
        </w:tabs>
        <w:spacing w:before="0" w:after="333" w:line="360" w:lineRule="auto"/>
        <w:ind w:firstLine="567"/>
      </w:pPr>
      <w:r>
        <w:t>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CC0920" w:rsidRDefault="00CC0920" w:rsidP="00CC0920">
      <w:pPr>
        <w:pStyle w:val="25"/>
        <w:keepNext/>
        <w:keepLines/>
        <w:shd w:val="clear" w:color="auto" w:fill="auto"/>
        <w:spacing w:line="280" w:lineRule="exact"/>
        <w:ind w:firstLine="0"/>
        <w:jc w:val="center"/>
      </w:pPr>
      <w:bookmarkStart w:id="15" w:name="bookmark16"/>
      <w:r>
        <w:t>Особенности выполнения административных процедур (действий)</w:t>
      </w:r>
      <w:bookmarkEnd w:id="15"/>
    </w:p>
    <w:p w:rsidR="00CC0920" w:rsidRDefault="00CC0920" w:rsidP="00CC0920">
      <w:pPr>
        <w:pStyle w:val="25"/>
        <w:keepNext/>
        <w:keepLines/>
        <w:shd w:val="clear" w:color="auto" w:fill="auto"/>
        <w:spacing w:after="308" w:line="280" w:lineRule="exact"/>
        <w:ind w:firstLine="0"/>
        <w:jc w:val="center"/>
      </w:pPr>
      <w:bookmarkStart w:id="16" w:name="bookmark17"/>
      <w:r>
        <w:t>в электронной форме</w:t>
      </w:r>
      <w:bookmarkEnd w:id="16"/>
    </w:p>
    <w:p w:rsidR="00CC0920" w:rsidRDefault="00CC0920" w:rsidP="004140FF">
      <w:pPr>
        <w:pStyle w:val="23"/>
        <w:numPr>
          <w:ilvl w:val="0"/>
          <w:numId w:val="31"/>
        </w:numPr>
        <w:shd w:val="clear" w:color="auto" w:fill="auto"/>
        <w:tabs>
          <w:tab w:val="left" w:pos="1242"/>
        </w:tabs>
        <w:spacing w:before="0" w:line="360" w:lineRule="auto"/>
        <w:ind w:firstLine="567"/>
      </w:pPr>
      <w:r>
        <w:t>В электронной форме административные процедуры (действия) по исполнению муниципальной функции не осуществляются.</w:t>
      </w:r>
    </w:p>
    <w:p w:rsidR="00913DEF" w:rsidRDefault="00913DEF" w:rsidP="00913DEF">
      <w:pPr>
        <w:pStyle w:val="23"/>
        <w:shd w:val="clear" w:color="auto" w:fill="auto"/>
        <w:tabs>
          <w:tab w:val="left" w:pos="1242"/>
        </w:tabs>
        <w:spacing w:before="0" w:line="317" w:lineRule="exact"/>
        <w:ind w:left="567"/>
      </w:pPr>
    </w:p>
    <w:p w:rsidR="00CC0920" w:rsidRDefault="00CC0920" w:rsidP="00CC0920">
      <w:pPr>
        <w:pStyle w:val="25"/>
        <w:keepNext/>
        <w:keepLines/>
        <w:numPr>
          <w:ilvl w:val="0"/>
          <w:numId w:val="15"/>
        </w:numPr>
        <w:shd w:val="clear" w:color="auto" w:fill="auto"/>
        <w:tabs>
          <w:tab w:val="left" w:pos="2080"/>
        </w:tabs>
        <w:spacing w:after="296" w:line="317" w:lineRule="exact"/>
        <w:ind w:left="3140"/>
      </w:pPr>
      <w:bookmarkStart w:id="17" w:name="bookmark18"/>
      <w:r>
        <w:t>Порядок и формы контроля за осуществлением муниципального контроля</w:t>
      </w:r>
      <w:bookmarkEnd w:id="17"/>
    </w:p>
    <w:p w:rsidR="00CC0920" w:rsidRDefault="00CC0920" w:rsidP="00913DEF">
      <w:pPr>
        <w:pStyle w:val="31"/>
        <w:shd w:val="clear" w:color="auto" w:fill="auto"/>
        <w:spacing w:before="0" w:after="0" w:line="322" w:lineRule="exact"/>
      </w:pPr>
      <w:r w:rsidRPr="00913DEF">
        <w:t>Порядок осуществления текущего контроля за соблюдением и</w:t>
      </w:r>
      <w:r w:rsidRPr="00913DEF">
        <w:br/>
        <w:t>исполнением должностными лицами органа местного самоуправления</w:t>
      </w:r>
      <w:r w:rsidRPr="00913DEF">
        <w:br/>
        <w:t>положений административного регламента и иных нормативных</w:t>
      </w:r>
      <w:r w:rsidRPr="00913DEF">
        <w:br/>
        <w:t>правовых актов, устанавливающих требования к осуществлению</w:t>
      </w:r>
      <w:r w:rsidRPr="00913DEF">
        <w:br/>
        <w:t>муниципального контроля, а также за принятием ими решений</w:t>
      </w:r>
    </w:p>
    <w:p w:rsidR="004140FF" w:rsidRPr="00913DEF" w:rsidRDefault="004140FF" w:rsidP="00913DEF">
      <w:pPr>
        <w:pStyle w:val="31"/>
        <w:shd w:val="clear" w:color="auto" w:fill="auto"/>
        <w:spacing w:before="0" w:after="0" w:line="322" w:lineRule="exact"/>
      </w:pPr>
    </w:p>
    <w:p w:rsidR="004140FF" w:rsidRDefault="00CC0920" w:rsidP="004140FF">
      <w:pPr>
        <w:pStyle w:val="23"/>
        <w:numPr>
          <w:ilvl w:val="0"/>
          <w:numId w:val="31"/>
        </w:numPr>
        <w:shd w:val="clear" w:color="auto" w:fill="auto"/>
        <w:tabs>
          <w:tab w:val="left" w:pos="1242"/>
        </w:tabs>
        <w:spacing w:before="0" w:line="360" w:lineRule="auto"/>
        <w:ind w:firstLine="567"/>
      </w:pPr>
      <w: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w:t>
      </w:r>
    </w:p>
    <w:p w:rsidR="004140FF" w:rsidRDefault="004140FF" w:rsidP="004140FF">
      <w:pPr>
        <w:pStyle w:val="23"/>
        <w:shd w:val="clear" w:color="auto" w:fill="auto"/>
        <w:tabs>
          <w:tab w:val="left" w:pos="1242"/>
        </w:tabs>
        <w:spacing w:before="0" w:line="360" w:lineRule="auto"/>
        <w:ind w:left="567"/>
        <w:jc w:val="center"/>
      </w:pPr>
      <w:r>
        <w:lastRenderedPageBreak/>
        <w:t>32</w:t>
      </w:r>
    </w:p>
    <w:p w:rsidR="00CC0920" w:rsidRDefault="00CC0920" w:rsidP="004140FF">
      <w:pPr>
        <w:pStyle w:val="23"/>
        <w:shd w:val="clear" w:color="auto" w:fill="auto"/>
        <w:tabs>
          <w:tab w:val="left" w:pos="1242"/>
        </w:tabs>
        <w:spacing w:before="0" w:line="360" w:lineRule="auto"/>
      </w:pPr>
      <w:r>
        <w:t>руководителем (главой) администрации либо лицом, его замещающим.</w:t>
      </w:r>
    </w:p>
    <w:p w:rsidR="00CC0920" w:rsidRDefault="00CC0920" w:rsidP="004140FF">
      <w:pPr>
        <w:pStyle w:val="23"/>
        <w:numPr>
          <w:ilvl w:val="0"/>
          <w:numId w:val="31"/>
        </w:numPr>
        <w:shd w:val="clear" w:color="auto" w:fill="auto"/>
        <w:tabs>
          <w:tab w:val="left" w:pos="1242"/>
        </w:tabs>
        <w:spacing w:before="0" w:line="360" w:lineRule="auto"/>
        <w:ind w:firstLine="567"/>
      </w:pPr>
      <w:r>
        <w:t>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CC0920" w:rsidRDefault="00CC0920" w:rsidP="004140FF">
      <w:pPr>
        <w:pStyle w:val="23"/>
        <w:numPr>
          <w:ilvl w:val="0"/>
          <w:numId w:val="31"/>
        </w:numPr>
        <w:shd w:val="clear" w:color="auto" w:fill="auto"/>
        <w:tabs>
          <w:tab w:val="left" w:pos="1285"/>
        </w:tabs>
        <w:spacing w:before="0" w:after="296" w:line="360" w:lineRule="auto"/>
        <w:ind w:firstLine="567"/>
      </w:pPr>
      <w:r>
        <w:t>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C0920" w:rsidRDefault="00CC0920" w:rsidP="00CC0920">
      <w:pPr>
        <w:pStyle w:val="31"/>
        <w:shd w:val="clear" w:color="auto" w:fill="auto"/>
        <w:spacing w:before="0" w:after="0" w:line="322" w:lineRule="exact"/>
      </w:pPr>
      <w:r>
        <w:t>Порядок и периодичность осуществления плановых</w:t>
      </w:r>
      <w:r>
        <w:br/>
        <w:t>и внеплановых проверок, полноты и качества осуществления</w:t>
      </w:r>
      <w:r>
        <w:br/>
        <w:t>муниципального контроля, в том числе порядок и формы</w:t>
      </w:r>
      <w:r>
        <w:br/>
        <w:t>контроля за полнотой и качеством осуществления муниципального</w:t>
      </w:r>
    </w:p>
    <w:p w:rsidR="00CC0920" w:rsidRDefault="00CC0920" w:rsidP="00CC0920">
      <w:pPr>
        <w:pStyle w:val="25"/>
        <w:keepNext/>
        <w:keepLines/>
        <w:shd w:val="clear" w:color="auto" w:fill="auto"/>
        <w:spacing w:after="337" w:line="280" w:lineRule="exact"/>
        <w:ind w:firstLine="0"/>
        <w:jc w:val="center"/>
      </w:pPr>
      <w:bookmarkStart w:id="18" w:name="bookmark19"/>
      <w:r>
        <w:t>контроля</w:t>
      </w:r>
      <w:bookmarkEnd w:id="18"/>
    </w:p>
    <w:p w:rsidR="00CC0920" w:rsidRDefault="00CC0920" w:rsidP="004140FF">
      <w:pPr>
        <w:pStyle w:val="23"/>
        <w:numPr>
          <w:ilvl w:val="0"/>
          <w:numId w:val="31"/>
        </w:numPr>
        <w:shd w:val="clear" w:color="auto" w:fill="auto"/>
        <w:tabs>
          <w:tab w:val="left" w:pos="1285"/>
        </w:tabs>
        <w:spacing w:before="0" w:line="360" w:lineRule="auto"/>
        <w:ind w:firstLine="567"/>
      </w:pPr>
      <w:r>
        <w:t>Проверки могут быть плановыми и внеплановыми.</w:t>
      </w:r>
    </w:p>
    <w:p w:rsidR="00CC0920" w:rsidRDefault="00CC0920" w:rsidP="004140FF">
      <w:pPr>
        <w:pStyle w:val="23"/>
        <w:numPr>
          <w:ilvl w:val="0"/>
          <w:numId w:val="31"/>
        </w:numPr>
        <w:shd w:val="clear" w:color="auto" w:fill="auto"/>
        <w:tabs>
          <w:tab w:val="left" w:pos="1306"/>
        </w:tabs>
        <w:spacing w:before="0" w:after="304" w:line="360" w:lineRule="auto"/>
        <w:ind w:firstLine="567"/>
      </w:pPr>
      <w:r>
        <w:t>Плановые проверки проводятся с периодичностью, определяемой распоряжением администрации, но не чаще одного раза в</w:t>
      </w:r>
      <w:r w:rsidR="0006250A">
        <w:t xml:space="preserve"> три</w:t>
      </w:r>
      <w:r>
        <w:t xml:space="preserve"> год</w:t>
      </w:r>
      <w:r w:rsidR="0006250A">
        <w:t>а</w:t>
      </w:r>
      <w:r>
        <w:t>. Внеплановые проверки проводятся по обращению заявителя или в установленных законодательством случаях.</w:t>
      </w:r>
    </w:p>
    <w:p w:rsidR="00CC0920" w:rsidRDefault="00CC0920" w:rsidP="00CC0920">
      <w:pPr>
        <w:pStyle w:val="31"/>
        <w:shd w:val="clear" w:color="auto" w:fill="auto"/>
        <w:spacing w:before="0" w:after="296" w:line="317" w:lineRule="exact"/>
      </w:pPr>
      <w:r>
        <w:t>Ответственность должностных лиц органа муниципального контроля за</w:t>
      </w:r>
      <w:r>
        <w:br/>
        <w:t>решения и действия (бездействие), принимаемые (осуществляемые) ими в</w:t>
      </w:r>
      <w:r>
        <w:br/>
        <w:t>ходе осуществления муниципального контроля</w:t>
      </w:r>
    </w:p>
    <w:p w:rsidR="004140FF" w:rsidRDefault="00CC0920" w:rsidP="004140FF">
      <w:pPr>
        <w:pStyle w:val="23"/>
        <w:numPr>
          <w:ilvl w:val="0"/>
          <w:numId w:val="31"/>
        </w:numPr>
        <w:shd w:val="clear" w:color="auto" w:fill="auto"/>
        <w:tabs>
          <w:tab w:val="left" w:pos="1302"/>
        </w:tabs>
        <w:spacing w:before="0" w:line="360" w:lineRule="auto"/>
        <w:ind w:firstLine="567"/>
      </w:pPr>
      <w:r>
        <w:t xml:space="preserve">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w:t>
      </w:r>
    </w:p>
    <w:p w:rsidR="004140FF" w:rsidRDefault="004140FF" w:rsidP="004140FF">
      <w:pPr>
        <w:pStyle w:val="23"/>
        <w:shd w:val="clear" w:color="auto" w:fill="auto"/>
        <w:tabs>
          <w:tab w:val="left" w:pos="1302"/>
        </w:tabs>
        <w:spacing w:before="0" w:line="360" w:lineRule="auto"/>
        <w:ind w:left="567"/>
        <w:jc w:val="center"/>
      </w:pPr>
      <w:r>
        <w:lastRenderedPageBreak/>
        <w:t>33</w:t>
      </w:r>
    </w:p>
    <w:p w:rsidR="00CC0920" w:rsidRDefault="00CC0920" w:rsidP="004140FF">
      <w:pPr>
        <w:pStyle w:val="23"/>
        <w:shd w:val="clear" w:color="auto" w:fill="auto"/>
        <w:tabs>
          <w:tab w:val="left" w:pos="1302"/>
        </w:tabs>
        <w:spacing w:before="0" w:line="360" w:lineRule="auto"/>
      </w:pPr>
      <w:r>
        <w:t>нормативных правовых актов, устанавливающих требования к исполнению муниципальной функции.</w:t>
      </w:r>
    </w:p>
    <w:p w:rsidR="00CC0920" w:rsidRDefault="00CC0920" w:rsidP="004140FF">
      <w:pPr>
        <w:pStyle w:val="23"/>
        <w:numPr>
          <w:ilvl w:val="0"/>
          <w:numId w:val="31"/>
        </w:numPr>
        <w:shd w:val="clear" w:color="auto" w:fill="auto"/>
        <w:tabs>
          <w:tab w:val="left" w:pos="1311"/>
        </w:tabs>
        <w:spacing w:before="0" w:line="360" w:lineRule="auto"/>
        <w:ind w:firstLine="567"/>
      </w:pPr>
      <w:r>
        <w:t>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CC0920" w:rsidRDefault="00CC0920" w:rsidP="004140FF">
      <w:pPr>
        <w:pStyle w:val="23"/>
        <w:numPr>
          <w:ilvl w:val="0"/>
          <w:numId w:val="31"/>
        </w:numPr>
        <w:shd w:val="clear" w:color="auto" w:fill="auto"/>
        <w:tabs>
          <w:tab w:val="left" w:pos="1306"/>
        </w:tabs>
        <w:spacing w:before="0" w:line="360" w:lineRule="auto"/>
        <w:ind w:firstLine="567"/>
      </w:pPr>
      <w:r>
        <w:t>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CC0920" w:rsidRDefault="00CC0920" w:rsidP="004140FF">
      <w:pPr>
        <w:pStyle w:val="23"/>
        <w:numPr>
          <w:ilvl w:val="0"/>
          <w:numId w:val="31"/>
        </w:numPr>
        <w:shd w:val="clear" w:color="auto" w:fill="auto"/>
        <w:tabs>
          <w:tab w:val="left" w:pos="1469"/>
        </w:tabs>
        <w:spacing w:before="0" w:after="300" w:line="360" w:lineRule="auto"/>
        <w:ind w:firstLine="567"/>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CC0920" w:rsidRDefault="00CC0920" w:rsidP="00C73955">
      <w:pPr>
        <w:pStyle w:val="31"/>
        <w:numPr>
          <w:ilvl w:val="0"/>
          <w:numId w:val="15"/>
        </w:numPr>
        <w:shd w:val="clear" w:color="auto" w:fill="auto"/>
        <w:tabs>
          <w:tab w:val="left" w:pos="606"/>
        </w:tabs>
        <w:spacing w:before="0" w:after="304" w:line="322" w:lineRule="exact"/>
        <w:ind w:left="180"/>
      </w:pPr>
      <w:r>
        <w:t>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CC0920" w:rsidRDefault="00CC0920" w:rsidP="00A72B64">
      <w:pPr>
        <w:pStyle w:val="31"/>
        <w:shd w:val="clear" w:color="auto" w:fill="auto"/>
        <w:spacing w:before="0" w:after="296" w:line="360" w:lineRule="auto"/>
      </w:pPr>
      <w:r>
        <w:t>Информация для заинтересованных лиц об их праве на</w:t>
      </w:r>
      <w:r>
        <w:br/>
        <w:t>досудебное (внесудебное) обжалование действий (бездействия)</w:t>
      </w:r>
      <w:r>
        <w:br/>
        <w:t>и решений принятых (осуществляемых) в ходе осуществления</w:t>
      </w:r>
      <w:r>
        <w:br/>
        <w:t>муниципального контроля органа</w:t>
      </w:r>
    </w:p>
    <w:p w:rsidR="00A72B64" w:rsidRDefault="00CC0920" w:rsidP="00A72B64">
      <w:pPr>
        <w:pStyle w:val="23"/>
        <w:numPr>
          <w:ilvl w:val="0"/>
          <w:numId w:val="31"/>
        </w:numPr>
        <w:shd w:val="clear" w:color="auto" w:fill="auto"/>
        <w:tabs>
          <w:tab w:val="left" w:pos="1371"/>
        </w:tabs>
        <w:spacing w:before="0" w:after="333" w:line="360" w:lineRule="auto"/>
        <w:ind w:firstLine="567"/>
        <w:jc w:val="center"/>
      </w:pPr>
      <w:r>
        <w:t xml:space="preserve">Заинтересованные лица вправе обратиться с жалобой на действия (бездействие) должностных лиц администрации, а также принимаемые ими решения </w:t>
      </w:r>
      <w:r w:rsidR="00A72B64">
        <w:lastRenderedPageBreak/>
        <w:t>34</w:t>
      </w:r>
    </w:p>
    <w:p w:rsidR="00CC0920" w:rsidRDefault="00CC0920" w:rsidP="00A72B64">
      <w:pPr>
        <w:pStyle w:val="23"/>
        <w:numPr>
          <w:ilvl w:val="0"/>
          <w:numId w:val="31"/>
        </w:numPr>
        <w:shd w:val="clear" w:color="auto" w:fill="auto"/>
        <w:tabs>
          <w:tab w:val="left" w:pos="1371"/>
        </w:tabs>
        <w:spacing w:before="0" w:after="333" w:line="360" w:lineRule="auto"/>
        <w:ind w:firstLine="567"/>
      </w:pPr>
      <w:r>
        <w:t>при исполнении муниципальной функции (далее - жалоба).</w:t>
      </w:r>
    </w:p>
    <w:p w:rsidR="00CC0920" w:rsidRDefault="00CC0920" w:rsidP="00A72B64">
      <w:pPr>
        <w:pStyle w:val="25"/>
        <w:keepNext/>
        <w:keepLines/>
        <w:shd w:val="clear" w:color="auto" w:fill="auto"/>
        <w:spacing w:after="244" w:line="360" w:lineRule="auto"/>
        <w:ind w:firstLine="0"/>
        <w:jc w:val="center"/>
      </w:pPr>
      <w:bookmarkStart w:id="19" w:name="bookmark20"/>
      <w:r>
        <w:t>Предмет досудебного (внесудебного) обжалования</w:t>
      </w:r>
      <w:bookmarkEnd w:id="19"/>
    </w:p>
    <w:p w:rsidR="00CC0920" w:rsidRDefault="00CC0920" w:rsidP="00A72B64">
      <w:pPr>
        <w:pStyle w:val="23"/>
        <w:numPr>
          <w:ilvl w:val="0"/>
          <w:numId w:val="31"/>
        </w:numPr>
        <w:shd w:val="clear" w:color="auto" w:fill="auto"/>
        <w:tabs>
          <w:tab w:val="left" w:pos="1371"/>
        </w:tabs>
        <w:spacing w:before="0" w:line="360" w:lineRule="auto"/>
        <w:ind w:firstLine="567"/>
      </w:pPr>
      <w:r>
        <w:t>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CC0920" w:rsidRDefault="00CC0920" w:rsidP="00A72B64">
      <w:pPr>
        <w:pStyle w:val="23"/>
        <w:numPr>
          <w:ilvl w:val="0"/>
          <w:numId w:val="31"/>
        </w:numPr>
        <w:shd w:val="clear" w:color="auto" w:fill="auto"/>
        <w:tabs>
          <w:tab w:val="left" w:pos="1371"/>
        </w:tabs>
        <w:spacing w:before="0" w:line="360" w:lineRule="auto"/>
        <w:ind w:firstLine="567"/>
      </w:pPr>
      <w:r>
        <w:t>Юридическое лицо, индивидуальный предприниматель, гражданин может обратиться с жалобой в том числе в следующих случаях:</w:t>
      </w:r>
    </w:p>
    <w:p w:rsidR="00CC0920" w:rsidRDefault="00CC0920" w:rsidP="00A72B64">
      <w:pPr>
        <w:pStyle w:val="23"/>
        <w:numPr>
          <w:ilvl w:val="0"/>
          <w:numId w:val="22"/>
        </w:numPr>
        <w:shd w:val="clear" w:color="auto" w:fill="auto"/>
        <w:tabs>
          <w:tab w:val="left" w:pos="1075"/>
        </w:tabs>
        <w:spacing w:before="0" w:line="360" w:lineRule="auto"/>
        <w:ind w:firstLine="740"/>
      </w:pPr>
      <w:r>
        <w:t>нарушение срока исполнения муниципальной функции;</w:t>
      </w:r>
    </w:p>
    <w:p w:rsidR="00CC0920" w:rsidRDefault="00CC0920" w:rsidP="00A72B64">
      <w:pPr>
        <w:pStyle w:val="23"/>
        <w:numPr>
          <w:ilvl w:val="0"/>
          <w:numId w:val="22"/>
        </w:numPr>
        <w:shd w:val="clear" w:color="auto" w:fill="auto"/>
        <w:tabs>
          <w:tab w:val="left" w:pos="1055"/>
        </w:tabs>
        <w:spacing w:before="0" w:line="360" w:lineRule="auto"/>
        <w:ind w:firstLine="740"/>
      </w:pPr>
      <w:r>
        <w:t>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CC0920" w:rsidRDefault="00CC0920" w:rsidP="00A72B64">
      <w:pPr>
        <w:pStyle w:val="23"/>
        <w:numPr>
          <w:ilvl w:val="0"/>
          <w:numId w:val="22"/>
        </w:numPr>
        <w:shd w:val="clear" w:color="auto" w:fill="auto"/>
        <w:tabs>
          <w:tab w:val="left" w:pos="1060"/>
        </w:tabs>
        <w:spacing w:before="0" w:line="360" w:lineRule="auto"/>
        <w:ind w:firstLine="740"/>
      </w:pPr>
      <w:r>
        <w:t>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CC0920" w:rsidRDefault="00CC0920" w:rsidP="00A72B64">
      <w:pPr>
        <w:pStyle w:val="23"/>
        <w:numPr>
          <w:ilvl w:val="0"/>
          <w:numId w:val="22"/>
        </w:numPr>
        <w:shd w:val="clear" w:color="auto" w:fill="auto"/>
        <w:tabs>
          <w:tab w:val="left" w:pos="1099"/>
        </w:tabs>
        <w:spacing w:before="0" w:line="360" w:lineRule="auto"/>
        <w:ind w:firstLine="740"/>
      </w:pPr>
      <w:r>
        <w:t>отказ в исполнении муниципальной функции;</w:t>
      </w:r>
    </w:p>
    <w:p w:rsidR="00CC0920" w:rsidRDefault="00CC0920" w:rsidP="00A72B64">
      <w:pPr>
        <w:pStyle w:val="23"/>
        <w:numPr>
          <w:ilvl w:val="0"/>
          <w:numId w:val="22"/>
        </w:numPr>
        <w:shd w:val="clear" w:color="auto" w:fill="auto"/>
        <w:tabs>
          <w:tab w:val="left" w:pos="1371"/>
        </w:tabs>
        <w:spacing w:before="0" w:line="360" w:lineRule="auto"/>
        <w:ind w:firstLine="740"/>
      </w:pPr>
      <w:r>
        <w:t>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CC0920" w:rsidRDefault="00CC0920" w:rsidP="00A72B64">
      <w:pPr>
        <w:pStyle w:val="23"/>
        <w:numPr>
          <w:ilvl w:val="0"/>
          <w:numId w:val="22"/>
        </w:numPr>
        <w:shd w:val="clear" w:color="auto" w:fill="auto"/>
        <w:tabs>
          <w:tab w:val="left" w:pos="1064"/>
        </w:tabs>
        <w:spacing w:before="0" w:after="296" w:line="360" w:lineRule="auto"/>
        <w:ind w:firstLine="740"/>
      </w:pPr>
      <w:r>
        <w:t>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C0920" w:rsidRDefault="00CC0920" w:rsidP="00CC0920">
      <w:pPr>
        <w:pStyle w:val="25"/>
        <w:keepNext/>
        <w:keepLines/>
        <w:shd w:val="clear" w:color="auto" w:fill="auto"/>
        <w:spacing w:after="300"/>
        <w:ind w:firstLine="0"/>
        <w:jc w:val="center"/>
      </w:pPr>
      <w:bookmarkStart w:id="20" w:name="bookmark21"/>
      <w:r>
        <w:t>Основания для начала процедуры досудебного</w:t>
      </w:r>
      <w:r>
        <w:br/>
        <w:t>(внесудебного) обжалования</w:t>
      </w:r>
      <w:bookmarkEnd w:id="20"/>
    </w:p>
    <w:p w:rsidR="00A72B64" w:rsidRDefault="00CC0920" w:rsidP="00A72B64">
      <w:pPr>
        <w:pStyle w:val="23"/>
        <w:numPr>
          <w:ilvl w:val="0"/>
          <w:numId w:val="31"/>
        </w:numPr>
        <w:shd w:val="clear" w:color="auto" w:fill="auto"/>
        <w:tabs>
          <w:tab w:val="left" w:pos="1371"/>
        </w:tabs>
        <w:spacing w:before="0" w:line="360" w:lineRule="auto"/>
        <w:ind w:firstLine="567"/>
      </w:pPr>
      <w:r>
        <w:t xml:space="preserve">Основанием для начала процедуры досудебного (внесудебного) обжалования является жалоба на действия (бездействие) администрации, </w:t>
      </w:r>
    </w:p>
    <w:p w:rsidR="00A72B64" w:rsidRDefault="00A72B64" w:rsidP="00A72B64">
      <w:pPr>
        <w:pStyle w:val="23"/>
        <w:shd w:val="clear" w:color="auto" w:fill="auto"/>
        <w:tabs>
          <w:tab w:val="left" w:pos="1371"/>
        </w:tabs>
        <w:spacing w:before="0" w:line="360" w:lineRule="auto"/>
        <w:ind w:left="567"/>
        <w:jc w:val="center"/>
      </w:pPr>
      <w:r>
        <w:lastRenderedPageBreak/>
        <w:t>35</w:t>
      </w:r>
    </w:p>
    <w:p w:rsidR="00CC0920" w:rsidRDefault="00CC0920" w:rsidP="00A72B64">
      <w:pPr>
        <w:pStyle w:val="23"/>
        <w:numPr>
          <w:ilvl w:val="0"/>
          <w:numId w:val="31"/>
        </w:numPr>
        <w:shd w:val="clear" w:color="auto" w:fill="auto"/>
        <w:tabs>
          <w:tab w:val="left" w:pos="1371"/>
        </w:tabs>
        <w:spacing w:before="0" w:line="360" w:lineRule="auto"/>
        <w:ind w:firstLine="567"/>
      </w:pPr>
      <w:r>
        <w:t>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CC0920" w:rsidRDefault="00CC0920" w:rsidP="00A72B64">
      <w:pPr>
        <w:pStyle w:val="23"/>
        <w:numPr>
          <w:ilvl w:val="0"/>
          <w:numId w:val="31"/>
        </w:numPr>
        <w:shd w:val="clear" w:color="auto" w:fill="auto"/>
        <w:tabs>
          <w:tab w:val="left" w:pos="1345"/>
        </w:tabs>
        <w:spacing w:before="0" w:line="360" w:lineRule="auto"/>
        <w:ind w:firstLine="567"/>
      </w:pPr>
      <w:r>
        <w:t>Жалоба</w:t>
      </w:r>
      <w:r w:rsidR="000808C8">
        <w:t xml:space="preserve"> (приложение №4)</w:t>
      </w:r>
      <w:r>
        <w:t xml:space="preserve"> подается в письменной форме на бумажном носителе или в форме электронного документа.</w:t>
      </w:r>
    </w:p>
    <w:p w:rsidR="00CC0920" w:rsidRDefault="00CC0920" w:rsidP="00A72B64">
      <w:pPr>
        <w:pStyle w:val="23"/>
        <w:numPr>
          <w:ilvl w:val="0"/>
          <w:numId w:val="31"/>
        </w:numPr>
        <w:shd w:val="clear" w:color="auto" w:fill="auto"/>
        <w:tabs>
          <w:tab w:val="left" w:pos="1345"/>
        </w:tabs>
        <w:spacing w:before="0" w:line="360" w:lineRule="auto"/>
        <w:ind w:firstLine="567"/>
      </w:pPr>
      <w: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CC0920" w:rsidRDefault="00CC0920" w:rsidP="00A72B64">
      <w:pPr>
        <w:pStyle w:val="23"/>
        <w:numPr>
          <w:ilvl w:val="0"/>
          <w:numId w:val="31"/>
        </w:numPr>
        <w:shd w:val="clear" w:color="auto" w:fill="auto"/>
        <w:tabs>
          <w:tab w:val="left" w:pos="1354"/>
        </w:tabs>
        <w:spacing w:before="0" w:line="360" w:lineRule="auto"/>
        <w:ind w:firstLine="567"/>
      </w:pPr>
      <w:r>
        <w:t>Жалоба должна содержать:</w:t>
      </w:r>
    </w:p>
    <w:p w:rsidR="00CC0920" w:rsidRDefault="00CC0920" w:rsidP="00A72B64">
      <w:pPr>
        <w:pStyle w:val="23"/>
        <w:shd w:val="clear" w:color="auto" w:fill="auto"/>
        <w:spacing w:before="0" w:line="360" w:lineRule="auto"/>
        <w:ind w:firstLine="760"/>
      </w:pPr>
      <w: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CC0920" w:rsidRDefault="00CC0920" w:rsidP="00A72B64">
      <w:pPr>
        <w:pStyle w:val="23"/>
        <w:shd w:val="clear" w:color="auto" w:fill="auto"/>
        <w:spacing w:before="0" w:line="360" w:lineRule="auto"/>
        <w:ind w:firstLine="760"/>
      </w:pPr>
      <w:r>
        <w:t>полное наименование юридического лица (в случае обращения от имени юридического лица);</w:t>
      </w:r>
    </w:p>
    <w:p w:rsidR="00CC0920" w:rsidRDefault="00CC0920" w:rsidP="00A72B64">
      <w:pPr>
        <w:pStyle w:val="23"/>
        <w:shd w:val="clear" w:color="auto" w:fill="auto"/>
        <w:spacing w:before="0" w:line="360" w:lineRule="auto"/>
        <w:ind w:firstLine="760"/>
      </w:pPr>
      <w:r>
        <w:t>контактный почтовый адрес, на который требуется направить ответ;</w:t>
      </w:r>
    </w:p>
    <w:p w:rsidR="00CC0920" w:rsidRDefault="00CC0920" w:rsidP="00A72B64">
      <w:pPr>
        <w:pStyle w:val="23"/>
        <w:shd w:val="clear" w:color="auto" w:fill="auto"/>
        <w:spacing w:before="0" w:line="360" w:lineRule="auto"/>
        <w:ind w:firstLine="760"/>
      </w:pPr>
      <w:r>
        <w:t>суть обжалуемого действия;</w:t>
      </w:r>
    </w:p>
    <w:p w:rsidR="00CC0920" w:rsidRDefault="00CC0920" w:rsidP="00A72B64">
      <w:pPr>
        <w:pStyle w:val="23"/>
        <w:shd w:val="clear" w:color="auto" w:fill="auto"/>
        <w:spacing w:before="0" w:line="360" w:lineRule="auto"/>
        <w:ind w:firstLine="760"/>
      </w:pPr>
      <w:r>
        <w:t>личная подпись заинтересованного лица (его уполномоченного представителя), дата подписания жалобы.</w:t>
      </w:r>
    </w:p>
    <w:p w:rsidR="00CC0920" w:rsidRDefault="00CC0920" w:rsidP="00A72B64">
      <w:pPr>
        <w:pStyle w:val="23"/>
        <w:shd w:val="clear" w:color="auto" w:fill="auto"/>
        <w:spacing w:before="0" w:line="360" w:lineRule="auto"/>
        <w:ind w:firstLine="760"/>
      </w:pPr>
      <w:r>
        <w:t>К жалобе могут быть приложены документы, подтверждающие доводы, изложенные в жалобе, или их копии.</w:t>
      </w:r>
    </w:p>
    <w:p w:rsidR="00CC0920" w:rsidRDefault="00CC0920" w:rsidP="00A72B64">
      <w:pPr>
        <w:pStyle w:val="23"/>
        <w:numPr>
          <w:ilvl w:val="0"/>
          <w:numId w:val="31"/>
        </w:numPr>
        <w:shd w:val="clear" w:color="auto" w:fill="auto"/>
        <w:tabs>
          <w:tab w:val="left" w:pos="1345"/>
        </w:tabs>
        <w:spacing w:before="0" w:line="360" w:lineRule="auto"/>
        <w:ind w:firstLine="567"/>
      </w:pPr>
      <w:r>
        <w:t>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CC0920" w:rsidRDefault="00CC0920" w:rsidP="00A72B64">
      <w:pPr>
        <w:pStyle w:val="23"/>
        <w:numPr>
          <w:ilvl w:val="0"/>
          <w:numId w:val="31"/>
        </w:numPr>
        <w:shd w:val="clear" w:color="auto" w:fill="auto"/>
        <w:tabs>
          <w:tab w:val="left" w:pos="1345"/>
        </w:tabs>
        <w:spacing w:before="0" w:line="360" w:lineRule="auto"/>
        <w:ind w:firstLine="567"/>
      </w:pPr>
      <w:r>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A72B64" w:rsidRDefault="00CC0920" w:rsidP="00A72B64">
      <w:pPr>
        <w:pStyle w:val="23"/>
        <w:numPr>
          <w:ilvl w:val="0"/>
          <w:numId w:val="31"/>
        </w:numPr>
        <w:shd w:val="clear" w:color="auto" w:fill="auto"/>
        <w:tabs>
          <w:tab w:val="left" w:pos="1345"/>
        </w:tabs>
        <w:spacing w:before="0" w:line="360" w:lineRule="auto"/>
        <w:ind w:firstLine="567"/>
        <w:jc w:val="center"/>
      </w:pPr>
      <w:r>
        <w:t xml:space="preserve">Жалоба, в которой обжалуется решение, принятое в судебном порядке, в </w:t>
      </w:r>
      <w:r w:rsidR="00A72B64">
        <w:lastRenderedPageBreak/>
        <w:t>36</w:t>
      </w:r>
    </w:p>
    <w:p w:rsidR="00CC0920" w:rsidRDefault="00CC0920" w:rsidP="00A72B64">
      <w:pPr>
        <w:pStyle w:val="23"/>
        <w:numPr>
          <w:ilvl w:val="0"/>
          <w:numId w:val="31"/>
        </w:numPr>
        <w:shd w:val="clear" w:color="auto" w:fill="auto"/>
        <w:tabs>
          <w:tab w:val="left" w:pos="1345"/>
        </w:tabs>
        <w:spacing w:before="0" w:line="360" w:lineRule="auto"/>
        <w:ind w:firstLine="567"/>
      </w:pPr>
      <w:r>
        <w:t>течение 7 дней со дня ее регистрации возвращается заинтересованному лицу с разъяснением порядка обжалования данного судебного решения.</w:t>
      </w:r>
    </w:p>
    <w:p w:rsidR="00CC0920" w:rsidRPr="004C2636" w:rsidRDefault="00CC0920" w:rsidP="00A72B64">
      <w:pPr>
        <w:pStyle w:val="23"/>
        <w:numPr>
          <w:ilvl w:val="0"/>
          <w:numId w:val="31"/>
        </w:numPr>
        <w:shd w:val="clear" w:color="auto" w:fill="auto"/>
        <w:tabs>
          <w:tab w:val="left" w:pos="1354"/>
        </w:tabs>
        <w:spacing w:before="0" w:line="360" w:lineRule="auto"/>
        <w:ind w:firstLine="567"/>
      </w:pPr>
      <w:r>
        <w:t>Если в жалобе содержится вопрос, на который заинтересованному</w:t>
      </w:r>
      <w:r w:rsidR="004C2636">
        <w:t xml:space="preserve"> </w:t>
      </w:r>
      <w:r>
        <w:t>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r>
        <w:tab/>
      </w:r>
      <w:r w:rsidRPr="004C2636">
        <w:t>О данном</w:t>
      </w:r>
      <w:r w:rsidR="004C2636">
        <w:t xml:space="preserve"> </w:t>
      </w:r>
      <w:r w:rsidRPr="004C2636">
        <w:t>решении уведомляется заинтересованное лицо, направившее жалобу.</w:t>
      </w:r>
    </w:p>
    <w:p w:rsidR="00CC0920" w:rsidRDefault="00CC0920" w:rsidP="00A72B64">
      <w:pPr>
        <w:pStyle w:val="23"/>
        <w:numPr>
          <w:ilvl w:val="0"/>
          <w:numId w:val="31"/>
        </w:numPr>
        <w:shd w:val="clear" w:color="auto" w:fill="auto"/>
        <w:tabs>
          <w:tab w:val="left" w:pos="1345"/>
        </w:tabs>
        <w:spacing w:before="0" w:line="360" w:lineRule="auto"/>
        <w:ind w:firstLine="567"/>
      </w:pPr>
      <w:r w:rsidRPr="004C2636">
        <w:t>Если причины, по которым ответ по существу поставленных</w:t>
      </w:r>
      <w:r>
        <w:t xml:space="preserve"> в обращении вопросов не мог быть дан, в последующем были устранены, заинтересованное лицо вправе вновь направить жалобу.</w:t>
      </w:r>
    </w:p>
    <w:p w:rsidR="00CC0920" w:rsidRDefault="00CC0920" w:rsidP="00A72B64">
      <w:pPr>
        <w:pStyle w:val="23"/>
        <w:numPr>
          <w:ilvl w:val="0"/>
          <w:numId w:val="31"/>
        </w:numPr>
        <w:shd w:val="clear" w:color="auto" w:fill="auto"/>
        <w:tabs>
          <w:tab w:val="left" w:pos="1345"/>
        </w:tabs>
        <w:spacing w:before="0" w:after="296" w:line="360" w:lineRule="auto"/>
        <w:ind w:firstLine="567"/>
      </w:pPr>
      <w:r>
        <w:t>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4C2636" w:rsidRDefault="00CC0920" w:rsidP="004C2636">
      <w:pPr>
        <w:pStyle w:val="25"/>
        <w:keepNext/>
        <w:keepLines/>
        <w:shd w:val="clear" w:color="auto" w:fill="auto"/>
        <w:spacing w:line="326" w:lineRule="exact"/>
        <w:ind w:right="-32" w:firstLine="0"/>
        <w:jc w:val="center"/>
      </w:pPr>
      <w:bookmarkStart w:id="21" w:name="bookmark22"/>
      <w:r>
        <w:t>Органы местного самоуправления и должностные лица, которым может быть направлена жалоба в досудебном</w:t>
      </w:r>
      <w:bookmarkEnd w:id="21"/>
      <w:r w:rsidR="004C2636">
        <w:t xml:space="preserve"> (внесудебном) порядке</w:t>
      </w:r>
    </w:p>
    <w:p w:rsidR="004C2636" w:rsidRDefault="004C2636" w:rsidP="004C2636">
      <w:pPr>
        <w:pStyle w:val="25"/>
        <w:keepNext/>
        <w:keepLines/>
        <w:shd w:val="clear" w:color="auto" w:fill="auto"/>
        <w:spacing w:line="326" w:lineRule="exact"/>
        <w:ind w:right="-32" w:firstLine="0"/>
        <w:jc w:val="center"/>
      </w:pPr>
    </w:p>
    <w:p w:rsidR="00CC0920" w:rsidRPr="004C2636" w:rsidRDefault="004E24E9" w:rsidP="00A72B64">
      <w:pPr>
        <w:pStyle w:val="25"/>
        <w:keepNext/>
        <w:keepLines/>
        <w:shd w:val="clear" w:color="auto" w:fill="auto"/>
        <w:spacing w:line="360" w:lineRule="auto"/>
        <w:ind w:right="-32" w:firstLine="567"/>
        <w:jc w:val="both"/>
        <w:rPr>
          <w:b w:val="0"/>
        </w:rPr>
      </w:pPr>
      <w:r>
        <w:rPr>
          <w:b w:val="0"/>
        </w:rPr>
        <w:t>119</w:t>
      </w:r>
      <w:r w:rsidR="004C2636">
        <w:rPr>
          <w:b w:val="0"/>
        </w:rPr>
        <w:t>.</w:t>
      </w:r>
      <w:r>
        <w:rPr>
          <w:b w:val="0"/>
        </w:rPr>
        <w:t xml:space="preserve"> </w:t>
      </w:r>
      <w:r w:rsidR="00CC0920" w:rsidRPr="004C2636">
        <w:rPr>
          <w:b w:val="0"/>
        </w:rPr>
        <w:t>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CC0920" w:rsidRDefault="00CC0920" w:rsidP="00A72B64">
      <w:pPr>
        <w:pStyle w:val="23"/>
        <w:numPr>
          <w:ilvl w:val="0"/>
          <w:numId w:val="29"/>
        </w:numPr>
        <w:shd w:val="clear" w:color="auto" w:fill="auto"/>
        <w:tabs>
          <w:tab w:val="left" w:pos="1372"/>
        </w:tabs>
        <w:spacing w:before="0" w:line="360" w:lineRule="auto"/>
        <w:ind w:firstLine="567"/>
      </w:pPr>
      <w:r>
        <w:t>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A72B64" w:rsidRDefault="00CC0920" w:rsidP="00A72B64">
      <w:pPr>
        <w:pStyle w:val="23"/>
        <w:numPr>
          <w:ilvl w:val="0"/>
          <w:numId w:val="29"/>
        </w:numPr>
        <w:shd w:val="clear" w:color="auto" w:fill="auto"/>
        <w:tabs>
          <w:tab w:val="left" w:pos="1372"/>
        </w:tabs>
        <w:spacing w:before="0" w:line="360" w:lineRule="auto"/>
        <w:ind w:firstLine="567"/>
      </w:pPr>
      <w:r>
        <w:t xml:space="preserve">Руководитель (глава) администрации проводит личный прием </w:t>
      </w:r>
    </w:p>
    <w:p w:rsidR="00A72B64" w:rsidRDefault="00A72B64" w:rsidP="00A72B64">
      <w:pPr>
        <w:pStyle w:val="23"/>
        <w:shd w:val="clear" w:color="auto" w:fill="auto"/>
        <w:tabs>
          <w:tab w:val="left" w:pos="1372"/>
        </w:tabs>
        <w:spacing w:before="0" w:line="360" w:lineRule="auto"/>
        <w:ind w:left="567"/>
        <w:jc w:val="center"/>
      </w:pPr>
      <w:r>
        <w:lastRenderedPageBreak/>
        <w:t>37</w:t>
      </w:r>
    </w:p>
    <w:p w:rsidR="00CC0920" w:rsidRDefault="00CC0920" w:rsidP="00A72B64">
      <w:pPr>
        <w:pStyle w:val="23"/>
        <w:shd w:val="clear" w:color="auto" w:fill="auto"/>
        <w:tabs>
          <w:tab w:val="left" w:pos="1372"/>
        </w:tabs>
        <w:spacing w:before="0" w:line="360" w:lineRule="auto"/>
      </w:pPr>
      <w:r>
        <w:t>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CC0920" w:rsidRDefault="00CC0920" w:rsidP="00A72B64">
      <w:pPr>
        <w:pStyle w:val="31"/>
        <w:shd w:val="clear" w:color="auto" w:fill="auto"/>
        <w:spacing w:before="0" w:after="296" w:line="360" w:lineRule="auto"/>
      </w:pPr>
      <w:r>
        <w:t>Сроки рассмотрения жалобы</w:t>
      </w:r>
    </w:p>
    <w:p w:rsidR="00CC0920" w:rsidRDefault="00CC0920" w:rsidP="00A72B64">
      <w:pPr>
        <w:pStyle w:val="23"/>
        <w:numPr>
          <w:ilvl w:val="0"/>
          <w:numId w:val="29"/>
        </w:numPr>
        <w:shd w:val="clear" w:color="auto" w:fill="auto"/>
        <w:tabs>
          <w:tab w:val="left" w:pos="1546"/>
        </w:tabs>
        <w:spacing w:before="0" w:line="360" w:lineRule="auto"/>
        <w:ind w:firstLine="567"/>
      </w:pPr>
      <w:r>
        <w:t>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CC0920" w:rsidRDefault="00CC0920" w:rsidP="00A72B64">
      <w:pPr>
        <w:pStyle w:val="23"/>
        <w:numPr>
          <w:ilvl w:val="0"/>
          <w:numId w:val="29"/>
        </w:numPr>
        <w:shd w:val="clear" w:color="auto" w:fill="auto"/>
        <w:tabs>
          <w:tab w:val="left" w:pos="1372"/>
        </w:tabs>
        <w:spacing w:before="0" w:after="333" w:line="360" w:lineRule="auto"/>
        <w:ind w:firstLine="567"/>
      </w:pPr>
      <w:r>
        <w:t>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920" w:rsidRDefault="00CC0920" w:rsidP="00CC0920">
      <w:pPr>
        <w:pStyle w:val="31"/>
        <w:shd w:val="clear" w:color="auto" w:fill="auto"/>
        <w:spacing w:before="0" w:after="304" w:line="280" w:lineRule="exact"/>
      </w:pPr>
      <w:r>
        <w:t>Результат досудебного (внесудебного) обжалования</w:t>
      </w:r>
    </w:p>
    <w:p w:rsidR="00CC0920" w:rsidRDefault="00CC0920" w:rsidP="00A72B64">
      <w:pPr>
        <w:pStyle w:val="23"/>
        <w:numPr>
          <w:ilvl w:val="0"/>
          <w:numId w:val="29"/>
        </w:numPr>
        <w:shd w:val="clear" w:color="auto" w:fill="auto"/>
        <w:tabs>
          <w:tab w:val="left" w:pos="1372"/>
        </w:tabs>
        <w:spacing w:before="0" w:line="360" w:lineRule="auto"/>
        <w:ind w:firstLine="567"/>
      </w:pPr>
      <w:r>
        <w:t>По результатам рассмотрения жалобы администрация принимает одно из следующих решений:</w:t>
      </w:r>
    </w:p>
    <w:p w:rsidR="00CC0920" w:rsidRDefault="00CC0920" w:rsidP="00A72B64">
      <w:pPr>
        <w:pStyle w:val="23"/>
        <w:numPr>
          <w:ilvl w:val="0"/>
          <w:numId w:val="23"/>
        </w:numPr>
        <w:shd w:val="clear" w:color="auto" w:fill="auto"/>
        <w:tabs>
          <w:tab w:val="left" w:pos="1095"/>
        </w:tabs>
        <w:spacing w:before="0" w:line="360" w:lineRule="auto"/>
        <w:ind w:firstLine="760"/>
      </w:pPr>
      <w:r>
        <w:t>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CC0920" w:rsidRDefault="00CC0920" w:rsidP="00A72B64">
      <w:pPr>
        <w:pStyle w:val="23"/>
        <w:numPr>
          <w:ilvl w:val="0"/>
          <w:numId w:val="23"/>
        </w:numPr>
        <w:shd w:val="clear" w:color="auto" w:fill="auto"/>
        <w:tabs>
          <w:tab w:val="left" w:pos="1116"/>
        </w:tabs>
        <w:spacing w:before="0" w:line="360" w:lineRule="auto"/>
        <w:ind w:firstLine="760"/>
      </w:pPr>
      <w:r>
        <w:t>отказывает в удовлетворении жалобы.</w:t>
      </w:r>
    </w:p>
    <w:p w:rsidR="00C73955" w:rsidRDefault="00CC0920" w:rsidP="00A72B64">
      <w:pPr>
        <w:pStyle w:val="23"/>
        <w:numPr>
          <w:ilvl w:val="0"/>
          <w:numId w:val="29"/>
        </w:numPr>
        <w:shd w:val="clear" w:color="auto" w:fill="auto"/>
        <w:tabs>
          <w:tab w:val="left" w:pos="1372"/>
        </w:tabs>
        <w:spacing w:before="0" w:line="360" w:lineRule="auto"/>
        <w:ind w:firstLine="567"/>
      </w:pPr>
      <w:r>
        <w:t xml:space="preserve">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w:t>
      </w:r>
    </w:p>
    <w:p w:rsidR="00A72B64" w:rsidRDefault="00A72B64" w:rsidP="00A72B64">
      <w:pPr>
        <w:pStyle w:val="23"/>
        <w:shd w:val="clear" w:color="auto" w:fill="auto"/>
        <w:tabs>
          <w:tab w:val="left" w:pos="1372"/>
        </w:tabs>
        <w:spacing w:before="0" w:line="360" w:lineRule="auto"/>
        <w:jc w:val="center"/>
      </w:pPr>
    </w:p>
    <w:p w:rsidR="00C73955" w:rsidRDefault="00A72B64" w:rsidP="00A72B64">
      <w:pPr>
        <w:pStyle w:val="23"/>
        <w:shd w:val="clear" w:color="auto" w:fill="auto"/>
        <w:tabs>
          <w:tab w:val="left" w:pos="1372"/>
        </w:tabs>
        <w:spacing w:before="0" w:line="360" w:lineRule="auto"/>
        <w:jc w:val="center"/>
      </w:pPr>
      <w:r>
        <w:lastRenderedPageBreak/>
        <w:t>38</w:t>
      </w:r>
    </w:p>
    <w:p w:rsidR="00CC0920" w:rsidRDefault="00CC0920" w:rsidP="00A72B64">
      <w:pPr>
        <w:pStyle w:val="23"/>
        <w:shd w:val="clear" w:color="auto" w:fill="auto"/>
        <w:tabs>
          <w:tab w:val="left" w:pos="1372"/>
        </w:tabs>
        <w:spacing w:before="0" w:line="360" w:lineRule="auto"/>
      </w:pPr>
      <w:r>
        <w:t>принятия решения, указанного в пункте 123 настоящего Регламента.</w:t>
      </w:r>
    </w:p>
    <w:p w:rsidR="00CC0920" w:rsidRDefault="00CC0920" w:rsidP="00A72B64">
      <w:pPr>
        <w:pStyle w:val="23"/>
        <w:numPr>
          <w:ilvl w:val="0"/>
          <w:numId w:val="29"/>
        </w:numPr>
        <w:shd w:val="clear" w:color="auto" w:fill="auto"/>
        <w:tabs>
          <w:tab w:val="left" w:pos="1372"/>
        </w:tabs>
        <w:spacing w:before="0" w:line="360" w:lineRule="auto"/>
        <w:ind w:firstLine="567"/>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w:t>
      </w:r>
      <w:r w:rsidR="004C2636">
        <w:t xml:space="preserve"> </w:t>
      </w:r>
      <w:r>
        <w:t>жалоб, незамедлительно направляет имеющиеся материалы в органы прокуратуры.</w:t>
      </w:r>
    </w:p>
    <w:p w:rsidR="00CC0920" w:rsidRDefault="00CC0920" w:rsidP="00A72B64">
      <w:pPr>
        <w:pStyle w:val="23"/>
        <w:numPr>
          <w:ilvl w:val="0"/>
          <w:numId w:val="29"/>
        </w:numPr>
        <w:shd w:val="clear" w:color="auto" w:fill="auto"/>
        <w:tabs>
          <w:tab w:val="left" w:pos="1423"/>
        </w:tabs>
        <w:spacing w:before="0" w:line="360" w:lineRule="auto"/>
        <w:ind w:firstLine="567"/>
      </w:pPr>
      <w:r>
        <w:t>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CC0920" w:rsidRDefault="00CC0920" w:rsidP="00A72B64">
      <w:pPr>
        <w:pStyle w:val="23"/>
        <w:numPr>
          <w:ilvl w:val="0"/>
          <w:numId w:val="29"/>
        </w:numPr>
        <w:shd w:val="clear" w:color="auto" w:fill="auto"/>
        <w:tabs>
          <w:tab w:val="left" w:pos="1311"/>
        </w:tabs>
        <w:spacing w:before="0" w:line="360" w:lineRule="auto"/>
        <w:ind w:firstLine="567"/>
      </w:pPr>
      <w:r>
        <w:t>Все жалобы, поступившие в адрес администрации, регистрируются с указанием:</w:t>
      </w:r>
    </w:p>
    <w:p w:rsidR="00CC0920" w:rsidRDefault="00CC0920" w:rsidP="00A72B64">
      <w:pPr>
        <w:pStyle w:val="23"/>
        <w:shd w:val="clear" w:color="auto" w:fill="auto"/>
        <w:spacing w:before="0" w:line="360" w:lineRule="auto"/>
        <w:ind w:firstLine="740"/>
      </w:pPr>
      <w:r>
        <w:t>принятых решений;</w:t>
      </w:r>
    </w:p>
    <w:p w:rsidR="00CC0920" w:rsidRDefault="00CC0920" w:rsidP="00A72B64">
      <w:pPr>
        <w:pStyle w:val="23"/>
        <w:shd w:val="clear" w:color="auto" w:fill="auto"/>
        <w:spacing w:before="0" w:line="360" w:lineRule="auto"/>
        <w:ind w:firstLine="740"/>
      </w:pPr>
      <w: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CC0920" w:rsidRDefault="00CC0920" w:rsidP="00A72B64">
      <w:pPr>
        <w:pStyle w:val="23"/>
        <w:numPr>
          <w:ilvl w:val="0"/>
          <w:numId w:val="29"/>
        </w:numPr>
        <w:shd w:val="clear" w:color="auto" w:fill="auto"/>
        <w:tabs>
          <w:tab w:val="left" w:pos="1423"/>
        </w:tabs>
        <w:spacing w:before="0" w:line="360" w:lineRule="auto"/>
        <w:ind w:firstLine="567"/>
      </w:pPr>
      <w:r>
        <w:t>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4C2636" w:rsidRDefault="004C2636" w:rsidP="00CC0920">
      <w:pPr>
        <w:pStyle w:val="80"/>
        <w:shd w:val="clear" w:color="auto" w:fill="auto"/>
        <w:spacing w:after="45" w:line="180" w:lineRule="exact"/>
      </w:pPr>
    </w:p>
    <w:p w:rsidR="004C2636" w:rsidRDefault="004C2636" w:rsidP="00CC0920">
      <w:pPr>
        <w:pStyle w:val="80"/>
        <w:shd w:val="clear" w:color="auto" w:fill="auto"/>
        <w:spacing w:after="45" w:line="180" w:lineRule="exact"/>
      </w:pPr>
    </w:p>
    <w:p w:rsidR="004C2636" w:rsidRDefault="00E727D9" w:rsidP="00E727D9">
      <w:pPr>
        <w:pStyle w:val="80"/>
        <w:shd w:val="clear" w:color="auto" w:fill="auto"/>
        <w:spacing w:after="45" w:line="180" w:lineRule="exact"/>
        <w:jc w:val="center"/>
      </w:pPr>
      <w:r>
        <w:t>_____________________</w:t>
      </w:r>
    </w:p>
    <w:p w:rsidR="005C3897" w:rsidRDefault="005C3897" w:rsidP="00CC0920">
      <w:pPr>
        <w:pStyle w:val="80"/>
        <w:shd w:val="clear" w:color="auto" w:fill="auto"/>
        <w:spacing w:after="45" w:line="180" w:lineRule="exact"/>
      </w:pPr>
    </w:p>
    <w:p w:rsidR="005C3897" w:rsidRDefault="005C3897"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C73955" w:rsidRDefault="00C73955" w:rsidP="00CC0920">
      <w:pPr>
        <w:pStyle w:val="80"/>
        <w:shd w:val="clear" w:color="auto" w:fill="auto"/>
        <w:spacing w:after="45" w:line="180" w:lineRule="exact"/>
      </w:pPr>
    </w:p>
    <w:p w:rsidR="00E727D9" w:rsidRPr="001E10FB" w:rsidRDefault="00E727D9" w:rsidP="00E727D9">
      <w:pPr>
        <w:pStyle w:val="80"/>
        <w:shd w:val="clear" w:color="auto" w:fill="auto"/>
        <w:spacing w:after="0" w:line="230" w:lineRule="exact"/>
        <w:ind w:right="20"/>
        <w:jc w:val="center"/>
        <w:rPr>
          <w:b w:val="0"/>
          <w:sz w:val="28"/>
          <w:szCs w:val="28"/>
        </w:rPr>
      </w:pPr>
      <w:r>
        <w:rPr>
          <w:b w:val="0"/>
          <w:sz w:val="28"/>
          <w:szCs w:val="28"/>
        </w:rPr>
        <w:lastRenderedPageBreak/>
        <w:t xml:space="preserve">                                 Приложение № 1</w:t>
      </w:r>
    </w:p>
    <w:p w:rsidR="00E727D9" w:rsidRPr="001E10FB" w:rsidRDefault="00E727D9" w:rsidP="00E727D9">
      <w:pPr>
        <w:pStyle w:val="23"/>
        <w:shd w:val="clear" w:color="auto" w:fill="auto"/>
        <w:spacing w:before="0" w:after="273" w:line="322" w:lineRule="exact"/>
        <w:ind w:left="5280"/>
        <w:jc w:val="left"/>
      </w:pPr>
      <w:r w:rsidRPr="001E10FB">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CC0920" w:rsidRDefault="00E727D9" w:rsidP="00E727D9">
      <w:pPr>
        <w:spacing w:after="43" w:line="240" w:lineRule="exact"/>
        <w:jc w:val="right"/>
      </w:pPr>
      <w:r>
        <w:t xml:space="preserve"> </w:t>
      </w:r>
      <w:r w:rsidR="00CC0920">
        <w:t>(типовая форма)</w:t>
      </w:r>
    </w:p>
    <w:p w:rsidR="00CC0920" w:rsidRDefault="00CC0920" w:rsidP="00CC0920">
      <w:pPr>
        <w:tabs>
          <w:tab w:val="left" w:leader="underscore" w:pos="1994"/>
          <w:tab w:val="left" w:leader="underscore" w:pos="9932"/>
        </w:tabs>
        <w:spacing w:after="82" w:line="240" w:lineRule="exact"/>
        <w:ind w:left="280"/>
      </w:pPr>
      <w:r>
        <w:tab/>
      </w:r>
      <w:r w:rsidR="004C2636">
        <w:rPr>
          <w:rStyle w:val="40"/>
          <w:rFonts w:eastAsia="Andale Sans UI"/>
        </w:rPr>
        <w:t xml:space="preserve">Администрация </w:t>
      </w:r>
      <w:r w:rsidR="00B147A3">
        <w:rPr>
          <w:rStyle w:val="40"/>
          <w:rFonts w:eastAsia="Andale Sans UI"/>
        </w:rPr>
        <w:t>Джанкойского</w:t>
      </w:r>
      <w:r>
        <w:rPr>
          <w:rStyle w:val="40"/>
          <w:rFonts w:eastAsia="Andale Sans UI"/>
        </w:rPr>
        <w:t xml:space="preserve"> района Республики Крым</w:t>
      </w:r>
      <w:r>
        <w:tab/>
      </w:r>
    </w:p>
    <w:p w:rsidR="00CC0920" w:rsidRDefault="00CC0920" w:rsidP="00CC0920">
      <w:pPr>
        <w:pStyle w:val="80"/>
        <w:shd w:val="clear" w:color="auto" w:fill="auto"/>
        <w:spacing w:after="268" w:line="180" w:lineRule="exact"/>
        <w:jc w:val="center"/>
      </w:pPr>
      <w:r>
        <w:t>(наименование органа государственного контроля (надзора) или органа муниципального контроля)</w:t>
      </w:r>
    </w:p>
    <w:p w:rsidR="00CC0920" w:rsidRDefault="00CC0920" w:rsidP="00CC0920">
      <w:pPr>
        <w:pStyle w:val="31"/>
        <w:shd w:val="clear" w:color="auto" w:fill="auto"/>
        <w:spacing w:before="0" w:after="0" w:line="293" w:lineRule="exact"/>
      </w:pPr>
      <w:r>
        <w:t>РАСПОРЯЖЕНИЕ</w:t>
      </w:r>
    </w:p>
    <w:p w:rsidR="00A406A1" w:rsidRDefault="00CC0920" w:rsidP="00A406A1">
      <w:pPr>
        <w:pStyle w:val="23"/>
        <w:shd w:val="clear" w:color="auto" w:fill="auto"/>
        <w:spacing w:before="0" w:line="293" w:lineRule="exact"/>
        <w:jc w:val="center"/>
      </w:pPr>
      <w:r>
        <w:t>органа государственного контроля (надзора), органа муниципального контроля о проведении</w:t>
      </w:r>
      <w:r w:rsidR="00A406A1">
        <w:t xml:space="preserve"> </w:t>
      </w:r>
      <w:r>
        <w:t>проверки</w:t>
      </w:r>
      <w:r w:rsidR="00A406A1" w:rsidRPr="00A406A1">
        <w:t xml:space="preserve"> </w:t>
      </w:r>
      <w:r w:rsidR="00A406A1">
        <w:t>юридического лица, индивидуального предпринимателя</w:t>
      </w:r>
    </w:p>
    <w:p w:rsidR="00CC0920" w:rsidRDefault="00CC0920" w:rsidP="00CC0920">
      <w:pPr>
        <w:pStyle w:val="80"/>
        <w:shd w:val="clear" w:color="auto" w:fill="auto"/>
        <w:spacing w:after="0" w:line="293" w:lineRule="exact"/>
        <w:ind w:left="3020"/>
        <w:jc w:val="left"/>
      </w:pPr>
      <w:r>
        <w:t>(плановой/внеплановой, документарной/выездной)</w:t>
      </w:r>
    </w:p>
    <w:p w:rsidR="00CC0920" w:rsidRDefault="00CC0920" w:rsidP="00CC0920">
      <w:pPr>
        <w:pStyle w:val="23"/>
        <w:shd w:val="clear" w:color="auto" w:fill="auto"/>
        <w:tabs>
          <w:tab w:val="left" w:leader="underscore" w:pos="3538"/>
          <w:tab w:val="left" w:leader="underscore" w:pos="5990"/>
          <w:tab w:val="left" w:leader="underscore" w:pos="7349"/>
        </w:tabs>
        <w:spacing w:before="0" w:after="162" w:line="293" w:lineRule="exact"/>
        <w:ind w:left="2640"/>
      </w:pPr>
      <w:r>
        <w:t>от “</w:t>
      </w:r>
      <w:r>
        <w:tab/>
        <w:t>”</w:t>
      </w:r>
      <w:r>
        <w:tab/>
        <w:t>г. №</w:t>
      </w:r>
      <w:r>
        <w:tab/>
      </w:r>
    </w:p>
    <w:p w:rsidR="00CC0920" w:rsidRPr="004C2636" w:rsidRDefault="00CC0920" w:rsidP="0066214E">
      <w:pPr>
        <w:widowControl w:val="0"/>
        <w:numPr>
          <w:ilvl w:val="0"/>
          <w:numId w:val="25"/>
        </w:numPr>
        <w:tabs>
          <w:tab w:val="left" w:pos="910"/>
          <w:tab w:val="left" w:leader="underscore" w:pos="9932"/>
        </w:tabs>
        <w:spacing w:line="240" w:lineRule="exact"/>
        <w:ind w:left="578"/>
      </w:pPr>
      <w:r>
        <w:t xml:space="preserve">Провести проверку в отношении </w:t>
      </w:r>
      <w:r>
        <w:tab/>
      </w:r>
    </w:p>
    <w:p w:rsidR="004C2636" w:rsidRDefault="0066214E" w:rsidP="0066214E">
      <w:pPr>
        <w:widowControl w:val="0"/>
        <w:tabs>
          <w:tab w:val="left" w:pos="910"/>
          <w:tab w:val="left" w:leader="underscore" w:pos="9932"/>
        </w:tabs>
        <w:spacing w:line="240" w:lineRule="exact"/>
        <w:ind w:left="578"/>
        <w:rPr>
          <w:u w:val="single"/>
        </w:rPr>
      </w:pPr>
      <w:r>
        <w:rPr>
          <w:u w:val="single"/>
        </w:rPr>
        <w:t xml:space="preserve">                                                                                                                                               </w:t>
      </w:r>
    </w:p>
    <w:p w:rsidR="0066214E" w:rsidRPr="0066214E" w:rsidRDefault="0066214E" w:rsidP="0066214E">
      <w:pPr>
        <w:widowControl w:val="0"/>
        <w:tabs>
          <w:tab w:val="left" w:pos="910"/>
          <w:tab w:val="left" w:leader="underscore" w:pos="9932"/>
        </w:tabs>
        <w:spacing w:line="240" w:lineRule="exact"/>
        <w:ind w:left="578"/>
        <w:rPr>
          <w:u w:val="single"/>
        </w:rPr>
      </w:pPr>
      <w:r>
        <w:rPr>
          <w:u w:val="single"/>
        </w:rPr>
        <w:t xml:space="preserve">                                                                                                                                             </w:t>
      </w:r>
    </w:p>
    <w:p w:rsidR="00CC0920" w:rsidRDefault="00CC0920" w:rsidP="00CC0920">
      <w:pPr>
        <w:pStyle w:val="80"/>
        <w:shd w:val="clear" w:color="auto" w:fill="auto"/>
        <w:spacing w:after="24" w:line="180" w:lineRule="exact"/>
        <w:jc w:val="center"/>
      </w:pPr>
      <w:r>
        <w:t>(наименование юридического лица, фамилия, имя, отчество (последнее - при наличии)</w:t>
      </w:r>
    </w:p>
    <w:p w:rsidR="00CC0920" w:rsidRDefault="00CC0920" w:rsidP="00CC0920">
      <w:pPr>
        <w:pStyle w:val="80"/>
        <w:shd w:val="clear" w:color="auto" w:fill="auto"/>
        <w:spacing w:after="55" w:line="180" w:lineRule="exact"/>
        <w:jc w:val="center"/>
      </w:pPr>
      <w:r>
        <w:t>индивидуального предпринимателя)</w:t>
      </w:r>
    </w:p>
    <w:p w:rsidR="00CC0920" w:rsidRPr="0066214E" w:rsidRDefault="00CC0920" w:rsidP="0066214E">
      <w:pPr>
        <w:widowControl w:val="0"/>
        <w:numPr>
          <w:ilvl w:val="0"/>
          <w:numId w:val="25"/>
        </w:numPr>
        <w:tabs>
          <w:tab w:val="left" w:pos="938"/>
        </w:tabs>
        <w:spacing w:line="240" w:lineRule="exact"/>
        <w:ind w:left="578"/>
      </w:pPr>
      <w:r>
        <w:t>Место нахождения:</w:t>
      </w:r>
      <w:r w:rsidR="0066214E">
        <w:rPr>
          <w:u w:val="single"/>
        </w:rPr>
        <w:t xml:space="preserve">                                                                                                         </w:t>
      </w:r>
    </w:p>
    <w:p w:rsidR="0066214E" w:rsidRDefault="0066214E" w:rsidP="0066214E">
      <w:pPr>
        <w:widowControl w:val="0"/>
        <w:tabs>
          <w:tab w:val="left" w:pos="938"/>
        </w:tabs>
        <w:spacing w:line="240" w:lineRule="exact"/>
        <w:ind w:left="578"/>
        <w:rPr>
          <w:u w:val="single"/>
        </w:rPr>
      </w:pPr>
      <w:r>
        <w:rPr>
          <w:u w:val="single"/>
        </w:rPr>
        <w:t xml:space="preserve">                                                                                                                                               </w:t>
      </w:r>
    </w:p>
    <w:p w:rsidR="0066214E" w:rsidRDefault="0066214E" w:rsidP="0066214E">
      <w:pPr>
        <w:widowControl w:val="0"/>
        <w:tabs>
          <w:tab w:val="left" w:pos="938"/>
        </w:tabs>
        <w:spacing w:line="240" w:lineRule="exact"/>
        <w:ind w:left="578"/>
      </w:pPr>
      <w:r>
        <w:rPr>
          <w:u w:val="single"/>
        </w:rPr>
        <w:t xml:space="preserve">                                                                                                                                                </w:t>
      </w:r>
    </w:p>
    <w:p w:rsidR="00CC0920" w:rsidRDefault="00CC0920" w:rsidP="00CC0920">
      <w:pPr>
        <w:pStyle w:val="80"/>
        <w:shd w:val="clear" w:color="auto" w:fill="auto"/>
        <w:spacing w:after="0" w:line="226" w:lineRule="exact"/>
        <w:jc w:val="center"/>
      </w:pPr>
      <w:r>
        <w:t>(юридического лица (филиалов, представительств, обособленных структурных подразделений), места фактического</w:t>
      </w:r>
      <w:r>
        <w:br/>
        <w:t>осуществления деятельности индивидуальным предпринимателем и (или) используемых ими производственных</w:t>
      </w:r>
    </w:p>
    <w:p w:rsidR="00CC0920" w:rsidRDefault="00CC0920" w:rsidP="00CC0920">
      <w:pPr>
        <w:pStyle w:val="80"/>
        <w:shd w:val="clear" w:color="auto" w:fill="auto"/>
        <w:spacing w:after="109" w:line="226" w:lineRule="exact"/>
        <w:jc w:val="center"/>
      </w:pPr>
      <w:r>
        <w:t>объектов)</w:t>
      </w:r>
    </w:p>
    <w:p w:rsidR="0066214E" w:rsidRPr="0066214E" w:rsidRDefault="00CC0920" w:rsidP="00CC0920">
      <w:pPr>
        <w:widowControl w:val="0"/>
        <w:numPr>
          <w:ilvl w:val="0"/>
          <w:numId w:val="25"/>
        </w:numPr>
        <w:tabs>
          <w:tab w:val="left" w:pos="934"/>
          <w:tab w:val="left" w:leader="underscore" w:pos="9932"/>
        </w:tabs>
        <w:spacing w:after="12" w:line="240" w:lineRule="exact"/>
        <w:ind w:left="580"/>
      </w:pPr>
      <w:r>
        <w:t>Назначить лицом(</w:t>
      </w:r>
      <w:proofErr w:type="spellStart"/>
      <w:r>
        <w:t>ами</w:t>
      </w:r>
      <w:proofErr w:type="spellEnd"/>
      <w:r>
        <w:t xml:space="preserve">), уполномоченным(и) на проведение проверки: </w:t>
      </w:r>
    </w:p>
    <w:p w:rsidR="0066214E" w:rsidRPr="0066214E" w:rsidRDefault="0066214E" w:rsidP="0066214E">
      <w:pPr>
        <w:widowControl w:val="0"/>
        <w:tabs>
          <w:tab w:val="left" w:pos="934"/>
          <w:tab w:val="left" w:leader="underscore" w:pos="9932"/>
        </w:tabs>
        <w:spacing w:after="12" w:line="240" w:lineRule="exact"/>
        <w:ind w:left="580"/>
        <w:rPr>
          <w:u w:val="single"/>
        </w:rPr>
      </w:pPr>
      <w:r>
        <w:rPr>
          <w:u w:val="single"/>
        </w:rPr>
        <w:t xml:space="preserve">                                                                                                                                             </w:t>
      </w:r>
    </w:p>
    <w:p w:rsidR="00CC0920" w:rsidRDefault="00CC0920" w:rsidP="0066214E">
      <w:pPr>
        <w:widowControl w:val="0"/>
        <w:tabs>
          <w:tab w:val="left" w:pos="934"/>
          <w:tab w:val="left" w:leader="underscore" w:pos="9932"/>
        </w:tabs>
        <w:spacing w:after="12" w:line="240" w:lineRule="exact"/>
        <w:ind w:left="580"/>
      </w:pPr>
      <w:r>
        <w:tab/>
      </w:r>
      <w:r>
        <w:rPr>
          <w:rStyle w:val="8"/>
        </w:rPr>
        <w:t>(фамилия, имя, отчество (последнее - при наличии), должность должностного лица (должностных лиц),</w:t>
      </w:r>
    </w:p>
    <w:p w:rsidR="00CC0920" w:rsidRDefault="00CC0920" w:rsidP="00CC0920">
      <w:pPr>
        <w:pStyle w:val="80"/>
        <w:shd w:val="clear" w:color="auto" w:fill="auto"/>
        <w:spacing w:after="38" w:line="180" w:lineRule="exact"/>
        <w:jc w:val="center"/>
      </w:pPr>
      <w:r>
        <w:t>уполномоченного(</w:t>
      </w:r>
      <w:proofErr w:type="spellStart"/>
      <w:r>
        <w:t>ых</w:t>
      </w:r>
      <w:proofErr w:type="spellEnd"/>
      <w:r>
        <w:t>) на проведение проверки)</w:t>
      </w:r>
    </w:p>
    <w:p w:rsidR="00CC0920" w:rsidRPr="0066214E" w:rsidRDefault="00CC0920" w:rsidP="0066214E">
      <w:pPr>
        <w:widowControl w:val="0"/>
        <w:numPr>
          <w:ilvl w:val="0"/>
          <w:numId w:val="25"/>
        </w:numPr>
        <w:tabs>
          <w:tab w:val="left" w:pos="915"/>
          <w:tab w:val="left" w:leader="underscore" w:pos="9932"/>
        </w:tabs>
        <w:spacing w:line="274" w:lineRule="exact"/>
        <w:ind w:firstLine="580"/>
        <w:jc w:val="left"/>
      </w:pPr>
      <w:r>
        <w:t>Привлечь к проведению проверки в качестве экспертов, представителей экспертных организаций следующих лиц:</w:t>
      </w:r>
      <w:r>
        <w:tab/>
      </w:r>
    </w:p>
    <w:p w:rsidR="0066214E" w:rsidRDefault="0066214E" w:rsidP="0066214E">
      <w:pPr>
        <w:widowControl w:val="0"/>
        <w:tabs>
          <w:tab w:val="left" w:pos="915"/>
          <w:tab w:val="left" w:leader="underscore" w:pos="9932"/>
        </w:tabs>
        <w:spacing w:line="274" w:lineRule="exact"/>
        <w:ind w:left="580"/>
        <w:jc w:val="left"/>
        <w:rPr>
          <w:u w:val="single"/>
        </w:rPr>
      </w:pPr>
      <w:r>
        <w:rPr>
          <w:u w:val="single"/>
        </w:rPr>
        <w:t xml:space="preserve">                                                                                                                                                           </w:t>
      </w:r>
    </w:p>
    <w:p w:rsidR="0066214E" w:rsidRPr="0066214E" w:rsidRDefault="0066214E" w:rsidP="0066214E">
      <w:pPr>
        <w:widowControl w:val="0"/>
        <w:tabs>
          <w:tab w:val="left" w:pos="915"/>
          <w:tab w:val="left" w:leader="underscore" w:pos="9932"/>
        </w:tabs>
        <w:spacing w:line="274" w:lineRule="exact"/>
        <w:ind w:left="580"/>
        <w:jc w:val="left"/>
        <w:rPr>
          <w:u w:val="single"/>
        </w:rPr>
      </w:pPr>
      <w:r>
        <w:rPr>
          <w:u w:val="single"/>
        </w:rPr>
        <w:t xml:space="preserve">                                                                                                                                                           </w:t>
      </w:r>
    </w:p>
    <w:p w:rsidR="00CC0920" w:rsidRDefault="00CC0920" w:rsidP="0066214E">
      <w:pPr>
        <w:pStyle w:val="80"/>
        <w:shd w:val="clear" w:color="auto" w:fill="auto"/>
        <w:spacing w:after="0" w:line="230" w:lineRule="exact"/>
        <w:jc w:val="center"/>
      </w:pPr>
      <w:r>
        <w:t>(фамилия, имя, отчество (последнее - при наличии), должности привлекаемых к проведению проверки</w:t>
      </w:r>
      <w:r>
        <w:br/>
        <w:t>экспертов и (или) наименование экспертной организации с указанием реквизитов свидетельства</w:t>
      </w:r>
      <w:r>
        <w:br/>
        <w:t>об аккредитации и наименования органа по аккредитации, выдавшего свидетельство об аккредитации)</w:t>
      </w:r>
    </w:p>
    <w:p w:rsidR="00CC0920" w:rsidRPr="0066214E" w:rsidRDefault="00CC0920" w:rsidP="0066214E">
      <w:pPr>
        <w:widowControl w:val="0"/>
        <w:numPr>
          <w:ilvl w:val="0"/>
          <w:numId w:val="25"/>
        </w:numPr>
        <w:tabs>
          <w:tab w:val="left" w:pos="934"/>
          <w:tab w:val="left" w:leader="underscore" w:pos="9388"/>
        </w:tabs>
        <w:spacing w:line="240" w:lineRule="exact"/>
        <w:ind w:left="578"/>
      </w:pPr>
      <w:r>
        <w:t>Настоящая проверка проводится в рамках</w:t>
      </w:r>
      <w:r>
        <w:tab/>
      </w:r>
    </w:p>
    <w:p w:rsidR="0066214E" w:rsidRPr="0066214E" w:rsidRDefault="0066214E" w:rsidP="0066214E">
      <w:pPr>
        <w:widowControl w:val="0"/>
        <w:tabs>
          <w:tab w:val="left" w:pos="934"/>
          <w:tab w:val="left" w:leader="underscore" w:pos="9388"/>
        </w:tabs>
        <w:spacing w:line="240" w:lineRule="exact"/>
        <w:ind w:left="578"/>
        <w:rPr>
          <w:u w:val="single"/>
        </w:rPr>
      </w:pPr>
      <w:r>
        <w:rPr>
          <w:u w:val="single"/>
        </w:rPr>
        <w:t xml:space="preserve">                                                                                                                                              </w:t>
      </w:r>
    </w:p>
    <w:p w:rsidR="00CC0920" w:rsidRDefault="00CC0920" w:rsidP="00CC0920">
      <w:pPr>
        <w:pStyle w:val="80"/>
        <w:shd w:val="clear" w:color="auto" w:fill="auto"/>
        <w:spacing w:after="109" w:line="226" w:lineRule="exact"/>
        <w:jc w:val="center"/>
      </w:pPr>
      <w:r>
        <w:t>(наименование вида (видов) государственного контроля (надзора), муниципального контроля, реестровый(</w:t>
      </w:r>
      <w:proofErr w:type="spellStart"/>
      <w:r>
        <w:t>ые</w:t>
      </w:r>
      <w:proofErr w:type="spellEnd"/>
      <w:r>
        <w:t>)</w:t>
      </w:r>
      <w:r>
        <w:br/>
        <w:t>номер(а) функции(й) в федеральной государственной информационной системе “Федеральный реестр</w:t>
      </w:r>
      <w:r>
        <w:br/>
        <w:t>государственных и муниципальных услуг (функций)”)</w:t>
      </w:r>
    </w:p>
    <w:p w:rsidR="00CC0920" w:rsidRDefault="00CC0920" w:rsidP="00CC0920">
      <w:pPr>
        <w:widowControl w:val="0"/>
        <w:numPr>
          <w:ilvl w:val="0"/>
          <w:numId w:val="25"/>
        </w:numPr>
        <w:tabs>
          <w:tab w:val="left" w:pos="934"/>
        </w:tabs>
        <w:spacing w:line="240" w:lineRule="exact"/>
        <w:ind w:left="580"/>
      </w:pPr>
      <w:r>
        <w:t>Установить, что:</w:t>
      </w:r>
    </w:p>
    <w:p w:rsidR="00CC0920" w:rsidRDefault="00CC0920" w:rsidP="00CC0920">
      <w:pPr>
        <w:tabs>
          <w:tab w:val="left" w:leader="underscore" w:pos="9700"/>
        </w:tabs>
        <w:spacing w:after="621" w:line="240" w:lineRule="exact"/>
        <w:ind w:left="580"/>
      </w:pPr>
      <w:r>
        <w:t>настоящая проверка проводится с целью:</w:t>
      </w:r>
      <w:r>
        <w:tab/>
      </w:r>
    </w:p>
    <w:p w:rsidR="00CC0920" w:rsidRDefault="00CC0920" w:rsidP="00CC0920">
      <w:pPr>
        <w:spacing w:line="274" w:lineRule="exact"/>
        <w:ind w:left="580"/>
      </w:pPr>
      <w:r>
        <w:t>При установлении целей проводимой проверки указывается следующая информация:</w:t>
      </w:r>
    </w:p>
    <w:p w:rsidR="00CC0920" w:rsidRDefault="00CC0920" w:rsidP="00CC0920">
      <w:pPr>
        <w:tabs>
          <w:tab w:val="left" w:pos="943"/>
        </w:tabs>
        <w:spacing w:line="274" w:lineRule="exact"/>
        <w:ind w:left="580"/>
      </w:pPr>
      <w:r>
        <w:t>а)</w:t>
      </w:r>
      <w:r>
        <w:tab/>
        <w:t>в случае проведения плановой проверки:</w:t>
      </w:r>
    </w:p>
    <w:p w:rsidR="00CC0920" w:rsidRDefault="00CC0920" w:rsidP="00CC0920">
      <w:pPr>
        <w:spacing w:line="274" w:lineRule="exact"/>
        <w:ind w:left="580"/>
      </w:pPr>
      <w:r>
        <w:t>- ссылка на утвержденный ежегодный план проведения плановых проверок;</w:t>
      </w:r>
    </w:p>
    <w:p w:rsidR="00CC0920" w:rsidRDefault="00CC0920" w:rsidP="00CC0920">
      <w:pPr>
        <w:spacing w:line="274" w:lineRule="exact"/>
        <w:ind w:firstLine="600"/>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C0920" w:rsidRDefault="00CC0920" w:rsidP="00CC0920">
      <w:pPr>
        <w:tabs>
          <w:tab w:val="left" w:pos="918"/>
        </w:tabs>
        <w:spacing w:line="226" w:lineRule="exact"/>
        <w:ind w:firstLine="600"/>
      </w:pPr>
      <w:r>
        <w:t>б)</w:t>
      </w:r>
      <w:r>
        <w:tab/>
        <w:t>в случае проведения внеплановой проверки:</w:t>
      </w:r>
    </w:p>
    <w:p w:rsidR="00CC0920" w:rsidRDefault="00CC0920" w:rsidP="00CC0920">
      <w:pPr>
        <w:pStyle w:val="80"/>
        <w:numPr>
          <w:ilvl w:val="0"/>
          <w:numId w:val="7"/>
        </w:numPr>
        <w:shd w:val="clear" w:color="auto" w:fill="auto"/>
        <w:tabs>
          <w:tab w:val="left" w:pos="802"/>
        </w:tabs>
        <w:spacing w:after="0" w:line="226" w:lineRule="exact"/>
        <w:ind w:firstLine="600"/>
        <w:jc w:val="both"/>
      </w:pPr>
      <w:r>
        <w:t xml:space="preserve">реквизиты ранее выданного проверяемому липу предписания об устранении выявленного нарушения, срок для </w:t>
      </w:r>
      <w:r>
        <w:lastRenderedPageBreak/>
        <w:t>исполнения которого истек;</w:t>
      </w:r>
    </w:p>
    <w:p w:rsidR="00CC0920" w:rsidRDefault="00CC0920" w:rsidP="00CC0920">
      <w:pPr>
        <w:pStyle w:val="80"/>
        <w:shd w:val="clear" w:color="auto" w:fill="auto"/>
        <w:spacing w:after="0" w:line="226" w:lineRule="exact"/>
        <w:ind w:firstLine="600"/>
        <w:jc w:val="both"/>
      </w:pPr>
      <w: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C0920" w:rsidRDefault="00CC0920" w:rsidP="00CC0920">
      <w:pPr>
        <w:pStyle w:val="80"/>
        <w:numPr>
          <w:ilvl w:val="0"/>
          <w:numId w:val="7"/>
        </w:numPr>
        <w:shd w:val="clear" w:color="auto" w:fill="auto"/>
        <w:tabs>
          <w:tab w:val="left" w:pos="793"/>
        </w:tabs>
        <w:spacing w:after="0" w:line="226" w:lineRule="exact"/>
        <w:ind w:firstLine="600"/>
        <w:jc w:val="both"/>
      </w:pPr>
      <w: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C0920" w:rsidRDefault="00CC0920" w:rsidP="00CC0920">
      <w:pPr>
        <w:pStyle w:val="80"/>
        <w:numPr>
          <w:ilvl w:val="0"/>
          <w:numId w:val="7"/>
        </w:numPr>
        <w:shd w:val="clear" w:color="auto" w:fill="auto"/>
        <w:tabs>
          <w:tab w:val="left" w:pos="798"/>
        </w:tabs>
        <w:spacing w:after="0" w:line="226" w:lineRule="exact"/>
        <w:ind w:firstLine="600"/>
        <w:jc w:val="both"/>
      </w:pPr>
      <w: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C0920" w:rsidRDefault="00CC0920" w:rsidP="00CC0920">
      <w:pPr>
        <w:pStyle w:val="80"/>
        <w:numPr>
          <w:ilvl w:val="0"/>
          <w:numId w:val="7"/>
        </w:numPr>
        <w:shd w:val="clear" w:color="auto" w:fill="auto"/>
        <w:tabs>
          <w:tab w:val="left" w:pos="798"/>
        </w:tabs>
        <w:spacing w:after="0" w:line="226" w:lineRule="exact"/>
        <w:ind w:firstLine="600"/>
        <w:jc w:val="both"/>
      </w:pPr>
      <w: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C0920" w:rsidRDefault="00CC0920" w:rsidP="00CC0920">
      <w:pPr>
        <w:pStyle w:val="80"/>
        <w:numPr>
          <w:ilvl w:val="0"/>
          <w:numId w:val="7"/>
        </w:numPr>
        <w:shd w:val="clear" w:color="auto" w:fill="auto"/>
        <w:tabs>
          <w:tab w:val="left" w:pos="798"/>
        </w:tabs>
        <w:spacing w:after="0" w:line="226" w:lineRule="exact"/>
        <w:ind w:firstLine="600"/>
        <w:jc w:val="both"/>
      </w:pPr>
      <w: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C0920" w:rsidRDefault="00CC0920" w:rsidP="00CC0920">
      <w:pPr>
        <w:pStyle w:val="80"/>
        <w:numPr>
          <w:ilvl w:val="0"/>
          <w:numId w:val="7"/>
        </w:numPr>
        <w:shd w:val="clear" w:color="auto" w:fill="auto"/>
        <w:tabs>
          <w:tab w:val="left" w:pos="807"/>
        </w:tabs>
        <w:spacing w:after="0" w:line="274" w:lineRule="exact"/>
        <w:ind w:firstLine="600"/>
        <w:jc w:val="both"/>
      </w:pPr>
      <w: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C0920" w:rsidRDefault="00CC0920" w:rsidP="00CC0920">
      <w:pPr>
        <w:tabs>
          <w:tab w:val="left" w:pos="884"/>
        </w:tabs>
        <w:spacing w:line="274" w:lineRule="exact"/>
        <w:ind w:firstLine="600"/>
      </w:pPr>
      <w:r>
        <w:t>в)</w:t>
      </w:r>
      <w:r>
        <w:tab/>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0920" w:rsidRDefault="00CC0920" w:rsidP="00CC0920">
      <w:pPr>
        <w:pStyle w:val="80"/>
        <w:shd w:val="clear" w:color="auto" w:fill="auto"/>
        <w:spacing w:after="0" w:line="230" w:lineRule="exact"/>
        <w:ind w:firstLine="600"/>
        <w:jc w:val="both"/>
      </w:pPr>
      <w: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6214E" w:rsidRDefault="00CC0920" w:rsidP="0066214E">
      <w:pPr>
        <w:tabs>
          <w:tab w:val="left" w:leader="underscore" w:pos="9749"/>
        </w:tabs>
        <w:spacing w:line="240" w:lineRule="exact"/>
        <w:ind w:firstLine="601"/>
      </w:pPr>
      <w:r>
        <w:t>задачами настоящей проверки являются:</w:t>
      </w:r>
      <w:r>
        <w:tab/>
      </w:r>
    </w:p>
    <w:p w:rsidR="0066214E" w:rsidRPr="0066214E" w:rsidRDefault="0066214E" w:rsidP="0066214E">
      <w:pPr>
        <w:tabs>
          <w:tab w:val="left" w:leader="underscore" w:pos="9749"/>
        </w:tabs>
        <w:spacing w:line="240" w:lineRule="exact"/>
        <w:ind w:firstLine="601"/>
        <w:rPr>
          <w:u w:val="single"/>
        </w:rPr>
      </w:pPr>
      <w:r>
        <w:rPr>
          <w:u w:val="single"/>
        </w:rPr>
        <w:t xml:space="preserve">                                                                                                                                                  </w:t>
      </w:r>
    </w:p>
    <w:p w:rsidR="00CC0920" w:rsidRDefault="00CC0920" w:rsidP="00CC0920">
      <w:pPr>
        <w:widowControl w:val="0"/>
        <w:numPr>
          <w:ilvl w:val="0"/>
          <w:numId w:val="25"/>
        </w:numPr>
        <w:tabs>
          <w:tab w:val="left" w:pos="894"/>
        </w:tabs>
        <w:spacing w:line="230" w:lineRule="exact"/>
        <w:ind w:firstLine="600"/>
      </w:pPr>
      <w:r>
        <w:t>Предметом настоящей проверки является (отметить нужное):</w:t>
      </w:r>
    </w:p>
    <w:p w:rsidR="00CC0920" w:rsidRDefault="00CC0920" w:rsidP="00CC0920">
      <w:pPr>
        <w:pStyle w:val="80"/>
        <w:shd w:val="clear" w:color="auto" w:fill="auto"/>
        <w:spacing w:after="0" w:line="230" w:lineRule="exact"/>
        <w:ind w:firstLine="600"/>
        <w:jc w:val="both"/>
      </w:pPr>
      <w:r>
        <w:t>соблюдение обязательных требований и (или) требований, установленных муниципальными правовыми актами;</w:t>
      </w:r>
    </w:p>
    <w:p w:rsidR="00CC0920" w:rsidRDefault="00CC0920" w:rsidP="00CC0920">
      <w:pPr>
        <w:pStyle w:val="80"/>
        <w:shd w:val="clear" w:color="auto" w:fill="auto"/>
        <w:spacing w:after="0" w:line="230" w:lineRule="exact"/>
        <w:ind w:firstLine="600"/>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C0920" w:rsidRDefault="00CC0920" w:rsidP="00CC0920">
      <w:pPr>
        <w:pStyle w:val="80"/>
        <w:shd w:val="clear" w:color="auto" w:fill="auto"/>
        <w:spacing w:after="0" w:line="230" w:lineRule="exact"/>
        <w:ind w:firstLine="600"/>
        <w:jc w:val="both"/>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C0920" w:rsidRDefault="00CC0920" w:rsidP="00CC0920">
      <w:pPr>
        <w:pStyle w:val="80"/>
        <w:shd w:val="clear" w:color="auto" w:fill="auto"/>
        <w:spacing w:after="0" w:line="230" w:lineRule="exact"/>
        <w:ind w:firstLine="600"/>
        <w:jc w:val="both"/>
      </w:pPr>
      <w:r>
        <w:t>выполнение предписаний органов государственного контроля (надзора), органов муниципального контроля;</w:t>
      </w:r>
    </w:p>
    <w:p w:rsidR="00CC0920" w:rsidRDefault="00CC0920" w:rsidP="00CC0920">
      <w:pPr>
        <w:pStyle w:val="80"/>
        <w:shd w:val="clear" w:color="auto" w:fill="auto"/>
        <w:spacing w:after="0" w:line="230" w:lineRule="exact"/>
        <w:ind w:firstLine="600"/>
        <w:jc w:val="both"/>
      </w:pPr>
      <w:r>
        <w:t>проведение мероприятий:</w:t>
      </w:r>
    </w:p>
    <w:p w:rsidR="00CC0920" w:rsidRDefault="00CC0920" w:rsidP="00CC0920">
      <w:pPr>
        <w:pStyle w:val="80"/>
        <w:shd w:val="clear" w:color="auto" w:fill="auto"/>
        <w:spacing w:after="0" w:line="230" w:lineRule="exact"/>
        <w:ind w:firstLine="600"/>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C0920" w:rsidRDefault="00CC0920" w:rsidP="00CC0920">
      <w:pPr>
        <w:pStyle w:val="80"/>
        <w:shd w:val="clear" w:color="auto" w:fill="auto"/>
        <w:spacing w:after="0" w:line="230" w:lineRule="exact"/>
        <w:ind w:firstLine="600"/>
        <w:jc w:val="both"/>
      </w:pPr>
      <w:r>
        <w:t>по предупреждению возникновения чрезвычайных ситуаций природного и техногенного характера;</w:t>
      </w:r>
    </w:p>
    <w:p w:rsidR="00CC0920" w:rsidRDefault="00CC0920" w:rsidP="00CC0920">
      <w:pPr>
        <w:pStyle w:val="80"/>
        <w:shd w:val="clear" w:color="auto" w:fill="auto"/>
        <w:spacing w:after="0" w:line="230" w:lineRule="exact"/>
        <w:ind w:firstLine="600"/>
        <w:jc w:val="both"/>
      </w:pPr>
      <w:r>
        <w:t>по обеспечению безопасности государства;</w:t>
      </w:r>
    </w:p>
    <w:p w:rsidR="00CC0920" w:rsidRDefault="00CC0920" w:rsidP="00CC0920">
      <w:pPr>
        <w:pStyle w:val="80"/>
        <w:shd w:val="clear" w:color="auto" w:fill="auto"/>
        <w:spacing w:after="0" w:line="230" w:lineRule="exact"/>
        <w:ind w:firstLine="600"/>
        <w:jc w:val="both"/>
      </w:pPr>
      <w:r>
        <w:t>по ликвидации последствий причинения такого вреда.</w:t>
      </w:r>
    </w:p>
    <w:p w:rsidR="00CC0920" w:rsidRDefault="00CC0920" w:rsidP="00CC0920">
      <w:pPr>
        <w:widowControl w:val="0"/>
        <w:numPr>
          <w:ilvl w:val="0"/>
          <w:numId w:val="26"/>
        </w:numPr>
        <w:tabs>
          <w:tab w:val="left" w:pos="938"/>
          <w:tab w:val="left" w:leader="underscore" w:pos="8354"/>
        </w:tabs>
        <w:spacing w:after="168" w:line="240" w:lineRule="exact"/>
        <w:ind w:firstLine="600"/>
      </w:pPr>
      <w:r>
        <w:t xml:space="preserve">Срок проведения проверки: </w:t>
      </w:r>
      <w:r>
        <w:tab/>
      </w:r>
    </w:p>
    <w:p w:rsidR="00CC0920" w:rsidRDefault="00CC0920" w:rsidP="00CC0920">
      <w:pPr>
        <w:tabs>
          <w:tab w:val="left" w:leader="underscore" w:pos="5150"/>
          <w:tab w:val="left" w:leader="underscore" w:pos="7003"/>
          <w:tab w:val="left" w:leader="underscore" w:pos="7757"/>
        </w:tabs>
        <w:spacing w:after="168" w:line="240" w:lineRule="exact"/>
        <w:ind w:firstLine="600"/>
      </w:pPr>
      <w:r>
        <w:t>К проведению проверки приступить с “</w:t>
      </w:r>
      <w:r>
        <w:tab/>
        <w:t>”</w:t>
      </w:r>
      <w:r>
        <w:tab/>
        <w:t xml:space="preserve"> 20</w:t>
      </w:r>
      <w:r>
        <w:tab/>
        <w:t>года.</w:t>
      </w:r>
    </w:p>
    <w:p w:rsidR="00CC0920" w:rsidRDefault="00CC0920" w:rsidP="00CC0920">
      <w:pPr>
        <w:tabs>
          <w:tab w:val="left" w:leader="underscore" w:pos="4421"/>
          <w:tab w:val="left" w:leader="underscore" w:pos="6254"/>
          <w:tab w:val="left" w:leader="underscore" w:pos="7003"/>
        </w:tabs>
        <w:spacing w:after="163" w:line="240" w:lineRule="exact"/>
        <w:ind w:firstLine="600"/>
      </w:pPr>
      <w:r>
        <w:t>Проверку окончить не позднее “</w:t>
      </w:r>
      <w:r>
        <w:tab/>
        <w:t>”</w:t>
      </w:r>
      <w:r>
        <w:tab/>
        <w:t xml:space="preserve"> 20</w:t>
      </w:r>
      <w:r>
        <w:tab/>
        <w:t>года.</w:t>
      </w:r>
    </w:p>
    <w:p w:rsidR="00CC0920" w:rsidRPr="0066214E" w:rsidRDefault="00CC0920" w:rsidP="0066214E">
      <w:pPr>
        <w:widowControl w:val="0"/>
        <w:numPr>
          <w:ilvl w:val="0"/>
          <w:numId w:val="26"/>
        </w:numPr>
        <w:tabs>
          <w:tab w:val="left" w:pos="943"/>
          <w:tab w:val="left" w:leader="underscore" w:pos="8354"/>
        </w:tabs>
        <w:spacing w:line="240" w:lineRule="exact"/>
        <w:ind w:firstLine="600"/>
      </w:pPr>
      <w:r>
        <w:t xml:space="preserve">Правовые основания проведения проверки: </w:t>
      </w:r>
      <w:r>
        <w:tab/>
      </w:r>
    </w:p>
    <w:p w:rsidR="0066214E" w:rsidRPr="0066214E" w:rsidRDefault="0066214E" w:rsidP="0066214E">
      <w:pPr>
        <w:widowControl w:val="0"/>
        <w:tabs>
          <w:tab w:val="left" w:pos="943"/>
          <w:tab w:val="left" w:leader="underscore" w:pos="8354"/>
        </w:tabs>
        <w:spacing w:line="240" w:lineRule="exact"/>
        <w:ind w:left="600"/>
        <w:rPr>
          <w:u w:val="single"/>
        </w:rPr>
      </w:pPr>
      <w:r>
        <w:rPr>
          <w:u w:val="single"/>
        </w:rPr>
        <w:t xml:space="preserve">                                                                                                                                     </w:t>
      </w:r>
    </w:p>
    <w:p w:rsidR="00CC0920" w:rsidRDefault="00CC0920" w:rsidP="00CC0920">
      <w:pPr>
        <w:pStyle w:val="80"/>
        <w:shd w:val="clear" w:color="auto" w:fill="auto"/>
        <w:spacing w:after="89" w:line="180" w:lineRule="exact"/>
        <w:ind w:right="20"/>
        <w:jc w:val="center"/>
      </w:pPr>
      <w:r>
        <w:t>(ссылка на положения нормативного правового акта, в соответствии с которым осуществляется проверка)</w:t>
      </w:r>
    </w:p>
    <w:p w:rsidR="00CC0920" w:rsidRDefault="00CC0920" w:rsidP="00CC0920">
      <w:pPr>
        <w:widowControl w:val="0"/>
        <w:numPr>
          <w:ilvl w:val="0"/>
          <w:numId w:val="26"/>
        </w:numPr>
        <w:tabs>
          <w:tab w:val="left" w:pos="1029"/>
          <w:tab w:val="left" w:leader="underscore" w:pos="9912"/>
        </w:tabs>
        <w:spacing w:after="784" w:line="278" w:lineRule="exact"/>
        <w:ind w:firstLine="600"/>
      </w:pPr>
      <w:r>
        <w:t xml:space="preserve">Обязательные требования и (или) требования, установленные муниципальными </w:t>
      </w:r>
      <w:r>
        <w:lastRenderedPageBreak/>
        <w:t>правовыми актами, подлежащие проверке</w:t>
      </w:r>
      <w:r>
        <w:tab/>
      </w:r>
    </w:p>
    <w:p w:rsidR="00CC0920" w:rsidRDefault="00CC0920" w:rsidP="00CC0920">
      <w:pPr>
        <w:widowControl w:val="0"/>
        <w:numPr>
          <w:ilvl w:val="0"/>
          <w:numId w:val="26"/>
        </w:numPr>
        <w:tabs>
          <w:tab w:val="left" w:pos="1029"/>
        </w:tabs>
        <w:spacing w:line="274" w:lineRule="exact"/>
        <w:ind w:firstLine="600"/>
      </w:pPr>
      <w: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C0920" w:rsidRDefault="00CC0920" w:rsidP="00CC0920">
      <w:pPr>
        <w:pStyle w:val="23"/>
        <w:shd w:val="clear" w:color="auto" w:fill="auto"/>
        <w:tabs>
          <w:tab w:val="left" w:leader="underscore" w:pos="9912"/>
        </w:tabs>
        <w:spacing w:before="0" w:line="331" w:lineRule="exact"/>
      </w:pPr>
      <w:r>
        <w:t>1)</w:t>
      </w:r>
      <w:r>
        <w:tab/>
      </w:r>
    </w:p>
    <w:p w:rsidR="00CC0920" w:rsidRDefault="00CC0920" w:rsidP="00CC0920">
      <w:pPr>
        <w:pStyle w:val="101"/>
        <w:shd w:val="clear" w:color="auto" w:fill="auto"/>
        <w:tabs>
          <w:tab w:val="left" w:leader="underscore" w:pos="9912"/>
        </w:tabs>
      </w:pPr>
      <w:r>
        <w:rPr>
          <w:rStyle w:val="10TimesNewRoman12pt"/>
          <w:rFonts w:eastAsia="Impact"/>
        </w:rPr>
        <w:t>2</w:t>
      </w:r>
      <w:r w:rsidR="0066214E" w:rsidRPr="0066214E">
        <w:rPr>
          <w:rFonts w:ascii="Times New Roman" w:hAnsi="Times New Roman" w:cs="Times New Roman"/>
        </w:rPr>
        <w:t>)</w:t>
      </w:r>
      <w:r>
        <w:tab/>
      </w:r>
    </w:p>
    <w:p w:rsidR="00CC0920" w:rsidRDefault="00CC0920" w:rsidP="00CC0920">
      <w:pPr>
        <w:pStyle w:val="23"/>
        <w:numPr>
          <w:ilvl w:val="0"/>
          <w:numId w:val="27"/>
        </w:numPr>
        <w:shd w:val="clear" w:color="auto" w:fill="auto"/>
        <w:tabs>
          <w:tab w:val="left" w:leader="underscore" w:pos="9912"/>
        </w:tabs>
        <w:spacing w:before="0" w:line="331" w:lineRule="exact"/>
      </w:pPr>
      <w:r>
        <w:tab/>
      </w:r>
    </w:p>
    <w:p w:rsidR="00CC0920" w:rsidRPr="0066214E" w:rsidRDefault="00CC0920" w:rsidP="0066214E">
      <w:pPr>
        <w:widowControl w:val="0"/>
        <w:numPr>
          <w:ilvl w:val="0"/>
          <w:numId w:val="26"/>
        </w:numPr>
        <w:tabs>
          <w:tab w:val="left" w:pos="1029"/>
        </w:tabs>
        <w:spacing w:line="278" w:lineRule="exact"/>
        <w:ind w:firstLine="600"/>
      </w:pPr>
      <w: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0066214E">
        <w:rPr>
          <w:u w:val="single"/>
        </w:rPr>
        <w:t xml:space="preserve">                           </w:t>
      </w:r>
    </w:p>
    <w:p w:rsidR="0066214E" w:rsidRDefault="0066214E" w:rsidP="0066214E">
      <w:pPr>
        <w:widowControl w:val="0"/>
        <w:tabs>
          <w:tab w:val="left" w:pos="1029"/>
        </w:tabs>
        <w:spacing w:line="278" w:lineRule="exact"/>
        <w:ind w:left="600"/>
      </w:pPr>
      <w:r>
        <w:rPr>
          <w:u w:val="single"/>
        </w:rPr>
        <w:t xml:space="preserve">                                                                                                                                                      </w:t>
      </w:r>
    </w:p>
    <w:p w:rsidR="00CC0920" w:rsidRDefault="00CC0920" w:rsidP="00CC0920">
      <w:pPr>
        <w:pStyle w:val="80"/>
        <w:shd w:val="clear" w:color="auto" w:fill="auto"/>
        <w:spacing w:after="79" w:line="180" w:lineRule="exact"/>
        <w:ind w:right="20"/>
        <w:jc w:val="center"/>
      </w:pPr>
      <w:r>
        <w:t>(с указанием наименований, номеров и дат их принятия)</w:t>
      </w:r>
    </w:p>
    <w:p w:rsidR="00CC0920" w:rsidRPr="0066214E" w:rsidRDefault="00CC0920" w:rsidP="0066214E">
      <w:pPr>
        <w:widowControl w:val="0"/>
        <w:numPr>
          <w:ilvl w:val="0"/>
          <w:numId w:val="26"/>
        </w:numPr>
        <w:tabs>
          <w:tab w:val="left" w:pos="1029"/>
        </w:tabs>
        <w:spacing w:line="278" w:lineRule="exact"/>
        <w:ind w:firstLine="600"/>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66214E">
        <w:rPr>
          <w:u w:val="single"/>
        </w:rPr>
        <w:t xml:space="preserve">                       </w:t>
      </w:r>
    </w:p>
    <w:p w:rsidR="0066214E" w:rsidRDefault="0066214E" w:rsidP="0066214E">
      <w:pPr>
        <w:widowControl w:val="0"/>
        <w:tabs>
          <w:tab w:val="left" w:pos="1029"/>
        </w:tabs>
        <w:spacing w:line="278" w:lineRule="exact"/>
        <w:ind w:left="600"/>
        <w:rPr>
          <w:u w:val="single"/>
        </w:rPr>
      </w:pPr>
      <w:r>
        <w:rPr>
          <w:u w:val="single"/>
        </w:rPr>
        <w:t xml:space="preserve">                                                                                                                                                    </w:t>
      </w:r>
    </w:p>
    <w:p w:rsidR="0066214E" w:rsidRDefault="0066214E" w:rsidP="0066214E">
      <w:pPr>
        <w:widowControl w:val="0"/>
        <w:tabs>
          <w:tab w:val="left" w:pos="1029"/>
        </w:tabs>
        <w:spacing w:line="278" w:lineRule="exact"/>
        <w:ind w:left="600"/>
      </w:pPr>
      <w:r>
        <w:rPr>
          <w:u w:val="single"/>
        </w:rPr>
        <w:t xml:space="preserve">                                                                                                                                                  </w:t>
      </w:r>
    </w:p>
    <w:p w:rsidR="0066214E" w:rsidRDefault="0066214E" w:rsidP="00CC0920">
      <w:pPr>
        <w:pStyle w:val="80"/>
        <w:shd w:val="clear" w:color="auto" w:fill="auto"/>
        <w:spacing w:after="397" w:line="226" w:lineRule="exact"/>
        <w:ind w:left="180"/>
        <w:jc w:val="center"/>
      </w:pPr>
    </w:p>
    <w:p w:rsidR="0066214E" w:rsidRPr="0066214E" w:rsidRDefault="0066214E" w:rsidP="0066214E">
      <w:pPr>
        <w:pStyle w:val="80"/>
        <w:shd w:val="clear" w:color="auto" w:fill="auto"/>
        <w:spacing w:after="0" w:line="226" w:lineRule="exact"/>
        <w:ind w:left="180"/>
        <w:jc w:val="left"/>
        <w:rPr>
          <w:b w:val="0"/>
          <w:u w:val="single"/>
        </w:rPr>
      </w:pPr>
      <w:r w:rsidRPr="0066214E">
        <w:rPr>
          <w:b w:val="0"/>
          <w:u w:val="single"/>
        </w:rPr>
        <w:t xml:space="preserve">                                                                                                             </w:t>
      </w:r>
    </w:p>
    <w:p w:rsidR="00CC0920" w:rsidRPr="0066214E" w:rsidRDefault="00CC0920" w:rsidP="0066214E">
      <w:pPr>
        <w:pStyle w:val="80"/>
        <w:shd w:val="clear" w:color="auto" w:fill="auto"/>
        <w:spacing w:after="0" w:line="226" w:lineRule="exact"/>
        <w:jc w:val="left"/>
        <w:rPr>
          <w:b w:val="0"/>
        </w:rPr>
      </w:pPr>
      <w:r w:rsidRPr="0066214E">
        <w:rPr>
          <w:b w:val="0"/>
        </w:rPr>
        <w:t>(должность, фамилия, инициалы руководителя, заместителя</w:t>
      </w:r>
      <w:r w:rsidRPr="0066214E">
        <w:rPr>
          <w:b w:val="0"/>
        </w:rPr>
        <w:br/>
        <w:t>руководителя органа государственного контроля (надзора),</w:t>
      </w:r>
      <w:r w:rsidRPr="0066214E">
        <w:rPr>
          <w:b w:val="0"/>
        </w:rPr>
        <w:br/>
        <w:t>органа муниципального контроля, издавшего распоряжение</w:t>
      </w:r>
      <w:r w:rsidR="0066214E">
        <w:rPr>
          <w:b w:val="0"/>
        </w:rPr>
        <w:t xml:space="preserve">                                               </w:t>
      </w:r>
      <w:r w:rsidR="0066214E">
        <w:rPr>
          <w:b w:val="0"/>
          <w:u w:val="single"/>
        </w:rPr>
        <w:t xml:space="preserve">                                                  </w:t>
      </w:r>
      <w:r w:rsidRPr="0066214E">
        <w:rPr>
          <w:b w:val="0"/>
        </w:rPr>
        <w:br/>
        <w:t>или приказ о проведении проверки)</w:t>
      </w:r>
    </w:p>
    <w:p w:rsidR="00CC0920" w:rsidRPr="0066214E" w:rsidRDefault="00CC0920" w:rsidP="0066214E">
      <w:pPr>
        <w:pStyle w:val="80"/>
        <w:shd w:val="clear" w:color="auto" w:fill="auto"/>
        <w:spacing w:after="0" w:line="180" w:lineRule="exact"/>
        <w:ind w:left="6660"/>
        <w:jc w:val="left"/>
        <w:rPr>
          <w:b w:val="0"/>
        </w:rPr>
      </w:pPr>
      <w:r w:rsidRPr="0066214E">
        <w:rPr>
          <w:b w:val="0"/>
        </w:rPr>
        <w:t>(подпись, заверенная печатью)</w:t>
      </w:r>
    </w:p>
    <w:p w:rsidR="0066214E" w:rsidRDefault="0066214E" w:rsidP="00CC0920">
      <w:pPr>
        <w:pStyle w:val="80"/>
        <w:shd w:val="clear" w:color="auto" w:fill="auto"/>
        <w:spacing w:after="0" w:line="230" w:lineRule="exact"/>
        <w:ind w:right="20"/>
        <w:jc w:val="center"/>
      </w:pPr>
    </w:p>
    <w:p w:rsidR="0066214E" w:rsidRDefault="0066214E" w:rsidP="00CC0920">
      <w:pPr>
        <w:pStyle w:val="80"/>
        <w:shd w:val="clear" w:color="auto" w:fill="auto"/>
        <w:spacing w:after="0" w:line="230" w:lineRule="exact"/>
        <w:ind w:right="20"/>
        <w:jc w:val="center"/>
      </w:pPr>
    </w:p>
    <w:p w:rsidR="0066214E" w:rsidRDefault="0066214E" w:rsidP="0066214E">
      <w:pPr>
        <w:pStyle w:val="80"/>
        <w:shd w:val="clear" w:color="auto" w:fill="auto"/>
        <w:spacing w:after="0" w:line="230" w:lineRule="exact"/>
        <w:ind w:right="20"/>
        <w:jc w:val="both"/>
        <w:rPr>
          <w:b w:val="0"/>
          <w:u w:val="single"/>
        </w:rPr>
      </w:pPr>
      <w:r>
        <w:rPr>
          <w:b w:val="0"/>
          <w:u w:val="single"/>
        </w:rPr>
        <w:t xml:space="preserve">                                                                                                                                                                                                                       </w:t>
      </w:r>
    </w:p>
    <w:p w:rsidR="0066214E" w:rsidRPr="0066214E" w:rsidRDefault="0066214E" w:rsidP="0066214E">
      <w:pPr>
        <w:pStyle w:val="80"/>
        <w:shd w:val="clear" w:color="auto" w:fill="auto"/>
        <w:spacing w:after="0" w:line="230" w:lineRule="exact"/>
        <w:ind w:right="20"/>
        <w:jc w:val="both"/>
        <w:rPr>
          <w:b w:val="0"/>
          <w:u w:val="single"/>
        </w:rPr>
      </w:pPr>
      <w:r>
        <w:rPr>
          <w:b w:val="0"/>
          <w:u w:val="single"/>
        </w:rPr>
        <w:t xml:space="preserve">                                                                                                                                                                                                                       </w:t>
      </w:r>
    </w:p>
    <w:p w:rsidR="0066214E" w:rsidRDefault="00CC0920" w:rsidP="0066214E">
      <w:pPr>
        <w:pStyle w:val="80"/>
        <w:shd w:val="clear" w:color="auto" w:fill="auto"/>
        <w:spacing w:after="0" w:line="230" w:lineRule="exact"/>
        <w:ind w:right="20"/>
        <w:jc w:val="center"/>
        <w:rPr>
          <w:b w:val="0"/>
        </w:rPr>
      </w:pPr>
      <w:r w:rsidRPr="0066214E">
        <w:rPr>
          <w:b w:val="0"/>
        </w:rPr>
        <w:t>(фамилия, имя, отчество (последнее - при наличии) и должность должностного лица, непосредственно</w:t>
      </w:r>
      <w:r w:rsidRPr="0066214E">
        <w:rPr>
          <w:b w:val="0"/>
        </w:rPr>
        <w:br/>
        <w:t>подготовившего проект распоряжения (приказа), контактный телефон, электронный адрес (при наличии)</w:t>
      </w: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66214E" w:rsidRDefault="0066214E" w:rsidP="0066214E">
      <w:pPr>
        <w:pStyle w:val="80"/>
        <w:shd w:val="clear" w:color="auto" w:fill="auto"/>
        <w:spacing w:after="0" w:line="230" w:lineRule="exact"/>
        <w:ind w:right="20"/>
        <w:jc w:val="center"/>
        <w:rPr>
          <w:b w:val="0"/>
        </w:rPr>
      </w:pPr>
    </w:p>
    <w:p w:rsidR="00CC0920" w:rsidRPr="001E10FB" w:rsidRDefault="0066214E" w:rsidP="0066214E">
      <w:pPr>
        <w:pStyle w:val="80"/>
        <w:shd w:val="clear" w:color="auto" w:fill="auto"/>
        <w:spacing w:after="0" w:line="230" w:lineRule="exact"/>
        <w:ind w:right="20"/>
        <w:jc w:val="center"/>
        <w:rPr>
          <w:b w:val="0"/>
          <w:sz w:val="28"/>
          <w:szCs w:val="28"/>
        </w:rPr>
      </w:pPr>
      <w:r>
        <w:rPr>
          <w:b w:val="0"/>
          <w:sz w:val="28"/>
          <w:szCs w:val="28"/>
        </w:rPr>
        <w:lastRenderedPageBreak/>
        <w:tab/>
      </w:r>
      <w:r>
        <w:rPr>
          <w:b w:val="0"/>
          <w:sz w:val="28"/>
          <w:szCs w:val="28"/>
        </w:rPr>
        <w:tab/>
      </w:r>
      <w:r>
        <w:rPr>
          <w:b w:val="0"/>
          <w:sz w:val="28"/>
          <w:szCs w:val="28"/>
        </w:rPr>
        <w:tab/>
        <w:t xml:space="preserve">    </w:t>
      </w:r>
      <w:r w:rsidR="00CC0920" w:rsidRPr="001E10FB">
        <w:rPr>
          <w:b w:val="0"/>
          <w:sz w:val="28"/>
          <w:szCs w:val="28"/>
        </w:rPr>
        <w:t>Приложение № 2</w:t>
      </w:r>
    </w:p>
    <w:p w:rsidR="00CC0920" w:rsidRPr="001E10FB" w:rsidRDefault="00CC0920" w:rsidP="00CC0920">
      <w:pPr>
        <w:pStyle w:val="23"/>
        <w:shd w:val="clear" w:color="auto" w:fill="auto"/>
        <w:spacing w:before="0" w:after="273" w:line="322" w:lineRule="exact"/>
        <w:ind w:left="5280"/>
        <w:jc w:val="left"/>
      </w:pPr>
      <w:r w:rsidRPr="001E10FB">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F15F45" w:rsidRDefault="00D91959" w:rsidP="00CC0920">
      <w:pPr>
        <w:jc w:val="center"/>
        <w:rPr>
          <w:b/>
          <w:sz w:val="28"/>
          <w:szCs w:val="28"/>
        </w:rPr>
      </w:pPr>
      <w:r w:rsidRPr="001E10FB">
        <w:rPr>
          <w:noProof/>
          <w:lang w:eastAsia="ru-RU"/>
        </w:rPr>
        <w:drawing>
          <wp:anchor distT="0" distB="0" distL="63500" distR="1167130" simplePos="0" relativeHeight="251657728" behindDoc="1" locked="0" layoutInCell="1" allowOverlap="1">
            <wp:simplePos x="0" y="0"/>
            <wp:positionH relativeFrom="margin">
              <wp:posOffset>-788035</wp:posOffset>
            </wp:positionH>
            <wp:positionV relativeFrom="paragraph">
              <wp:posOffset>2884170</wp:posOffset>
            </wp:positionV>
            <wp:extent cx="5132705" cy="1676400"/>
            <wp:effectExtent l="0" t="0" r="0" b="0"/>
            <wp:wrapTopAndBottom/>
            <wp:docPr id="5" name="Рисунок 14" descr="C:\Users\ARH3\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RH3\AppData\Local\Temp\FineReader12.00\media\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270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0FB">
        <w:rPr>
          <w:noProof/>
          <w:lang w:eastAsia="ru-RU"/>
        </w:rPr>
        <w:drawing>
          <wp:anchor distT="0" distB="30480" distL="1216025" distR="63500" simplePos="0" relativeHeight="251654656" behindDoc="1" locked="0" layoutInCell="1" allowOverlap="1">
            <wp:simplePos x="0" y="0"/>
            <wp:positionH relativeFrom="margin">
              <wp:posOffset>1217930</wp:posOffset>
            </wp:positionH>
            <wp:positionV relativeFrom="paragraph">
              <wp:posOffset>438785</wp:posOffset>
            </wp:positionV>
            <wp:extent cx="1822450" cy="822960"/>
            <wp:effectExtent l="0" t="0" r="0" b="0"/>
            <wp:wrapTopAndBottom/>
            <wp:docPr id="4" name="Рисунок 11" descr="C:\Users\ARH3\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ARH3\AppData\Local\Temp\FineReader12.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245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0FB">
        <w:rPr>
          <w:noProof/>
          <w:lang w:eastAsia="ru-RU"/>
        </w:rPr>
        <mc:AlternateContent>
          <mc:Choice Requires="wps">
            <w:drawing>
              <wp:anchor distT="0" distB="0" distL="63500" distR="63500" simplePos="0" relativeHeight="251655680" behindDoc="1" locked="0" layoutInCell="1" allowOverlap="1">
                <wp:simplePos x="0" y="0"/>
                <wp:positionH relativeFrom="margin">
                  <wp:posOffset>74930</wp:posOffset>
                </wp:positionH>
                <wp:positionV relativeFrom="paragraph">
                  <wp:posOffset>1292225</wp:posOffset>
                </wp:positionV>
                <wp:extent cx="3749040" cy="153035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153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50"/>
                              <w:gridCol w:w="1277"/>
                              <w:gridCol w:w="226"/>
                              <w:gridCol w:w="835"/>
                              <w:gridCol w:w="518"/>
                              <w:gridCol w:w="1498"/>
                            </w:tblGrid>
                            <w:tr w:rsidR="006F2EB6">
                              <w:trPr>
                                <w:trHeight w:hRule="exact" w:val="970"/>
                                <w:jc w:val="center"/>
                              </w:trPr>
                              <w:tc>
                                <w:tcPr>
                                  <w:tcW w:w="2827" w:type="dxa"/>
                                  <w:gridSpan w:val="2"/>
                                  <w:tcBorders>
                                    <w:top w:val="single" w:sz="4" w:space="0" w:color="auto"/>
                                    <w:left w:val="single" w:sz="4" w:space="0" w:color="auto"/>
                                  </w:tcBorders>
                                  <w:shd w:val="clear" w:color="auto" w:fill="FFFFFF"/>
                                </w:tcPr>
                                <w:p w:rsidR="006F2EB6" w:rsidRDefault="006F2EB6">
                                  <w:pPr>
                                    <w:pStyle w:val="23"/>
                                    <w:shd w:val="clear" w:color="auto" w:fill="auto"/>
                                    <w:spacing w:before="0" w:line="254" w:lineRule="exact"/>
                                    <w:jc w:val="center"/>
                                  </w:pPr>
                                  <w:r>
                                    <w:rPr>
                                      <w:rStyle w:val="29pt"/>
                                    </w:rPr>
                                    <w:t>Подготовка к проведению плановых проверок</w:t>
                                  </w:r>
                                </w:p>
                              </w:tc>
                              <w:tc>
                                <w:tcPr>
                                  <w:tcW w:w="226" w:type="dxa"/>
                                  <w:shd w:val="clear" w:color="auto" w:fill="FFFFFF"/>
                                </w:tcPr>
                                <w:p w:rsidR="006F2EB6" w:rsidRDefault="006F2EB6">
                                  <w:pPr>
                                    <w:rPr>
                                      <w:sz w:val="10"/>
                                      <w:szCs w:val="10"/>
                                    </w:rPr>
                                  </w:pPr>
                                </w:p>
                              </w:tc>
                              <w:tc>
                                <w:tcPr>
                                  <w:tcW w:w="2851" w:type="dxa"/>
                                  <w:gridSpan w:val="3"/>
                                  <w:tcBorders>
                                    <w:top w:val="single" w:sz="4" w:space="0" w:color="auto"/>
                                    <w:left w:val="single" w:sz="4" w:space="0" w:color="auto"/>
                                    <w:right w:val="single" w:sz="4" w:space="0" w:color="auto"/>
                                  </w:tcBorders>
                                  <w:shd w:val="clear" w:color="auto" w:fill="FFFFFF"/>
                                  <w:vAlign w:val="center"/>
                                </w:tcPr>
                                <w:p w:rsidR="006F2EB6" w:rsidRDefault="006F2EB6">
                                  <w:pPr>
                                    <w:pStyle w:val="23"/>
                                    <w:shd w:val="clear" w:color="auto" w:fill="auto"/>
                                    <w:spacing w:before="0" w:line="235" w:lineRule="exact"/>
                                    <w:jc w:val="center"/>
                                  </w:pPr>
                                  <w:r>
                                    <w:rPr>
                                      <w:rStyle w:val="29pt"/>
                                    </w:rPr>
                                    <w:t>Подготовка к проведению внеплановых проверок</w:t>
                                  </w:r>
                                </w:p>
                              </w:tc>
                            </w:tr>
                            <w:tr w:rsidR="006F2EB6">
                              <w:trPr>
                                <w:trHeight w:hRule="exact" w:val="346"/>
                                <w:jc w:val="center"/>
                              </w:trPr>
                              <w:tc>
                                <w:tcPr>
                                  <w:tcW w:w="1550" w:type="dxa"/>
                                  <w:tcBorders>
                                    <w:top w:val="single" w:sz="4" w:space="0" w:color="auto"/>
                                  </w:tcBorders>
                                  <w:shd w:val="clear" w:color="auto" w:fill="FFFFFF"/>
                                </w:tcPr>
                                <w:p w:rsidR="006F2EB6" w:rsidRDefault="006F2EB6">
                                  <w:pPr>
                                    <w:rPr>
                                      <w:sz w:val="10"/>
                                      <w:szCs w:val="10"/>
                                    </w:rPr>
                                  </w:pPr>
                                </w:p>
                              </w:tc>
                              <w:tc>
                                <w:tcPr>
                                  <w:tcW w:w="1277" w:type="dxa"/>
                                  <w:tcBorders>
                                    <w:top w:val="single" w:sz="4" w:space="0" w:color="auto"/>
                                  </w:tcBorders>
                                  <w:shd w:val="clear" w:color="auto" w:fill="FFFFFF"/>
                                </w:tcPr>
                                <w:p w:rsidR="006F2EB6" w:rsidRDefault="006F2EB6">
                                  <w:pPr>
                                    <w:pStyle w:val="23"/>
                                    <w:shd w:val="clear" w:color="auto" w:fill="auto"/>
                                    <w:spacing w:before="0" w:line="240" w:lineRule="exact"/>
                                    <w:jc w:val="left"/>
                                  </w:pPr>
                                  <w:r>
                                    <w:rPr>
                                      <w:rStyle w:val="212pt"/>
                                    </w:rPr>
                                    <w:t>_А_ _</w:t>
                                  </w:r>
                                </w:p>
                              </w:tc>
                              <w:tc>
                                <w:tcPr>
                                  <w:tcW w:w="226" w:type="dxa"/>
                                  <w:shd w:val="clear" w:color="auto" w:fill="FFFFFF"/>
                                </w:tcPr>
                                <w:p w:rsidR="006F2EB6" w:rsidRDefault="006F2EB6">
                                  <w:pPr>
                                    <w:rPr>
                                      <w:sz w:val="10"/>
                                      <w:szCs w:val="10"/>
                                    </w:rPr>
                                  </w:pPr>
                                </w:p>
                              </w:tc>
                              <w:tc>
                                <w:tcPr>
                                  <w:tcW w:w="835" w:type="dxa"/>
                                  <w:tcBorders>
                                    <w:top w:val="single" w:sz="4" w:space="0" w:color="auto"/>
                                  </w:tcBorders>
                                  <w:shd w:val="clear" w:color="auto" w:fill="FFFFFF"/>
                                  <w:vAlign w:val="bottom"/>
                                </w:tcPr>
                                <w:p w:rsidR="006F2EB6" w:rsidRDefault="006F2EB6">
                                  <w:pPr>
                                    <w:pStyle w:val="23"/>
                                    <w:shd w:val="clear" w:color="auto" w:fill="auto"/>
                                    <w:spacing w:before="0" w:line="180" w:lineRule="exact"/>
                                    <w:jc w:val="right"/>
                                  </w:pPr>
                                  <w:r>
                                    <w:rPr>
                                      <w:rStyle w:val="29pt"/>
                                    </w:rPr>
                                    <w:t>&gt;</w:t>
                                  </w:r>
                                </w:p>
                              </w:tc>
                              <w:tc>
                                <w:tcPr>
                                  <w:tcW w:w="518" w:type="dxa"/>
                                  <w:tcBorders>
                                    <w:top w:val="single" w:sz="4" w:space="0" w:color="auto"/>
                                    <w:left w:val="single" w:sz="4" w:space="0" w:color="auto"/>
                                  </w:tcBorders>
                                  <w:shd w:val="clear" w:color="auto" w:fill="FFFFFF"/>
                                  <w:vAlign w:val="bottom"/>
                                </w:tcPr>
                                <w:p w:rsidR="006F2EB6" w:rsidRDefault="006F2EB6">
                                  <w:pPr>
                                    <w:pStyle w:val="23"/>
                                    <w:shd w:val="clear" w:color="auto" w:fill="auto"/>
                                    <w:spacing w:before="0" w:line="240" w:lineRule="exact"/>
                                    <w:jc w:val="left"/>
                                  </w:pPr>
                                  <w:r>
                                    <w:rPr>
                                      <w:rStyle w:val="212pt0"/>
                                    </w:rPr>
                                    <w:t>«</w:t>
                                  </w:r>
                                </w:p>
                              </w:tc>
                              <w:tc>
                                <w:tcPr>
                                  <w:tcW w:w="1498" w:type="dxa"/>
                                  <w:tcBorders>
                                    <w:top w:val="single" w:sz="4" w:space="0" w:color="auto"/>
                                  </w:tcBorders>
                                  <w:shd w:val="clear" w:color="auto" w:fill="FFFFFF"/>
                                </w:tcPr>
                                <w:p w:rsidR="006F2EB6" w:rsidRDefault="006F2EB6">
                                  <w:pPr>
                                    <w:rPr>
                                      <w:sz w:val="10"/>
                                      <w:szCs w:val="10"/>
                                    </w:rPr>
                                  </w:pPr>
                                </w:p>
                              </w:tc>
                            </w:tr>
                            <w:tr w:rsidR="006F2EB6">
                              <w:trPr>
                                <w:trHeight w:hRule="exact" w:val="1061"/>
                                <w:jc w:val="center"/>
                              </w:trPr>
                              <w:tc>
                                <w:tcPr>
                                  <w:tcW w:w="1550" w:type="dxa"/>
                                  <w:shd w:val="clear" w:color="auto" w:fill="FFFFFF"/>
                                </w:tcPr>
                                <w:p w:rsidR="006F2EB6" w:rsidRDefault="006F2EB6">
                                  <w:pPr>
                                    <w:rPr>
                                      <w:sz w:val="10"/>
                                      <w:szCs w:val="10"/>
                                    </w:rPr>
                                  </w:pPr>
                                </w:p>
                              </w:tc>
                              <w:tc>
                                <w:tcPr>
                                  <w:tcW w:w="2856" w:type="dxa"/>
                                  <w:gridSpan w:val="4"/>
                                  <w:tcBorders>
                                    <w:top w:val="single" w:sz="4" w:space="0" w:color="auto"/>
                                    <w:left w:val="single" w:sz="4" w:space="0" w:color="auto"/>
                                    <w:bottom w:val="single" w:sz="4" w:space="0" w:color="auto"/>
                                  </w:tcBorders>
                                  <w:shd w:val="clear" w:color="auto" w:fill="FFFFFF"/>
                                  <w:vAlign w:val="center"/>
                                </w:tcPr>
                                <w:p w:rsidR="006F2EB6" w:rsidRDefault="006F2EB6">
                                  <w:pPr>
                                    <w:pStyle w:val="23"/>
                                    <w:shd w:val="clear" w:color="auto" w:fill="auto"/>
                                    <w:spacing w:before="0" w:line="254" w:lineRule="exact"/>
                                    <w:jc w:val="center"/>
                                  </w:pPr>
                                  <w:r>
                                    <w:rPr>
                                      <w:rStyle w:val="29pt"/>
                                    </w:rPr>
                                    <w:t>Проведение проверки и оформление ее результатов</w:t>
                                  </w:r>
                                </w:p>
                              </w:tc>
                              <w:tc>
                                <w:tcPr>
                                  <w:tcW w:w="1498" w:type="dxa"/>
                                  <w:tcBorders>
                                    <w:left w:val="single" w:sz="4" w:space="0" w:color="auto"/>
                                  </w:tcBorders>
                                  <w:shd w:val="clear" w:color="auto" w:fill="FFFFFF"/>
                                </w:tcPr>
                                <w:p w:rsidR="006F2EB6" w:rsidRDefault="006F2EB6">
                                  <w:pPr>
                                    <w:rPr>
                                      <w:sz w:val="10"/>
                                      <w:szCs w:val="10"/>
                                    </w:rPr>
                                  </w:pPr>
                                </w:p>
                              </w:tc>
                            </w:tr>
                          </w:tbl>
                          <w:p w:rsidR="006F2EB6" w:rsidRDefault="006F2EB6" w:rsidP="00CC092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9pt;margin-top:101.75pt;width:295.2pt;height:120.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50"/>
                        <w:gridCol w:w="1277"/>
                        <w:gridCol w:w="226"/>
                        <w:gridCol w:w="835"/>
                        <w:gridCol w:w="518"/>
                        <w:gridCol w:w="1498"/>
                      </w:tblGrid>
                      <w:tr w:rsidR="006F2EB6">
                        <w:trPr>
                          <w:trHeight w:hRule="exact" w:val="970"/>
                          <w:jc w:val="center"/>
                        </w:trPr>
                        <w:tc>
                          <w:tcPr>
                            <w:tcW w:w="2827" w:type="dxa"/>
                            <w:gridSpan w:val="2"/>
                            <w:tcBorders>
                              <w:top w:val="single" w:sz="4" w:space="0" w:color="auto"/>
                              <w:left w:val="single" w:sz="4" w:space="0" w:color="auto"/>
                            </w:tcBorders>
                            <w:shd w:val="clear" w:color="auto" w:fill="FFFFFF"/>
                          </w:tcPr>
                          <w:p w:rsidR="006F2EB6" w:rsidRDefault="006F2EB6">
                            <w:pPr>
                              <w:pStyle w:val="23"/>
                              <w:shd w:val="clear" w:color="auto" w:fill="auto"/>
                              <w:spacing w:before="0" w:line="254" w:lineRule="exact"/>
                              <w:jc w:val="center"/>
                            </w:pPr>
                            <w:r>
                              <w:rPr>
                                <w:rStyle w:val="29pt"/>
                              </w:rPr>
                              <w:t>Подготовка к проведению плановых проверок</w:t>
                            </w:r>
                          </w:p>
                        </w:tc>
                        <w:tc>
                          <w:tcPr>
                            <w:tcW w:w="226" w:type="dxa"/>
                            <w:shd w:val="clear" w:color="auto" w:fill="FFFFFF"/>
                          </w:tcPr>
                          <w:p w:rsidR="006F2EB6" w:rsidRDefault="006F2EB6">
                            <w:pPr>
                              <w:rPr>
                                <w:sz w:val="10"/>
                                <w:szCs w:val="10"/>
                              </w:rPr>
                            </w:pPr>
                          </w:p>
                        </w:tc>
                        <w:tc>
                          <w:tcPr>
                            <w:tcW w:w="2851" w:type="dxa"/>
                            <w:gridSpan w:val="3"/>
                            <w:tcBorders>
                              <w:top w:val="single" w:sz="4" w:space="0" w:color="auto"/>
                              <w:left w:val="single" w:sz="4" w:space="0" w:color="auto"/>
                              <w:right w:val="single" w:sz="4" w:space="0" w:color="auto"/>
                            </w:tcBorders>
                            <w:shd w:val="clear" w:color="auto" w:fill="FFFFFF"/>
                            <w:vAlign w:val="center"/>
                          </w:tcPr>
                          <w:p w:rsidR="006F2EB6" w:rsidRDefault="006F2EB6">
                            <w:pPr>
                              <w:pStyle w:val="23"/>
                              <w:shd w:val="clear" w:color="auto" w:fill="auto"/>
                              <w:spacing w:before="0" w:line="235" w:lineRule="exact"/>
                              <w:jc w:val="center"/>
                            </w:pPr>
                            <w:r>
                              <w:rPr>
                                <w:rStyle w:val="29pt"/>
                              </w:rPr>
                              <w:t>Подготовка к проведению внеплановых проверок</w:t>
                            </w:r>
                          </w:p>
                        </w:tc>
                      </w:tr>
                      <w:tr w:rsidR="006F2EB6">
                        <w:trPr>
                          <w:trHeight w:hRule="exact" w:val="346"/>
                          <w:jc w:val="center"/>
                        </w:trPr>
                        <w:tc>
                          <w:tcPr>
                            <w:tcW w:w="1550" w:type="dxa"/>
                            <w:tcBorders>
                              <w:top w:val="single" w:sz="4" w:space="0" w:color="auto"/>
                            </w:tcBorders>
                            <w:shd w:val="clear" w:color="auto" w:fill="FFFFFF"/>
                          </w:tcPr>
                          <w:p w:rsidR="006F2EB6" w:rsidRDefault="006F2EB6">
                            <w:pPr>
                              <w:rPr>
                                <w:sz w:val="10"/>
                                <w:szCs w:val="10"/>
                              </w:rPr>
                            </w:pPr>
                          </w:p>
                        </w:tc>
                        <w:tc>
                          <w:tcPr>
                            <w:tcW w:w="1277" w:type="dxa"/>
                            <w:tcBorders>
                              <w:top w:val="single" w:sz="4" w:space="0" w:color="auto"/>
                            </w:tcBorders>
                            <w:shd w:val="clear" w:color="auto" w:fill="FFFFFF"/>
                          </w:tcPr>
                          <w:p w:rsidR="006F2EB6" w:rsidRDefault="006F2EB6">
                            <w:pPr>
                              <w:pStyle w:val="23"/>
                              <w:shd w:val="clear" w:color="auto" w:fill="auto"/>
                              <w:spacing w:before="0" w:line="240" w:lineRule="exact"/>
                              <w:jc w:val="left"/>
                            </w:pPr>
                            <w:r>
                              <w:rPr>
                                <w:rStyle w:val="212pt"/>
                              </w:rPr>
                              <w:t>_А_ _</w:t>
                            </w:r>
                          </w:p>
                        </w:tc>
                        <w:tc>
                          <w:tcPr>
                            <w:tcW w:w="226" w:type="dxa"/>
                            <w:shd w:val="clear" w:color="auto" w:fill="FFFFFF"/>
                          </w:tcPr>
                          <w:p w:rsidR="006F2EB6" w:rsidRDefault="006F2EB6">
                            <w:pPr>
                              <w:rPr>
                                <w:sz w:val="10"/>
                                <w:szCs w:val="10"/>
                              </w:rPr>
                            </w:pPr>
                          </w:p>
                        </w:tc>
                        <w:tc>
                          <w:tcPr>
                            <w:tcW w:w="835" w:type="dxa"/>
                            <w:tcBorders>
                              <w:top w:val="single" w:sz="4" w:space="0" w:color="auto"/>
                            </w:tcBorders>
                            <w:shd w:val="clear" w:color="auto" w:fill="FFFFFF"/>
                            <w:vAlign w:val="bottom"/>
                          </w:tcPr>
                          <w:p w:rsidR="006F2EB6" w:rsidRDefault="006F2EB6">
                            <w:pPr>
                              <w:pStyle w:val="23"/>
                              <w:shd w:val="clear" w:color="auto" w:fill="auto"/>
                              <w:spacing w:before="0" w:line="180" w:lineRule="exact"/>
                              <w:jc w:val="right"/>
                            </w:pPr>
                            <w:r>
                              <w:rPr>
                                <w:rStyle w:val="29pt"/>
                              </w:rPr>
                              <w:t>&gt;</w:t>
                            </w:r>
                          </w:p>
                        </w:tc>
                        <w:tc>
                          <w:tcPr>
                            <w:tcW w:w="518" w:type="dxa"/>
                            <w:tcBorders>
                              <w:top w:val="single" w:sz="4" w:space="0" w:color="auto"/>
                              <w:left w:val="single" w:sz="4" w:space="0" w:color="auto"/>
                            </w:tcBorders>
                            <w:shd w:val="clear" w:color="auto" w:fill="FFFFFF"/>
                            <w:vAlign w:val="bottom"/>
                          </w:tcPr>
                          <w:p w:rsidR="006F2EB6" w:rsidRDefault="006F2EB6">
                            <w:pPr>
                              <w:pStyle w:val="23"/>
                              <w:shd w:val="clear" w:color="auto" w:fill="auto"/>
                              <w:spacing w:before="0" w:line="240" w:lineRule="exact"/>
                              <w:jc w:val="left"/>
                            </w:pPr>
                            <w:r>
                              <w:rPr>
                                <w:rStyle w:val="212pt0"/>
                              </w:rPr>
                              <w:t>«</w:t>
                            </w:r>
                          </w:p>
                        </w:tc>
                        <w:tc>
                          <w:tcPr>
                            <w:tcW w:w="1498" w:type="dxa"/>
                            <w:tcBorders>
                              <w:top w:val="single" w:sz="4" w:space="0" w:color="auto"/>
                            </w:tcBorders>
                            <w:shd w:val="clear" w:color="auto" w:fill="FFFFFF"/>
                          </w:tcPr>
                          <w:p w:rsidR="006F2EB6" w:rsidRDefault="006F2EB6">
                            <w:pPr>
                              <w:rPr>
                                <w:sz w:val="10"/>
                                <w:szCs w:val="10"/>
                              </w:rPr>
                            </w:pPr>
                          </w:p>
                        </w:tc>
                      </w:tr>
                      <w:tr w:rsidR="006F2EB6">
                        <w:trPr>
                          <w:trHeight w:hRule="exact" w:val="1061"/>
                          <w:jc w:val="center"/>
                        </w:trPr>
                        <w:tc>
                          <w:tcPr>
                            <w:tcW w:w="1550" w:type="dxa"/>
                            <w:shd w:val="clear" w:color="auto" w:fill="FFFFFF"/>
                          </w:tcPr>
                          <w:p w:rsidR="006F2EB6" w:rsidRDefault="006F2EB6">
                            <w:pPr>
                              <w:rPr>
                                <w:sz w:val="10"/>
                                <w:szCs w:val="10"/>
                              </w:rPr>
                            </w:pPr>
                          </w:p>
                        </w:tc>
                        <w:tc>
                          <w:tcPr>
                            <w:tcW w:w="2856" w:type="dxa"/>
                            <w:gridSpan w:val="4"/>
                            <w:tcBorders>
                              <w:top w:val="single" w:sz="4" w:space="0" w:color="auto"/>
                              <w:left w:val="single" w:sz="4" w:space="0" w:color="auto"/>
                              <w:bottom w:val="single" w:sz="4" w:space="0" w:color="auto"/>
                            </w:tcBorders>
                            <w:shd w:val="clear" w:color="auto" w:fill="FFFFFF"/>
                            <w:vAlign w:val="center"/>
                          </w:tcPr>
                          <w:p w:rsidR="006F2EB6" w:rsidRDefault="006F2EB6">
                            <w:pPr>
                              <w:pStyle w:val="23"/>
                              <w:shd w:val="clear" w:color="auto" w:fill="auto"/>
                              <w:spacing w:before="0" w:line="254" w:lineRule="exact"/>
                              <w:jc w:val="center"/>
                            </w:pPr>
                            <w:r>
                              <w:rPr>
                                <w:rStyle w:val="29pt"/>
                              </w:rPr>
                              <w:t>Проведение проверки и оформление ее результатов</w:t>
                            </w:r>
                          </w:p>
                        </w:tc>
                        <w:tc>
                          <w:tcPr>
                            <w:tcW w:w="1498" w:type="dxa"/>
                            <w:tcBorders>
                              <w:left w:val="single" w:sz="4" w:space="0" w:color="auto"/>
                            </w:tcBorders>
                            <w:shd w:val="clear" w:color="auto" w:fill="FFFFFF"/>
                          </w:tcPr>
                          <w:p w:rsidR="006F2EB6" w:rsidRDefault="006F2EB6">
                            <w:pPr>
                              <w:rPr>
                                <w:sz w:val="10"/>
                                <w:szCs w:val="10"/>
                              </w:rPr>
                            </w:pPr>
                          </w:p>
                        </w:tc>
                      </w:tr>
                    </w:tbl>
                    <w:p w:rsidR="006F2EB6" w:rsidRDefault="006F2EB6" w:rsidP="00CC0920">
                      <w:pPr>
                        <w:rPr>
                          <w:sz w:val="2"/>
                          <w:szCs w:val="2"/>
                        </w:rPr>
                      </w:pPr>
                    </w:p>
                  </w:txbxContent>
                </v:textbox>
                <w10:wrap type="topAndBottom" anchorx="margin"/>
              </v:shape>
            </w:pict>
          </mc:Fallback>
        </mc:AlternateContent>
      </w:r>
      <w:r w:rsidRPr="001E10FB">
        <w:rPr>
          <w:noProof/>
          <w:lang w:eastAsia="ru-RU"/>
        </w:rPr>
        <mc:AlternateContent>
          <mc:Choice Requires="wps">
            <w:drawing>
              <wp:anchor distT="0" distB="0" distL="63500" distR="1167130" simplePos="0" relativeHeight="251656704" behindDoc="1" locked="0" layoutInCell="1" allowOverlap="1">
                <wp:simplePos x="0" y="0"/>
                <wp:positionH relativeFrom="margin">
                  <wp:posOffset>4406265</wp:posOffset>
                </wp:positionH>
                <wp:positionV relativeFrom="paragraph">
                  <wp:posOffset>4032250</wp:posOffset>
                </wp:positionV>
                <wp:extent cx="749935" cy="228600"/>
                <wp:effectExtent l="0" t="0" r="0" b="0"/>
                <wp:wrapTopAndBottom/>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EB6" w:rsidRDefault="006F2EB6" w:rsidP="00CC0920">
                            <w:pPr>
                              <w:pStyle w:val="26"/>
                              <w:shd w:val="clear" w:color="auto" w:fill="auto"/>
                              <w:spacing w:after="0" w:line="180" w:lineRule="exact"/>
                              <w:ind w:left="240"/>
                            </w:pPr>
                            <w:r>
                              <w:t>Выдача</w:t>
                            </w:r>
                          </w:p>
                          <w:p w:rsidR="006F2EB6" w:rsidRDefault="006F2EB6" w:rsidP="00CC0920">
                            <w:pPr>
                              <w:pStyle w:val="26"/>
                              <w:shd w:val="clear" w:color="auto" w:fill="auto"/>
                              <w:spacing w:after="0" w:line="180" w:lineRule="exact"/>
                            </w:pPr>
                            <w:r>
                              <w:t>предписания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46.95pt;margin-top:317.5pt;width:59.05pt;height:18pt;z-index:-251659776;visibility:visible;mso-wrap-style:square;mso-width-percent:0;mso-height-percent:0;mso-wrap-distance-left:5pt;mso-wrap-distance-top:0;mso-wrap-distance-right:9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26sg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" filled="f" stroked="f">
                <v:textbox style="mso-fit-shape-to-text:t" inset="0,0,0,0">
                  <w:txbxContent>
                    <w:p w:rsidR="006F2EB6" w:rsidRDefault="006F2EB6" w:rsidP="00CC0920">
                      <w:pPr>
                        <w:pStyle w:val="26"/>
                        <w:shd w:val="clear" w:color="auto" w:fill="auto"/>
                        <w:spacing w:after="0" w:line="180" w:lineRule="exact"/>
                        <w:ind w:left="240"/>
                      </w:pPr>
                      <w:r>
                        <w:t>Выдача</w:t>
                      </w:r>
                    </w:p>
                    <w:p w:rsidR="006F2EB6" w:rsidRDefault="006F2EB6" w:rsidP="00CC0920">
                      <w:pPr>
                        <w:pStyle w:val="26"/>
                        <w:shd w:val="clear" w:color="auto" w:fill="auto"/>
                        <w:spacing w:after="0" w:line="180" w:lineRule="exact"/>
                      </w:pPr>
                      <w:r>
                        <w:t>предписания</w:t>
                      </w:r>
                    </w:p>
                  </w:txbxContent>
                </v:textbox>
                <w10:wrap type="topAndBottom" anchorx="margin"/>
              </v:shape>
            </w:pict>
          </mc:Fallback>
        </mc:AlternateContent>
      </w:r>
      <w:r w:rsidRPr="001E10FB">
        <w:rPr>
          <w:noProof/>
          <w:lang w:eastAsia="ru-RU"/>
        </w:rPr>
        <mc:AlternateContent>
          <mc:Choice Requires="wps">
            <w:drawing>
              <wp:anchor distT="0" distB="83820" distL="63500" distR="63500" simplePos="0" relativeHeight="251658752" behindDoc="1" locked="0" layoutInCell="1" allowOverlap="1">
                <wp:simplePos x="0" y="0"/>
                <wp:positionH relativeFrom="margin">
                  <wp:posOffset>1181100</wp:posOffset>
                </wp:positionH>
                <wp:positionV relativeFrom="paragraph">
                  <wp:posOffset>3668395</wp:posOffset>
                </wp:positionV>
                <wp:extent cx="1645920" cy="1865630"/>
                <wp:effectExtent l="0" t="0" r="0" b="0"/>
                <wp:wrapTopAndBottom/>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6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EB6" w:rsidRDefault="006F2EB6" w:rsidP="00CC0920">
                            <w:pPr>
                              <w:pStyle w:val="80"/>
                              <w:shd w:val="clear" w:color="auto" w:fill="auto"/>
                              <w:spacing w:after="0" w:line="226" w:lineRule="exact"/>
                              <w:ind w:right="60"/>
                              <w:jc w:val="center"/>
                            </w:pPr>
                            <w:r>
                              <w:rPr>
                                <w:rStyle w:val="8Exact"/>
                              </w:rPr>
                              <w:t>Инициирование</w:t>
                            </w:r>
                            <w:r>
                              <w:rPr>
                                <w:rStyle w:val="8Exact"/>
                              </w:rPr>
                              <w:br/>
                              <w:t>привлечения к</w:t>
                            </w:r>
                            <w:r>
                              <w:rPr>
                                <w:rStyle w:val="8Exact"/>
                              </w:rPr>
                              <w:br/>
                              <w:t>ответственности:</w:t>
                            </w:r>
                          </w:p>
                          <w:p w:rsidR="006F2EB6" w:rsidRDefault="006F2EB6" w:rsidP="00CC0920">
                            <w:pPr>
                              <w:pStyle w:val="80"/>
                              <w:numPr>
                                <w:ilvl w:val="0"/>
                                <w:numId w:val="24"/>
                              </w:numPr>
                              <w:shd w:val="clear" w:color="auto" w:fill="auto"/>
                              <w:tabs>
                                <w:tab w:val="left" w:pos="337"/>
                              </w:tabs>
                              <w:spacing w:after="0" w:line="226" w:lineRule="exact"/>
                              <w:ind w:left="140"/>
                              <w:jc w:val="both"/>
                            </w:pPr>
                            <w:r>
                              <w:rPr>
                                <w:rStyle w:val="8Exact"/>
                              </w:rPr>
                              <w:t>составление протокола об</w:t>
                            </w:r>
                          </w:p>
                          <w:p w:rsidR="006F2EB6" w:rsidRDefault="006F2EB6" w:rsidP="00CC0920">
                            <w:pPr>
                              <w:pStyle w:val="80"/>
                              <w:shd w:val="clear" w:color="auto" w:fill="auto"/>
                              <w:spacing w:after="0" w:line="226" w:lineRule="exact"/>
                              <w:ind w:right="60"/>
                              <w:jc w:val="center"/>
                            </w:pPr>
                            <w:r>
                              <w:rPr>
                                <w:rStyle w:val="8Exact"/>
                              </w:rPr>
                              <w:t>административном</w:t>
                            </w:r>
                          </w:p>
                          <w:p w:rsidR="006F2EB6" w:rsidRDefault="006F2EB6" w:rsidP="00CC0920">
                            <w:pPr>
                              <w:pStyle w:val="80"/>
                              <w:shd w:val="clear" w:color="auto" w:fill="auto"/>
                              <w:spacing w:after="0" w:line="226" w:lineRule="exact"/>
                              <w:ind w:right="60"/>
                              <w:jc w:val="center"/>
                            </w:pPr>
                            <w:r>
                              <w:rPr>
                                <w:rStyle w:val="8Exact"/>
                              </w:rPr>
                              <w:t>правонарушении;</w:t>
                            </w:r>
                          </w:p>
                          <w:p w:rsidR="006F2EB6" w:rsidRDefault="006F2EB6" w:rsidP="00CC0920">
                            <w:pPr>
                              <w:pStyle w:val="80"/>
                              <w:numPr>
                                <w:ilvl w:val="0"/>
                                <w:numId w:val="24"/>
                              </w:numPr>
                              <w:shd w:val="clear" w:color="auto" w:fill="auto"/>
                              <w:tabs>
                                <w:tab w:val="left" w:pos="366"/>
                              </w:tabs>
                              <w:spacing w:after="0" w:line="226" w:lineRule="exact"/>
                              <w:ind w:left="380" w:hanging="240"/>
                              <w:jc w:val="left"/>
                            </w:pPr>
                            <w:r>
                              <w:rPr>
                                <w:rStyle w:val="8Exact"/>
                              </w:rPr>
                              <w:t>направление материалов об административном</w:t>
                            </w:r>
                          </w:p>
                          <w:p w:rsidR="006F2EB6" w:rsidRDefault="006F2EB6" w:rsidP="00CC0920">
                            <w:pPr>
                              <w:pStyle w:val="80"/>
                              <w:shd w:val="clear" w:color="auto" w:fill="auto"/>
                              <w:spacing w:after="0" w:line="226" w:lineRule="exact"/>
                              <w:ind w:right="60"/>
                              <w:jc w:val="center"/>
                            </w:pPr>
                            <w:r>
                              <w:rPr>
                                <w:rStyle w:val="8Exact"/>
                              </w:rPr>
                              <w:t>правонарушении</w:t>
                            </w:r>
                            <w:r>
                              <w:rPr>
                                <w:rStyle w:val="8Exact"/>
                              </w:rPr>
                              <w:br/>
                              <w:t>(преступлении) в органы</w:t>
                            </w:r>
                            <w:r>
                              <w:rPr>
                                <w:rStyle w:val="8Exact"/>
                              </w:rPr>
                              <w:br/>
                              <w:t>административной</w:t>
                            </w:r>
                            <w:r>
                              <w:rPr>
                                <w:rStyle w:val="8Exact"/>
                              </w:rPr>
                              <w:br/>
                              <w:t>юрисдикции,</w:t>
                            </w:r>
                          </w:p>
                          <w:p w:rsidR="006F2EB6" w:rsidRDefault="006F2EB6" w:rsidP="00CC0920">
                            <w:pPr>
                              <w:pStyle w:val="80"/>
                              <w:shd w:val="clear" w:color="auto" w:fill="auto"/>
                              <w:spacing w:after="0" w:line="226" w:lineRule="exact"/>
                              <w:jc w:val="left"/>
                            </w:pPr>
                            <w:r>
                              <w:rPr>
                                <w:rStyle w:val="8Exact"/>
                              </w:rPr>
                              <w:t>правоохранительные органы;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93pt;margin-top:288.85pt;width:129.6pt;height:146.9pt;z-index:-251657728;visibility:visible;mso-wrap-style:square;mso-width-percent:0;mso-height-percent:0;mso-wrap-distance-left:5pt;mso-wrap-distance-top:0;mso-wrap-distance-right:5pt;mso-wrap-distance-bottom: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sQ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" filled="f" stroked="f">
                <v:textbox style="mso-fit-shape-to-text:t" inset="0,0,0,0">
                  <w:txbxContent>
                    <w:p w:rsidR="006F2EB6" w:rsidRDefault="006F2EB6" w:rsidP="00CC0920">
                      <w:pPr>
                        <w:pStyle w:val="80"/>
                        <w:shd w:val="clear" w:color="auto" w:fill="auto"/>
                        <w:spacing w:after="0" w:line="226" w:lineRule="exact"/>
                        <w:ind w:right="60"/>
                        <w:jc w:val="center"/>
                      </w:pPr>
                      <w:r>
                        <w:rPr>
                          <w:rStyle w:val="8Exact"/>
                        </w:rPr>
                        <w:t>Инициирование</w:t>
                      </w:r>
                      <w:r>
                        <w:rPr>
                          <w:rStyle w:val="8Exact"/>
                        </w:rPr>
                        <w:br/>
                        <w:t>привлечения к</w:t>
                      </w:r>
                      <w:r>
                        <w:rPr>
                          <w:rStyle w:val="8Exact"/>
                        </w:rPr>
                        <w:br/>
                        <w:t>ответственности:</w:t>
                      </w:r>
                    </w:p>
                    <w:p w:rsidR="006F2EB6" w:rsidRDefault="006F2EB6" w:rsidP="00CC0920">
                      <w:pPr>
                        <w:pStyle w:val="80"/>
                        <w:numPr>
                          <w:ilvl w:val="0"/>
                          <w:numId w:val="24"/>
                        </w:numPr>
                        <w:shd w:val="clear" w:color="auto" w:fill="auto"/>
                        <w:tabs>
                          <w:tab w:val="left" w:pos="337"/>
                        </w:tabs>
                        <w:spacing w:after="0" w:line="226" w:lineRule="exact"/>
                        <w:ind w:left="140"/>
                        <w:jc w:val="both"/>
                      </w:pPr>
                      <w:r>
                        <w:rPr>
                          <w:rStyle w:val="8Exact"/>
                        </w:rPr>
                        <w:t>составление протокола об</w:t>
                      </w:r>
                    </w:p>
                    <w:p w:rsidR="006F2EB6" w:rsidRDefault="006F2EB6" w:rsidP="00CC0920">
                      <w:pPr>
                        <w:pStyle w:val="80"/>
                        <w:shd w:val="clear" w:color="auto" w:fill="auto"/>
                        <w:spacing w:after="0" w:line="226" w:lineRule="exact"/>
                        <w:ind w:right="60"/>
                        <w:jc w:val="center"/>
                      </w:pPr>
                      <w:r>
                        <w:rPr>
                          <w:rStyle w:val="8Exact"/>
                        </w:rPr>
                        <w:t>административном</w:t>
                      </w:r>
                    </w:p>
                    <w:p w:rsidR="006F2EB6" w:rsidRDefault="006F2EB6" w:rsidP="00CC0920">
                      <w:pPr>
                        <w:pStyle w:val="80"/>
                        <w:shd w:val="clear" w:color="auto" w:fill="auto"/>
                        <w:spacing w:after="0" w:line="226" w:lineRule="exact"/>
                        <w:ind w:right="60"/>
                        <w:jc w:val="center"/>
                      </w:pPr>
                      <w:r>
                        <w:rPr>
                          <w:rStyle w:val="8Exact"/>
                        </w:rPr>
                        <w:t>правонарушении;</w:t>
                      </w:r>
                    </w:p>
                    <w:p w:rsidR="006F2EB6" w:rsidRDefault="006F2EB6" w:rsidP="00CC0920">
                      <w:pPr>
                        <w:pStyle w:val="80"/>
                        <w:numPr>
                          <w:ilvl w:val="0"/>
                          <w:numId w:val="24"/>
                        </w:numPr>
                        <w:shd w:val="clear" w:color="auto" w:fill="auto"/>
                        <w:tabs>
                          <w:tab w:val="left" w:pos="366"/>
                        </w:tabs>
                        <w:spacing w:after="0" w:line="226" w:lineRule="exact"/>
                        <w:ind w:left="380" w:hanging="240"/>
                        <w:jc w:val="left"/>
                      </w:pPr>
                      <w:r>
                        <w:rPr>
                          <w:rStyle w:val="8Exact"/>
                        </w:rPr>
                        <w:t>направление материалов об административном</w:t>
                      </w:r>
                    </w:p>
                    <w:p w:rsidR="006F2EB6" w:rsidRDefault="006F2EB6" w:rsidP="00CC0920">
                      <w:pPr>
                        <w:pStyle w:val="80"/>
                        <w:shd w:val="clear" w:color="auto" w:fill="auto"/>
                        <w:spacing w:after="0" w:line="226" w:lineRule="exact"/>
                        <w:ind w:right="60"/>
                        <w:jc w:val="center"/>
                      </w:pPr>
                      <w:r>
                        <w:rPr>
                          <w:rStyle w:val="8Exact"/>
                        </w:rPr>
                        <w:t>правонарушении</w:t>
                      </w:r>
                      <w:r>
                        <w:rPr>
                          <w:rStyle w:val="8Exact"/>
                        </w:rPr>
                        <w:br/>
                        <w:t>(преступлении) в органы</w:t>
                      </w:r>
                      <w:r>
                        <w:rPr>
                          <w:rStyle w:val="8Exact"/>
                        </w:rPr>
                        <w:br/>
                        <w:t>административной</w:t>
                      </w:r>
                      <w:r>
                        <w:rPr>
                          <w:rStyle w:val="8Exact"/>
                        </w:rPr>
                        <w:br/>
                        <w:t>юрисдикции,</w:t>
                      </w:r>
                    </w:p>
                    <w:p w:rsidR="006F2EB6" w:rsidRDefault="006F2EB6" w:rsidP="00CC0920">
                      <w:pPr>
                        <w:pStyle w:val="80"/>
                        <w:shd w:val="clear" w:color="auto" w:fill="auto"/>
                        <w:spacing w:after="0" w:line="226" w:lineRule="exact"/>
                        <w:jc w:val="left"/>
                      </w:pPr>
                      <w:r>
                        <w:rPr>
                          <w:rStyle w:val="8Exact"/>
                        </w:rPr>
                        <w:t>правоохранительные органы;</w:t>
                      </w:r>
                    </w:p>
                  </w:txbxContent>
                </v:textbox>
                <w10:wrap type="topAndBottom" anchorx="margin"/>
              </v:shape>
            </w:pict>
          </mc:Fallback>
        </mc:AlternateContent>
      </w:r>
      <w:r w:rsidRPr="001E10FB">
        <w:rPr>
          <w:noProof/>
          <w:lang w:eastAsia="ru-RU"/>
        </w:rPr>
        <mc:AlternateContent>
          <mc:Choice Requires="wps">
            <w:drawing>
              <wp:anchor distT="0" distB="0" distL="63500" distR="63500" simplePos="0" relativeHeight="251659776" behindDoc="1" locked="0" layoutInCell="1" allowOverlap="1">
                <wp:simplePos x="0" y="0"/>
                <wp:positionH relativeFrom="margin">
                  <wp:posOffset>-13970</wp:posOffset>
                </wp:positionH>
                <wp:positionV relativeFrom="paragraph">
                  <wp:posOffset>5675630</wp:posOffset>
                </wp:positionV>
                <wp:extent cx="2956560" cy="706755"/>
                <wp:effectExtent l="0" t="0" r="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1402"/>
                              <w:gridCol w:w="1445"/>
                            </w:tblGrid>
                            <w:tr w:rsidR="006F2EB6">
                              <w:trPr>
                                <w:trHeight w:hRule="exact" w:val="197"/>
                                <w:jc w:val="center"/>
                              </w:trPr>
                              <w:tc>
                                <w:tcPr>
                                  <w:tcW w:w="1810" w:type="dxa"/>
                                  <w:tcBorders>
                                    <w:top w:val="single" w:sz="4" w:space="0" w:color="auto"/>
                                    <w:left w:val="single" w:sz="4" w:space="0" w:color="auto"/>
                                  </w:tcBorders>
                                  <w:shd w:val="clear" w:color="auto" w:fill="FFFFFF"/>
                                  <w:vAlign w:val="bottom"/>
                                </w:tcPr>
                                <w:p w:rsidR="006F2EB6" w:rsidRDefault="006F2EB6">
                                  <w:pPr>
                                    <w:pStyle w:val="23"/>
                                    <w:shd w:val="clear" w:color="auto" w:fill="auto"/>
                                    <w:spacing w:before="0" w:line="200" w:lineRule="exact"/>
                                    <w:ind w:left="420"/>
                                    <w:jc w:val="left"/>
                                  </w:pPr>
                                  <w:r>
                                    <w:rPr>
                                      <w:rStyle w:val="2ArialUnicodeMS10pt"/>
                                      <w:vertAlign w:val="subscript"/>
                                    </w:rPr>
                                    <w:t>0</w:t>
                                  </w:r>
                                </w:p>
                              </w:tc>
                              <w:tc>
                                <w:tcPr>
                                  <w:tcW w:w="2847" w:type="dxa"/>
                                  <w:gridSpan w:val="2"/>
                                  <w:tcBorders>
                                    <w:left w:val="single" w:sz="4" w:space="0" w:color="auto"/>
                                    <w:right w:val="single" w:sz="4" w:space="0" w:color="auto"/>
                                  </w:tcBorders>
                                  <w:shd w:val="clear" w:color="auto" w:fill="FFFFFF"/>
                                </w:tcPr>
                                <w:p w:rsidR="006F2EB6" w:rsidRDefault="006F2EB6">
                                  <w:pPr>
                                    <w:rPr>
                                      <w:sz w:val="10"/>
                                      <w:szCs w:val="10"/>
                                    </w:rPr>
                                  </w:pPr>
                                </w:p>
                              </w:tc>
                            </w:tr>
                            <w:tr w:rsidR="006F2EB6">
                              <w:trPr>
                                <w:trHeight w:hRule="exact" w:val="883"/>
                                <w:jc w:val="center"/>
                              </w:trPr>
                              <w:tc>
                                <w:tcPr>
                                  <w:tcW w:w="1810" w:type="dxa"/>
                                  <w:tcBorders>
                                    <w:left w:val="single" w:sz="4" w:space="0" w:color="auto"/>
                                    <w:bottom w:val="single" w:sz="4" w:space="0" w:color="auto"/>
                                  </w:tcBorders>
                                  <w:shd w:val="clear" w:color="auto" w:fill="FFFFFF"/>
                                </w:tcPr>
                                <w:p w:rsidR="006F2EB6" w:rsidRDefault="006F2EB6">
                                  <w:pPr>
                                    <w:pStyle w:val="23"/>
                                    <w:shd w:val="clear" w:color="auto" w:fill="auto"/>
                                    <w:spacing w:before="0" w:line="230" w:lineRule="exact"/>
                                    <w:ind w:left="420"/>
                                    <w:jc w:val="left"/>
                                  </w:pPr>
                                  <w:r>
                                    <w:rPr>
                                      <w:rStyle w:val="29pt"/>
                                    </w:rPr>
                                    <w:t>Завершение</w:t>
                                  </w:r>
                                </w:p>
                                <w:p w:rsidR="006F2EB6" w:rsidRDefault="006F2EB6">
                                  <w:pPr>
                                    <w:pStyle w:val="23"/>
                                    <w:shd w:val="clear" w:color="auto" w:fill="auto"/>
                                    <w:spacing w:before="0" w:line="230" w:lineRule="exact"/>
                                    <w:jc w:val="center"/>
                                  </w:pPr>
                                  <w:r>
                                    <w:rPr>
                                      <w:rStyle w:val="29pt"/>
                                    </w:rPr>
                                    <w:t>осуществления</w:t>
                                  </w:r>
                                </w:p>
                                <w:p w:rsidR="006F2EB6" w:rsidRDefault="006F2EB6">
                                  <w:pPr>
                                    <w:pStyle w:val="23"/>
                                    <w:shd w:val="clear" w:color="auto" w:fill="auto"/>
                                    <w:spacing w:before="0" w:line="230" w:lineRule="exact"/>
                                    <w:ind w:left="260"/>
                                    <w:jc w:val="left"/>
                                  </w:pPr>
                                  <w:r>
                                    <w:rPr>
                                      <w:rStyle w:val="29pt"/>
                                    </w:rPr>
                                    <w:t>муниципальной</w:t>
                                  </w:r>
                                </w:p>
                                <w:p w:rsidR="006F2EB6" w:rsidRDefault="006F2EB6">
                                  <w:pPr>
                                    <w:pStyle w:val="23"/>
                                    <w:shd w:val="clear" w:color="auto" w:fill="auto"/>
                                    <w:spacing w:before="0" w:line="230" w:lineRule="exact"/>
                                    <w:jc w:val="center"/>
                                  </w:pPr>
                                  <w:r>
                                    <w:rPr>
                                      <w:rStyle w:val="29pt"/>
                                    </w:rPr>
                                    <w:t>функции</w:t>
                                  </w:r>
                                </w:p>
                              </w:tc>
                              <w:tc>
                                <w:tcPr>
                                  <w:tcW w:w="1402" w:type="dxa"/>
                                  <w:tcBorders>
                                    <w:top w:val="single" w:sz="4" w:space="0" w:color="auto"/>
                                    <w:left w:val="single" w:sz="4" w:space="0" w:color="auto"/>
                                  </w:tcBorders>
                                  <w:shd w:val="clear" w:color="auto" w:fill="FFFFFF"/>
                                </w:tcPr>
                                <w:p w:rsidR="006F2EB6" w:rsidRDefault="006F2EB6">
                                  <w:pPr>
                                    <w:pStyle w:val="23"/>
                                    <w:shd w:val="clear" w:color="auto" w:fill="auto"/>
                                    <w:spacing w:before="0" w:line="180" w:lineRule="exact"/>
                                    <w:jc w:val="right"/>
                                  </w:pPr>
                                  <w:proofErr w:type="spellStart"/>
                                  <w:r>
                                    <w:rPr>
                                      <w:rStyle w:val="2Arial9pt"/>
                                    </w:rPr>
                                    <w:t>i</w:t>
                                  </w:r>
                                  <w:proofErr w:type="spellEnd"/>
                                </w:p>
                              </w:tc>
                              <w:tc>
                                <w:tcPr>
                                  <w:tcW w:w="1445" w:type="dxa"/>
                                  <w:tcBorders>
                                    <w:top w:val="single" w:sz="4" w:space="0" w:color="auto"/>
                                    <w:left w:val="single" w:sz="4" w:space="0" w:color="auto"/>
                                  </w:tcBorders>
                                  <w:shd w:val="clear" w:color="auto" w:fill="FFFFFF"/>
                                </w:tcPr>
                                <w:p w:rsidR="006F2EB6" w:rsidRDefault="006F2EB6">
                                  <w:pPr>
                                    <w:pStyle w:val="23"/>
                                    <w:shd w:val="clear" w:color="auto" w:fill="auto"/>
                                    <w:spacing w:before="0" w:line="240" w:lineRule="exact"/>
                                    <w:jc w:val="left"/>
                                  </w:pPr>
                                  <w:r>
                                    <w:rPr>
                                      <w:rStyle w:val="212pt0"/>
                                    </w:rPr>
                                    <w:t>к</w:t>
                                  </w:r>
                                </w:p>
                              </w:tc>
                            </w:tr>
                          </w:tbl>
                          <w:p w:rsidR="006F2EB6" w:rsidRDefault="006F2EB6" w:rsidP="00CC092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1pt;margin-top:446.9pt;width:232.8pt;height:55.6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T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1402"/>
                        <w:gridCol w:w="1445"/>
                      </w:tblGrid>
                      <w:tr w:rsidR="006F2EB6">
                        <w:trPr>
                          <w:trHeight w:hRule="exact" w:val="197"/>
                          <w:jc w:val="center"/>
                        </w:trPr>
                        <w:tc>
                          <w:tcPr>
                            <w:tcW w:w="1810" w:type="dxa"/>
                            <w:tcBorders>
                              <w:top w:val="single" w:sz="4" w:space="0" w:color="auto"/>
                              <w:left w:val="single" w:sz="4" w:space="0" w:color="auto"/>
                            </w:tcBorders>
                            <w:shd w:val="clear" w:color="auto" w:fill="FFFFFF"/>
                            <w:vAlign w:val="bottom"/>
                          </w:tcPr>
                          <w:p w:rsidR="006F2EB6" w:rsidRDefault="006F2EB6">
                            <w:pPr>
                              <w:pStyle w:val="23"/>
                              <w:shd w:val="clear" w:color="auto" w:fill="auto"/>
                              <w:spacing w:before="0" w:line="200" w:lineRule="exact"/>
                              <w:ind w:left="420"/>
                              <w:jc w:val="left"/>
                            </w:pPr>
                            <w:r>
                              <w:rPr>
                                <w:rStyle w:val="2ArialUnicodeMS10pt"/>
                                <w:vertAlign w:val="subscript"/>
                              </w:rPr>
                              <w:t>0</w:t>
                            </w:r>
                          </w:p>
                        </w:tc>
                        <w:tc>
                          <w:tcPr>
                            <w:tcW w:w="2847" w:type="dxa"/>
                            <w:gridSpan w:val="2"/>
                            <w:tcBorders>
                              <w:left w:val="single" w:sz="4" w:space="0" w:color="auto"/>
                              <w:right w:val="single" w:sz="4" w:space="0" w:color="auto"/>
                            </w:tcBorders>
                            <w:shd w:val="clear" w:color="auto" w:fill="FFFFFF"/>
                          </w:tcPr>
                          <w:p w:rsidR="006F2EB6" w:rsidRDefault="006F2EB6">
                            <w:pPr>
                              <w:rPr>
                                <w:sz w:val="10"/>
                                <w:szCs w:val="10"/>
                              </w:rPr>
                            </w:pPr>
                          </w:p>
                        </w:tc>
                      </w:tr>
                      <w:tr w:rsidR="006F2EB6">
                        <w:trPr>
                          <w:trHeight w:hRule="exact" w:val="883"/>
                          <w:jc w:val="center"/>
                        </w:trPr>
                        <w:tc>
                          <w:tcPr>
                            <w:tcW w:w="1810" w:type="dxa"/>
                            <w:tcBorders>
                              <w:left w:val="single" w:sz="4" w:space="0" w:color="auto"/>
                              <w:bottom w:val="single" w:sz="4" w:space="0" w:color="auto"/>
                            </w:tcBorders>
                            <w:shd w:val="clear" w:color="auto" w:fill="FFFFFF"/>
                          </w:tcPr>
                          <w:p w:rsidR="006F2EB6" w:rsidRDefault="006F2EB6">
                            <w:pPr>
                              <w:pStyle w:val="23"/>
                              <w:shd w:val="clear" w:color="auto" w:fill="auto"/>
                              <w:spacing w:before="0" w:line="230" w:lineRule="exact"/>
                              <w:ind w:left="420"/>
                              <w:jc w:val="left"/>
                            </w:pPr>
                            <w:r>
                              <w:rPr>
                                <w:rStyle w:val="29pt"/>
                              </w:rPr>
                              <w:t>Завершение</w:t>
                            </w:r>
                          </w:p>
                          <w:p w:rsidR="006F2EB6" w:rsidRDefault="006F2EB6">
                            <w:pPr>
                              <w:pStyle w:val="23"/>
                              <w:shd w:val="clear" w:color="auto" w:fill="auto"/>
                              <w:spacing w:before="0" w:line="230" w:lineRule="exact"/>
                              <w:jc w:val="center"/>
                            </w:pPr>
                            <w:r>
                              <w:rPr>
                                <w:rStyle w:val="29pt"/>
                              </w:rPr>
                              <w:t>осуществления</w:t>
                            </w:r>
                          </w:p>
                          <w:p w:rsidR="006F2EB6" w:rsidRDefault="006F2EB6">
                            <w:pPr>
                              <w:pStyle w:val="23"/>
                              <w:shd w:val="clear" w:color="auto" w:fill="auto"/>
                              <w:spacing w:before="0" w:line="230" w:lineRule="exact"/>
                              <w:ind w:left="260"/>
                              <w:jc w:val="left"/>
                            </w:pPr>
                            <w:r>
                              <w:rPr>
                                <w:rStyle w:val="29pt"/>
                              </w:rPr>
                              <w:t>муниципальной</w:t>
                            </w:r>
                          </w:p>
                          <w:p w:rsidR="006F2EB6" w:rsidRDefault="006F2EB6">
                            <w:pPr>
                              <w:pStyle w:val="23"/>
                              <w:shd w:val="clear" w:color="auto" w:fill="auto"/>
                              <w:spacing w:before="0" w:line="230" w:lineRule="exact"/>
                              <w:jc w:val="center"/>
                            </w:pPr>
                            <w:r>
                              <w:rPr>
                                <w:rStyle w:val="29pt"/>
                              </w:rPr>
                              <w:t>функции</w:t>
                            </w:r>
                          </w:p>
                        </w:tc>
                        <w:tc>
                          <w:tcPr>
                            <w:tcW w:w="1402" w:type="dxa"/>
                            <w:tcBorders>
                              <w:top w:val="single" w:sz="4" w:space="0" w:color="auto"/>
                              <w:left w:val="single" w:sz="4" w:space="0" w:color="auto"/>
                            </w:tcBorders>
                            <w:shd w:val="clear" w:color="auto" w:fill="FFFFFF"/>
                          </w:tcPr>
                          <w:p w:rsidR="006F2EB6" w:rsidRDefault="006F2EB6">
                            <w:pPr>
                              <w:pStyle w:val="23"/>
                              <w:shd w:val="clear" w:color="auto" w:fill="auto"/>
                              <w:spacing w:before="0" w:line="180" w:lineRule="exact"/>
                              <w:jc w:val="right"/>
                            </w:pPr>
                            <w:proofErr w:type="spellStart"/>
                            <w:r>
                              <w:rPr>
                                <w:rStyle w:val="2Arial9pt"/>
                              </w:rPr>
                              <w:t>i</w:t>
                            </w:r>
                            <w:proofErr w:type="spellEnd"/>
                          </w:p>
                        </w:tc>
                        <w:tc>
                          <w:tcPr>
                            <w:tcW w:w="1445" w:type="dxa"/>
                            <w:tcBorders>
                              <w:top w:val="single" w:sz="4" w:space="0" w:color="auto"/>
                              <w:left w:val="single" w:sz="4" w:space="0" w:color="auto"/>
                            </w:tcBorders>
                            <w:shd w:val="clear" w:color="auto" w:fill="FFFFFF"/>
                          </w:tcPr>
                          <w:p w:rsidR="006F2EB6" w:rsidRDefault="006F2EB6">
                            <w:pPr>
                              <w:pStyle w:val="23"/>
                              <w:shd w:val="clear" w:color="auto" w:fill="auto"/>
                              <w:spacing w:before="0" w:line="240" w:lineRule="exact"/>
                              <w:jc w:val="left"/>
                            </w:pPr>
                            <w:r>
                              <w:rPr>
                                <w:rStyle w:val="212pt0"/>
                              </w:rPr>
                              <w:t>к</w:t>
                            </w:r>
                          </w:p>
                        </w:tc>
                      </w:tr>
                    </w:tbl>
                    <w:p w:rsidR="006F2EB6" w:rsidRDefault="006F2EB6" w:rsidP="00CC0920">
                      <w:pPr>
                        <w:rPr>
                          <w:sz w:val="2"/>
                          <w:szCs w:val="2"/>
                        </w:rPr>
                      </w:pPr>
                    </w:p>
                  </w:txbxContent>
                </v:textbox>
                <w10:wrap type="topAndBottom" anchorx="margin"/>
              </v:shape>
            </w:pict>
          </mc:Fallback>
        </mc:AlternateContent>
      </w:r>
      <w:r w:rsidRPr="001E10FB">
        <w:rPr>
          <w:noProof/>
          <w:lang w:eastAsia="ru-RU"/>
        </w:rPr>
        <w:drawing>
          <wp:anchor distT="0" distB="455295" distL="1106170" distR="63500" simplePos="0" relativeHeight="251660800" behindDoc="1" locked="0" layoutInCell="1" allowOverlap="1">
            <wp:simplePos x="0" y="0"/>
            <wp:positionH relativeFrom="margin">
              <wp:posOffset>1108075</wp:posOffset>
            </wp:positionH>
            <wp:positionV relativeFrom="paragraph">
              <wp:posOffset>6407150</wp:posOffset>
            </wp:positionV>
            <wp:extent cx="1725295" cy="1036320"/>
            <wp:effectExtent l="0" t="0" r="0" b="0"/>
            <wp:wrapTopAndBottom/>
            <wp:docPr id="10" name="Рисунок 17" descr="C:\Users\ARH3\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RH3\AppData\Local\Temp\FineReader12.00\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0FB">
        <w:rPr>
          <w:noProof/>
          <w:lang w:eastAsia="ru-RU"/>
        </w:rPr>
        <mc:AlternateContent>
          <mc:Choice Requires="wps">
            <w:drawing>
              <wp:anchor distT="0" distB="254000" distL="63500" distR="63500" simplePos="0" relativeHeight="251661824" behindDoc="1" locked="0" layoutInCell="1" allowOverlap="1">
                <wp:simplePos x="0" y="0"/>
                <wp:positionH relativeFrom="margin">
                  <wp:posOffset>4344670</wp:posOffset>
                </wp:positionH>
                <wp:positionV relativeFrom="paragraph">
                  <wp:posOffset>4791710</wp:posOffset>
                </wp:positionV>
                <wp:extent cx="810895" cy="447675"/>
                <wp:effectExtent l="0" t="0" r="0" b="0"/>
                <wp:wrapTopAndBottom/>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EB6" w:rsidRDefault="006F2EB6" w:rsidP="00CC0920">
                            <w:pPr>
                              <w:pStyle w:val="26"/>
                              <w:shd w:val="clear" w:color="auto" w:fill="auto"/>
                              <w:spacing w:after="0" w:line="235" w:lineRule="exact"/>
                              <w:jc w:val="both"/>
                            </w:pPr>
                            <w:r>
                              <w:t>Контроль за исполнением предписания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42.1pt;margin-top:377.3pt;width:63.85pt;height:35.25pt;z-index:-251654656;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COrgIAALA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" filled="f" stroked="f">
                <v:textbox style="mso-fit-shape-to-text:t" inset="0,0,0,0">
                  <w:txbxContent>
                    <w:p w:rsidR="006F2EB6" w:rsidRDefault="006F2EB6" w:rsidP="00CC0920">
                      <w:pPr>
                        <w:pStyle w:val="26"/>
                        <w:shd w:val="clear" w:color="auto" w:fill="auto"/>
                        <w:spacing w:after="0" w:line="235" w:lineRule="exact"/>
                        <w:jc w:val="both"/>
                      </w:pPr>
                      <w:r>
                        <w:t>Контроль за исполнением предписания</w:t>
                      </w:r>
                    </w:p>
                  </w:txbxContent>
                </v:textbox>
                <w10:wrap type="topAndBottom" anchorx="margin"/>
              </v:shape>
            </w:pict>
          </mc:Fallback>
        </mc:AlternateContent>
      </w:r>
      <w:r w:rsidRPr="001E10FB">
        <w:rPr>
          <w:noProof/>
          <w:lang w:eastAsia="ru-RU"/>
        </w:rPr>
        <w:drawing>
          <wp:anchor distT="0" distB="254000" distL="63500" distR="63500" simplePos="0" relativeHeight="251662848" behindDoc="1" locked="0" layoutInCell="1" allowOverlap="1">
            <wp:simplePos x="0" y="0"/>
            <wp:positionH relativeFrom="margin">
              <wp:posOffset>2839085</wp:posOffset>
            </wp:positionH>
            <wp:positionV relativeFrom="paragraph">
              <wp:posOffset>5200015</wp:posOffset>
            </wp:positionV>
            <wp:extent cx="3559810" cy="2444750"/>
            <wp:effectExtent l="0" t="0" r="0" b="0"/>
            <wp:wrapTopAndBottom/>
            <wp:docPr id="9" name="Рисунок 19" descr="C:\Users\ARH3\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ARH3\AppData\Local\Temp\FineReader12.00\media\imag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981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920" w:rsidRPr="001E10FB">
        <w:t>Блок-схема исполнения муниципальной</w:t>
      </w:r>
      <w:r w:rsidR="00CC0920">
        <w:t xml:space="preserve"> функции</w:t>
      </w:r>
    </w:p>
    <w:sectPr w:rsidR="00F15F45" w:rsidSect="00B32A55">
      <w:headerReference w:type="default" r:id="rId17"/>
      <w:pgSz w:w="11906" w:h="16838"/>
      <w:pgMar w:top="1276" w:right="567"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88" w:rsidRDefault="00085E88" w:rsidP="00876704">
      <w:r>
        <w:separator/>
      </w:r>
    </w:p>
  </w:endnote>
  <w:endnote w:type="continuationSeparator" w:id="0">
    <w:p w:rsidR="00085E88" w:rsidRDefault="00085E88" w:rsidP="0087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88" w:rsidRDefault="00085E88" w:rsidP="00876704">
      <w:r>
        <w:separator/>
      </w:r>
    </w:p>
  </w:footnote>
  <w:footnote w:type="continuationSeparator" w:id="0">
    <w:p w:rsidR="00085E88" w:rsidRDefault="00085E88" w:rsidP="00876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B6" w:rsidRDefault="006F2EB6">
    <w:pPr>
      <w:pStyle w:val="ac"/>
      <w:jc w:val="center"/>
    </w:pPr>
  </w:p>
  <w:p w:rsidR="006F2EB6" w:rsidRPr="00D54E9B" w:rsidRDefault="006F2EB6" w:rsidP="00D26742">
    <w:pPr>
      <w:pStyle w:val="ac"/>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B6" w:rsidRDefault="006F2EB6">
    <w:pPr>
      <w:rPr>
        <w:sz w:val="2"/>
        <w:szCs w:val="2"/>
      </w:rPr>
    </w:pPr>
    <w:r w:rsidRPr="001B4F62">
      <w:rPr>
        <w:noProof/>
        <w:lang w:eastAsia="ru-RU"/>
      </w:rPr>
      <mc:AlternateContent>
        <mc:Choice Requires="wps">
          <w:drawing>
            <wp:anchor distT="0" distB="0" distL="63500" distR="63500" simplePos="0" relativeHeight="251657728" behindDoc="1" locked="0" layoutInCell="1" allowOverlap="1">
              <wp:simplePos x="0" y="0"/>
              <wp:positionH relativeFrom="page">
                <wp:posOffset>3068320</wp:posOffset>
              </wp:positionH>
              <wp:positionV relativeFrom="page">
                <wp:posOffset>382905</wp:posOffset>
              </wp:positionV>
              <wp:extent cx="6921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EB6" w:rsidRDefault="006F2EB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241.6pt;margin-top:30.15pt;width:5.4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" filled="f" stroked="f">
              <v:textbox style="mso-fit-shape-to-text:t" inset="0,0,0,0">
                <w:txbxContent>
                  <w:p w:rsidR="004F3549" w:rsidRDefault="004F354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F90D3B"/>
    <w:multiLevelType w:val="multilevel"/>
    <w:tmpl w:val="A58ED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D4545"/>
    <w:multiLevelType w:val="multilevel"/>
    <w:tmpl w:val="C6984DC0"/>
    <w:lvl w:ilvl="0">
      <w:start w:val="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AC01C8D"/>
    <w:multiLevelType w:val="multilevel"/>
    <w:tmpl w:val="043843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B1318"/>
    <w:multiLevelType w:val="multilevel"/>
    <w:tmpl w:val="602845DC"/>
    <w:lvl w:ilvl="0">
      <w:start w:val="1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E13AEF"/>
    <w:multiLevelType w:val="multilevel"/>
    <w:tmpl w:val="50F4E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8D50FC"/>
    <w:multiLevelType w:val="multilevel"/>
    <w:tmpl w:val="27845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DD7CE5"/>
    <w:multiLevelType w:val="multilevel"/>
    <w:tmpl w:val="65968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E6458B"/>
    <w:multiLevelType w:val="multilevel"/>
    <w:tmpl w:val="4BB0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1D221F"/>
    <w:multiLevelType w:val="multilevel"/>
    <w:tmpl w:val="654A63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630F4"/>
    <w:multiLevelType w:val="multilevel"/>
    <w:tmpl w:val="90800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355174"/>
    <w:multiLevelType w:val="multilevel"/>
    <w:tmpl w:val="425C1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0C1F2E"/>
    <w:multiLevelType w:val="multilevel"/>
    <w:tmpl w:val="9F34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51258"/>
    <w:multiLevelType w:val="multilevel"/>
    <w:tmpl w:val="610EF5E8"/>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F4110FA"/>
    <w:multiLevelType w:val="multilevel"/>
    <w:tmpl w:val="E0EEA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A37874"/>
    <w:multiLevelType w:val="multilevel"/>
    <w:tmpl w:val="5126A6A4"/>
    <w:lvl w:ilvl="0">
      <w:start w:val="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98B3CD0"/>
    <w:multiLevelType w:val="multilevel"/>
    <w:tmpl w:val="87DC69D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21FB8"/>
    <w:multiLevelType w:val="multilevel"/>
    <w:tmpl w:val="FFF4B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242ADE"/>
    <w:multiLevelType w:val="multilevel"/>
    <w:tmpl w:val="74AA2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C20F50"/>
    <w:multiLevelType w:val="multilevel"/>
    <w:tmpl w:val="36C218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CA5054"/>
    <w:multiLevelType w:val="multilevel"/>
    <w:tmpl w:val="BDACF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67B7D"/>
    <w:multiLevelType w:val="multilevel"/>
    <w:tmpl w:val="768401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F840BA"/>
    <w:multiLevelType w:val="multilevel"/>
    <w:tmpl w:val="54F840BA"/>
    <w:name w:val="Нумерованный список 2"/>
    <w:lvl w:ilvl="0">
      <w:start w:val="1"/>
      <w:numFmt w:val="decimal"/>
      <w:lvlText w:val="%1."/>
      <w:lvlJc w:val="left"/>
      <w:pPr>
        <w:tabs>
          <w:tab w:val="left" w:pos="1065"/>
        </w:tabs>
        <w:ind w:left="1065" w:hanging="360"/>
      </w:pPr>
    </w:lvl>
    <w:lvl w:ilvl="1">
      <w:start w:val="1"/>
      <w:numFmt w:val="lowerLetter"/>
      <w:lvlText w:val="%2."/>
      <w:lvlJc w:val="left"/>
      <w:pPr>
        <w:tabs>
          <w:tab w:val="left" w:pos="1785"/>
        </w:tabs>
        <w:ind w:left="1785" w:hanging="360"/>
      </w:pPr>
    </w:lvl>
    <w:lvl w:ilvl="2">
      <w:start w:val="1"/>
      <w:numFmt w:val="lowerRoman"/>
      <w:lvlText w:val="%3."/>
      <w:lvlJc w:val="lef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lef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left"/>
      <w:pPr>
        <w:tabs>
          <w:tab w:val="left" w:pos="6825"/>
        </w:tabs>
        <w:ind w:left="6825" w:hanging="180"/>
      </w:pPr>
    </w:lvl>
  </w:abstractNum>
  <w:abstractNum w:abstractNumId="24" w15:restartNumberingAfterBreak="0">
    <w:nsid w:val="58282E38"/>
    <w:multiLevelType w:val="multilevel"/>
    <w:tmpl w:val="8648DDF2"/>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8FB5E8F"/>
    <w:multiLevelType w:val="multilevel"/>
    <w:tmpl w:val="D2D6FD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A678BA"/>
    <w:multiLevelType w:val="multilevel"/>
    <w:tmpl w:val="B880A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4A32DB"/>
    <w:multiLevelType w:val="multilevel"/>
    <w:tmpl w:val="690EA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0E731D"/>
    <w:multiLevelType w:val="multilevel"/>
    <w:tmpl w:val="4D4CF1C2"/>
    <w:lvl w:ilvl="0">
      <w:start w:val="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92A1F74"/>
    <w:multiLevelType w:val="multilevel"/>
    <w:tmpl w:val="D4F66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CA0C9A"/>
    <w:multiLevelType w:val="multilevel"/>
    <w:tmpl w:val="4AEA7AD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2"/>
  </w:num>
  <w:num w:numId="4">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5"/>
  </w:num>
  <w:num w:numId="6">
    <w:abstractNumId w:val="20"/>
  </w:num>
  <w:num w:numId="7">
    <w:abstractNumId w:val="4"/>
  </w:num>
  <w:num w:numId="8">
    <w:abstractNumId w:val="11"/>
  </w:num>
  <w:num w:numId="9">
    <w:abstractNumId w:val="13"/>
  </w:num>
  <w:num w:numId="10">
    <w:abstractNumId w:val="8"/>
  </w:num>
  <w:num w:numId="11">
    <w:abstractNumId w:val="27"/>
  </w:num>
  <w:num w:numId="12">
    <w:abstractNumId w:val="29"/>
  </w:num>
  <w:num w:numId="13">
    <w:abstractNumId w:val="28"/>
  </w:num>
  <w:num w:numId="14">
    <w:abstractNumId w:val="18"/>
  </w:num>
  <w:num w:numId="15">
    <w:abstractNumId w:val="17"/>
  </w:num>
  <w:num w:numId="16">
    <w:abstractNumId w:val="9"/>
  </w:num>
  <w:num w:numId="17">
    <w:abstractNumId w:val="21"/>
  </w:num>
  <w:num w:numId="18">
    <w:abstractNumId w:val="26"/>
  </w:num>
  <w:num w:numId="19">
    <w:abstractNumId w:val="19"/>
  </w:num>
  <w:num w:numId="20">
    <w:abstractNumId w:val="16"/>
  </w:num>
  <w:num w:numId="21">
    <w:abstractNumId w:val="6"/>
  </w:num>
  <w:num w:numId="22">
    <w:abstractNumId w:val="7"/>
  </w:num>
  <w:num w:numId="23">
    <w:abstractNumId w:val="12"/>
  </w:num>
  <w:num w:numId="24">
    <w:abstractNumId w:val="2"/>
  </w:num>
  <w:num w:numId="25">
    <w:abstractNumId w:val="15"/>
  </w:num>
  <w:num w:numId="26">
    <w:abstractNumId w:val="30"/>
  </w:num>
  <w:num w:numId="27">
    <w:abstractNumId w:val="10"/>
  </w:num>
  <w:num w:numId="28">
    <w:abstractNumId w:val="24"/>
  </w:num>
  <w:num w:numId="29">
    <w:abstractNumId w:val="5"/>
  </w:num>
  <w:num w:numId="30">
    <w:abstractNumId w:val="3"/>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F6"/>
    <w:rsid w:val="0000173F"/>
    <w:rsid w:val="00004489"/>
    <w:rsid w:val="000111A2"/>
    <w:rsid w:val="000161DD"/>
    <w:rsid w:val="00020051"/>
    <w:rsid w:val="0002095C"/>
    <w:rsid w:val="00036BB4"/>
    <w:rsid w:val="0003748A"/>
    <w:rsid w:val="000405FC"/>
    <w:rsid w:val="000459BE"/>
    <w:rsid w:val="00046778"/>
    <w:rsid w:val="00047FDD"/>
    <w:rsid w:val="00062091"/>
    <w:rsid w:val="0006250A"/>
    <w:rsid w:val="000771D9"/>
    <w:rsid w:val="000808C8"/>
    <w:rsid w:val="00085E88"/>
    <w:rsid w:val="00087AC6"/>
    <w:rsid w:val="00096437"/>
    <w:rsid w:val="000B675C"/>
    <w:rsid w:val="000C3299"/>
    <w:rsid w:val="000D2FC1"/>
    <w:rsid w:val="000F1A64"/>
    <w:rsid w:val="00102626"/>
    <w:rsid w:val="00106EDD"/>
    <w:rsid w:val="001143B2"/>
    <w:rsid w:val="00117F5B"/>
    <w:rsid w:val="001228BC"/>
    <w:rsid w:val="00126592"/>
    <w:rsid w:val="001511C8"/>
    <w:rsid w:val="00152E83"/>
    <w:rsid w:val="001552D1"/>
    <w:rsid w:val="00155FD3"/>
    <w:rsid w:val="0015714F"/>
    <w:rsid w:val="00167515"/>
    <w:rsid w:val="001722A4"/>
    <w:rsid w:val="001722C8"/>
    <w:rsid w:val="00173B74"/>
    <w:rsid w:val="001852DF"/>
    <w:rsid w:val="001921D4"/>
    <w:rsid w:val="001A53DF"/>
    <w:rsid w:val="001C275E"/>
    <w:rsid w:val="001C621D"/>
    <w:rsid w:val="001E10FB"/>
    <w:rsid w:val="001E2F99"/>
    <w:rsid w:val="001E47F4"/>
    <w:rsid w:val="00201F38"/>
    <w:rsid w:val="002069D8"/>
    <w:rsid w:val="00206B11"/>
    <w:rsid w:val="00211595"/>
    <w:rsid w:val="0022797A"/>
    <w:rsid w:val="002550A5"/>
    <w:rsid w:val="00257F6C"/>
    <w:rsid w:val="002655C9"/>
    <w:rsid w:val="00286C2D"/>
    <w:rsid w:val="002917CD"/>
    <w:rsid w:val="002934D7"/>
    <w:rsid w:val="00293A02"/>
    <w:rsid w:val="002A017A"/>
    <w:rsid w:val="002A0954"/>
    <w:rsid w:val="002A2047"/>
    <w:rsid w:val="002B0FDD"/>
    <w:rsid w:val="002C7E0C"/>
    <w:rsid w:val="002D028C"/>
    <w:rsid w:val="002D28C8"/>
    <w:rsid w:val="002D543D"/>
    <w:rsid w:val="002E7024"/>
    <w:rsid w:val="0030297E"/>
    <w:rsid w:val="003033EC"/>
    <w:rsid w:val="00310F16"/>
    <w:rsid w:val="00317D8C"/>
    <w:rsid w:val="003210A0"/>
    <w:rsid w:val="00323F99"/>
    <w:rsid w:val="00346D94"/>
    <w:rsid w:val="00352326"/>
    <w:rsid w:val="003531AB"/>
    <w:rsid w:val="00353532"/>
    <w:rsid w:val="00362677"/>
    <w:rsid w:val="00363BFC"/>
    <w:rsid w:val="00367C1C"/>
    <w:rsid w:val="0038619D"/>
    <w:rsid w:val="003871D8"/>
    <w:rsid w:val="0039268B"/>
    <w:rsid w:val="00396450"/>
    <w:rsid w:val="003A3F30"/>
    <w:rsid w:val="003B1257"/>
    <w:rsid w:val="003D3C9B"/>
    <w:rsid w:val="003E2FC8"/>
    <w:rsid w:val="003E4AA5"/>
    <w:rsid w:val="003E74CF"/>
    <w:rsid w:val="003F18D4"/>
    <w:rsid w:val="003F50C8"/>
    <w:rsid w:val="00410984"/>
    <w:rsid w:val="004140FF"/>
    <w:rsid w:val="004156DD"/>
    <w:rsid w:val="00424629"/>
    <w:rsid w:val="0045131D"/>
    <w:rsid w:val="00461457"/>
    <w:rsid w:val="00463A32"/>
    <w:rsid w:val="00467D4C"/>
    <w:rsid w:val="00467EE8"/>
    <w:rsid w:val="0047040C"/>
    <w:rsid w:val="00475444"/>
    <w:rsid w:val="00475ECC"/>
    <w:rsid w:val="00482139"/>
    <w:rsid w:val="0049508A"/>
    <w:rsid w:val="004C0A5E"/>
    <w:rsid w:val="004C2636"/>
    <w:rsid w:val="004D42AA"/>
    <w:rsid w:val="004E24E9"/>
    <w:rsid w:val="004E575B"/>
    <w:rsid w:val="004F3549"/>
    <w:rsid w:val="004F6158"/>
    <w:rsid w:val="00523564"/>
    <w:rsid w:val="00535EF1"/>
    <w:rsid w:val="0054021B"/>
    <w:rsid w:val="00541341"/>
    <w:rsid w:val="00546004"/>
    <w:rsid w:val="00546B31"/>
    <w:rsid w:val="005474B6"/>
    <w:rsid w:val="005543DF"/>
    <w:rsid w:val="00562EDD"/>
    <w:rsid w:val="00567B1D"/>
    <w:rsid w:val="00573050"/>
    <w:rsid w:val="00575B76"/>
    <w:rsid w:val="00596C32"/>
    <w:rsid w:val="005A033F"/>
    <w:rsid w:val="005B4BA3"/>
    <w:rsid w:val="005B70C1"/>
    <w:rsid w:val="005C3897"/>
    <w:rsid w:val="005E0C1E"/>
    <w:rsid w:val="005E2BD7"/>
    <w:rsid w:val="005E44A7"/>
    <w:rsid w:val="0060408F"/>
    <w:rsid w:val="00605092"/>
    <w:rsid w:val="0060747B"/>
    <w:rsid w:val="006158E1"/>
    <w:rsid w:val="006167F9"/>
    <w:rsid w:val="006204E0"/>
    <w:rsid w:val="00625419"/>
    <w:rsid w:val="00640D83"/>
    <w:rsid w:val="00641DB3"/>
    <w:rsid w:val="00650C07"/>
    <w:rsid w:val="006556E2"/>
    <w:rsid w:val="00656823"/>
    <w:rsid w:val="0065789E"/>
    <w:rsid w:val="00661440"/>
    <w:rsid w:val="0066214E"/>
    <w:rsid w:val="00662278"/>
    <w:rsid w:val="00665707"/>
    <w:rsid w:val="00666EE3"/>
    <w:rsid w:val="00667A28"/>
    <w:rsid w:val="00695179"/>
    <w:rsid w:val="006968D0"/>
    <w:rsid w:val="006A0E33"/>
    <w:rsid w:val="006A78FD"/>
    <w:rsid w:val="006B7FE3"/>
    <w:rsid w:val="006C4105"/>
    <w:rsid w:val="006C4F3D"/>
    <w:rsid w:val="006D34CC"/>
    <w:rsid w:val="006E1105"/>
    <w:rsid w:val="006E7E70"/>
    <w:rsid w:val="006F177A"/>
    <w:rsid w:val="006F2EB6"/>
    <w:rsid w:val="00704EF1"/>
    <w:rsid w:val="00707C4C"/>
    <w:rsid w:val="00711441"/>
    <w:rsid w:val="0071382C"/>
    <w:rsid w:val="007145A3"/>
    <w:rsid w:val="00716093"/>
    <w:rsid w:val="00717C0B"/>
    <w:rsid w:val="0072470C"/>
    <w:rsid w:val="00724C78"/>
    <w:rsid w:val="007259E0"/>
    <w:rsid w:val="00730057"/>
    <w:rsid w:val="00734D79"/>
    <w:rsid w:val="00752D0B"/>
    <w:rsid w:val="007733A5"/>
    <w:rsid w:val="00777EBD"/>
    <w:rsid w:val="00783939"/>
    <w:rsid w:val="007850E1"/>
    <w:rsid w:val="007858AF"/>
    <w:rsid w:val="00794F71"/>
    <w:rsid w:val="0079768E"/>
    <w:rsid w:val="007A59E8"/>
    <w:rsid w:val="007B4CA7"/>
    <w:rsid w:val="007B510B"/>
    <w:rsid w:val="007B7A55"/>
    <w:rsid w:val="007C18DD"/>
    <w:rsid w:val="007C3092"/>
    <w:rsid w:val="007E2340"/>
    <w:rsid w:val="007E34BF"/>
    <w:rsid w:val="007E3EAF"/>
    <w:rsid w:val="007E59A0"/>
    <w:rsid w:val="008004C9"/>
    <w:rsid w:val="008017C0"/>
    <w:rsid w:val="00807795"/>
    <w:rsid w:val="0081005D"/>
    <w:rsid w:val="00812BB6"/>
    <w:rsid w:val="00814F49"/>
    <w:rsid w:val="00832155"/>
    <w:rsid w:val="00833C68"/>
    <w:rsid w:val="008344A0"/>
    <w:rsid w:val="0084665C"/>
    <w:rsid w:val="00870455"/>
    <w:rsid w:val="008766A9"/>
    <w:rsid w:val="00876704"/>
    <w:rsid w:val="008A1C2C"/>
    <w:rsid w:val="008A1E9A"/>
    <w:rsid w:val="008A7EC6"/>
    <w:rsid w:val="008B35A7"/>
    <w:rsid w:val="008B6C78"/>
    <w:rsid w:val="008B6E2D"/>
    <w:rsid w:val="008D10E1"/>
    <w:rsid w:val="008E2954"/>
    <w:rsid w:val="008F4672"/>
    <w:rsid w:val="009120B5"/>
    <w:rsid w:val="009133A3"/>
    <w:rsid w:val="00913DEF"/>
    <w:rsid w:val="00915D4D"/>
    <w:rsid w:val="00930E70"/>
    <w:rsid w:val="00946D3B"/>
    <w:rsid w:val="009574FB"/>
    <w:rsid w:val="009751E9"/>
    <w:rsid w:val="0097714F"/>
    <w:rsid w:val="00983417"/>
    <w:rsid w:val="00991629"/>
    <w:rsid w:val="009977F4"/>
    <w:rsid w:val="009A377F"/>
    <w:rsid w:val="009C7514"/>
    <w:rsid w:val="009D1B65"/>
    <w:rsid w:val="009D525A"/>
    <w:rsid w:val="009E62D6"/>
    <w:rsid w:val="009F51F9"/>
    <w:rsid w:val="00A10B45"/>
    <w:rsid w:val="00A121ED"/>
    <w:rsid w:val="00A152E1"/>
    <w:rsid w:val="00A17ABA"/>
    <w:rsid w:val="00A270D6"/>
    <w:rsid w:val="00A33C16"/>
    <w:rsid w:val="00A35D53"/>
    <w:rsid w:val="00A406A1"/>
    <w:rsid w:val="00A41C8C"/>
    <w:rsid w:val="00A47384"/>
    <w:rsid w:val="00A5256F"/>
    <w:rsid w:val="00A54E49"/>
    <w:rsid w:val="00A67F7D"/>
    <w:rsid w:val="00A72B64"/>
    <w:rsid w:val="00A7580C"/>
    <w:rsid w:val="00AA2206"/>
    <w:rsid w:val="00AA3942"/>
    <w:rsid w:val="00AA3C75"/>
    <w:rsid w:val="00AD0C9D"/>
    <w:rsid w:val="00AE52DC"/>
    <w:rsid w:val="00AF7BE5"/>
    <w:rsid w:val="00B050C7"/>
    <w:rsid w:val="00B138EE"/>
    <w:rsid w:val="00B147A3"/>
    <w:rsid w:val="00B25589"/>
    <w:rsid w:val="00B275A5"/>
    <w:rsid w:val="00B32A55"/>
    <w:rsid w:val="00B36064"/>
    <w:rsid w:val="00B473D0"/>
    <w:rsid w:val="00B518C1"/>
    <w:rsid w:val="00B57616"/>
    <w:rsid w:val="00B621EE"/>
    <w:rsid w:val="00B82D4F"/>
    <w:rsid w:val="00BA0675"/>
    <w:rsid w:val="00BA57EC"/>
    <w:rsid w:val="00BA6F13"/>
    <w:rsid w:val="00BA7D99"/>
    <w:rsid w:val="00BB4B31"/>
    <w:rsid w:val="00BB5511"/>
    <w:rsid w:val="00BD7179"/>
    <w:rsid w:val="00BE6DA8"/>
    <w:rsid w:val="00C045EA"/>
    <w:rsid w:val="00C11593"/>
    <w:rsid w:val="00C17952"/>
    <w:rsid w:val="00C24EBE"/>
    <w:rsid w:val="00C26CBD"/>
    <w:rsid w:val="00C3001E"/>
    <w:rsid w:val="00C37CCD"/>
    <w:rsid w:val="00C42CA2"/>
    <w:rsid w:val="00C521EB"/>
    <w:rsid w:val="00C73955"/>
    <w:rsid w:val="00C76C60"/>
    <w:rsid w:val="00C92B18"/>
    <w:rsid w:val="00CA1C5B"/>
    <w:rsid w:val="00CA4036"/>
    <w:rsid w:val="00CB5D02"/>
    <w:rsid w:val="00CB6386"/>
    <w:rsid w:val="00CC0920"/>
    <w:rsid w:val="00CC53A3"/>
    <w:rsid w:val="00CC69FF"/>
    <w:rsid w:val="00CD55CD"/>
    <w:rsid w:val="00CD6FC7"/>
    <w:rsid w:val="00CD77C9"/>
    <w:rsid w:val="00CD7B91"/>
    <w:rsid w:val="00CE4526"/>
    <w:rsid w:val="00CF20FE"/>
    <w:rsid w:val="00CF4063"/>
    <w:rsid w:val="00CF4FB9"/>
    <w:rsid w:val="00D06D4C"/>
    <w:rsid w:val="00D157E1"/>
    <w:rsid w:val="00D21203"/>
    <w:rsid w:val="00D26742"/>
    <w:rsid w:val="00D318A6"/>
    <w:rsid w:val="00D33B4D"/>
    <w:rsid w:val="00D34B2D"/>
    <w:rsid w:val="00D3621C"/>
    <w:rsid w:val="00D44AC0"/>
    <w:rsid w:val="00D659AF"/>
    <w:rsid w:val="00D75366"/>
    <w:rsid w:val="00D77B49"/>
    <w:rsid w:val="00D91959"/>
    <w:rsid w:val="00D97CF1"/>
    <w:rsid w:val="00DA6D06"/>
    <w:rsid w:val="00DB502D"/>
    <w:rsid w:val="00DC60B4"/>
    <w:rsid w:val="00DD05C0"/>
    <w:rsid w:val="00DD76A7"/>
    <w:rsid w:val="00DE4540"/>
    <w:rsid w:val="00DE6D52"/>
    <w:rsid w:val="00DF4050"/>
    <w:rsid w:val="00E02100"/>
    <w:rsid w:val="00E107B6"/>
    <w:rsid w:val="00E136F3"/>
    <w:rsid w:val="00E1782E"/>
    <w:rsid w:val="00E2553E"/>
    <w:rsid w:val="00E37483"/>
    <w:rsid w:val="00E40BC0"/>
    <w:rsid w:val="00E42F58"/>
    <w:rsid w:val="00E44021"/>
    <w:rsid w:val="00E465A6"/>
    <w:rsid w:val="00E66EB3"/>
    <w:rsid w:val="00E72083"/>
    <w:rsid w:val="00E727D9"/>
    <w:rsid w:val="00E74370"/>
    <w:rsid w:val="00E74E11"/>
    <w:rsid w:val="00E8659C"/>
    <w:rsid w:val="00EA03BA"/>
    <w:rsid w:val="00EA61E6"/>
    <w:rsid w:val="00EB2A22"/>
    <w:rsid w:val="00EC6335"/>
    <w:rsid w:val="00ED40DE"/>
    <w:rsid w:val="00ED6BDE"/>
    <w:rsid w:val="00EE60F6"/>
    <w:rsid w:val="00EF3DD1"/>
    <w:rsid w:val="00F04765"/>
    <w:rsid w:val="00F05641"/>
    <w:rsid w:val="00F102DD"/>
    <w:rsid w:val="00F15F45"/>
    <w:rsid w:val="00F16FA7"/>
    <w:rsid w:val="00F36289"/>
    <w:rsid w:val="00F57458"/>
    <w:rsid w:val="00F652CA"/>
    <w:rsid w:val="00F839BB"/>
    <w:rsid w:val="00F87E6A"/>
    <w:rsid w:val="00F91B1E"/>
    <w:rsid w:val="00F950EB"/>
    <w:rsid w:val="00F95845"/>
    <w:rsid w:val="00F96424"/>
    <w:rsid w:val="00F965C9"/>
    <w:rsid w:val="00FA0AF5"/>
    <w:rsid w:val="00FA50B0"/>
    <w:rsid w:val="00FC2BE4"/>
    <w:rsid w:val="00FD129E"/>
    <w:rsid w:val="00FD4F50"/>
    <w:rsid w:val="00FE023D"/>
    <w:rsid w:val="00FE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B45942"/>
  <w15:chartTrackingRefBased/>
  <w15:docId w15:val="{085217BE-8028-403D-BC43-F6272CBE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Andale Sans UI"/>
      <w:kern w:val="1"/>
      <w:sz w:val="24"/>
      <w:szCs w:val="24"/>
      <w:lang w:eastAsia="zh-CN"/>
    </w:rPr>
  </w:style>
  <w:style w:type="paragraph" w:styleId="1">
    <w:name w:val="heading 1"/>
    <w:basedOn w:val="a0"/>
    <w:next w:val="a1"/>
    <w:qFormat/>
    <w:pPr>
      <w:numPr>
        <w:numId w:val="2"/>
      </w:numPr>
      <w:outlineLvl w:val="0"/>
    </w:pPr>
    <w:rPr>
      <w:b/>
      <w:bCs/>
      <w:sz w:val="36"/>
      <w:szCs w:val="36"/>
    </w:rPr>
  </w:style>
  <w:style w:type="paragraph" w:styleId="2">
    <w:name w:val="heading 2"/>
    <w:basedOn w:val="a0"/>
    <w:next w:val="a1"/>
    <w:qFormat/>
    <w:pPr>
      <w:numPr>
        <w:ilvl w:val="1"/>
        <w:numId w:val="2"/>
      </w:numPr>
      <w:spacing w:before="200"/>
      <w:outlineLvl w:val="1"/>
    </w:pPr>
    <w:rPr>
      <w:b/>
      <w:bCs/>
      <w:sz w:val="32"/>
      <w:szCs w:val="32"/>
    </w:rPr>
  </w:style>
  <w:style w:type="paragraph" w:styleId="3">
    <w:name w:val="heading 3"/>
    <w:basedOn w:val="a0"/>
    <w:next w:val="a1"/>
    <w:qFormat/>
    <w:pPr>
      <w:numPr>
        <w:ilvl w:val="2"/>
        <w:numId w:val="2"/>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sz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5">
    <w:name w:val="Основной текст (5)_"/>
    <w:uiPriority w:val="99"/>
    <w:rPr>
      <w:b/>
      <w:sz w:val="28"/>
      <w:shd w:val="clear" w:color="auto" w:fill="FFFFFF"/>
    </w:rPr>
  </w:style>
  <w:style w:type="character" w:styleId="a5">
    <w:name w:val="Hyperlink"/>
    <w:rPr>
      <w:color w:val="000080"/>
      <w:u w:val="single"/>
    </w:rPr>
  </w:style>
  <w:style w:type="paragraph" w:styleId="a0">
    <w:name w:val="Title"/>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6">
    <w:name w:val="List"/>
    <w:basedOn w:val="a1"/>
    <w:rPr>
      <w:rFonts w:cs="Tahoma"/>
    </w:rPr>
  </w:style>
  <w:style w:type="paragraph" w:styleId="a7">
    <w:name w:val="caption"/>
    <w:basedOn w:val="a0"/>
    <w:next w:val="a1"/>
    <w:qFormat/>
    <w:pPr>
      <w:jc w:val="center"/>
    </w:pPr>
    <w:rPr>
      <w:b/>
      <w:bCs/>
      <w:sz w:val="56"/>
      <w:szCs w:val="56"/>
    </w:rPr>
  </w:style>
  <w:style w:type="paragraph" w:customStyle="1" w:styleId="20">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western">
    <w:name w:val="western"/>
    <w:basedOn w:val="a"/>
    <w:pPr>
      <w:spacing w:before="280" w:after="119"/>
    </w:pPr>
    <w:rPr>
      <w:rFonts w:eastAsia="Times New Roman"/>
    </w:rPr>
  </w:style>
  <w:style w:type="paragraph" w:customStyle="1" w:styleId="13">
    <w:name w:val="Цитата1"/>
    <w:basedOn w:val="a"/>
    <w:pPr>
      <w:spacing w:after="283"/>
      <w:ind w:left="567" w:right="567"/>
    </w:pPr>
  </w:style>
  <w:style w:type="paragraph" w:styleId="a8">
    <w:name w:val="Subtitle"/>
    <w:basedOn w:val="a0"/>
    <w:next w:val="a1"/>
    <w:qFormat/>
    <w:pPr>
      <w:spacing w:before="60"/>
      <w:jc w:val="center"/>
    </w:pPr>
    <w:rPr>
      <w:sz w:val="36"/>
      <w:szCs w:val="36"/>
    </w:rPr>
  </w:style>
  <w:style w:type="paragraph" w:customStyle="1" w:styleId="50">
    <w:name w:val="Основной текст (5)"/>
    <w:basedOn w:val="a"/>
    <w:uiPriority w:val="99"/>
    <w:pPr>
      <w:shd w:val="clear" w:color="auto" w:fill="FFFFFF"/>
      <w:spacing w:before="480" w:line="322" w:lineRule="exact"/>
    </w:pPr>
    <w:rPr>
      <w:rFonts w:eastAsia="Times New Roman"/>
      <w:b/>
      <w:sz w:val="28"/>
      <w:szCs w:val="20"/>
      <w:lang w:val="x-none"/>
    </w:rPr>
  </w:style>
  <w:style w:type="paragraph" w:customStyle="1" w:styleId="Standard">
    <w:name w:val="Standard"/>
    <w:pPr>
      <w:widowControl w:val="0"/>
      <w:suppressAutoHyphens/>
      <w:jc w:val="both"/>
      <w:textAlignment w:val="baseline"/>
    </w:pPr>
    <w:rPr>
      <w:rFonts w:eastAsia="Andale Sans UI" w:cs="Tahoma"/>
      <w:kern w:val="1"/>
      <w:sz w:val="24"/>
      <w:szCs w:val="24"/>
      <w:lang w:val="de-DE" w:eastAsia="ja-JP" w:bidi="fa-IR"/>
    </w:rPr>
  </w:style>
  <w:style w:type="paragraph" w:customStyle="1" w:styleId="ConsPlusNormal">
    <w:name w:val="ConsPlusNormal"/>
    <w:pPr>
      <w:widowControl w:val="0"/>
      <w:suppressAutoHyphens/>
      <w:autoSpaceDE w:val="0"/>
      <w:jc w:val="both"/>
    </w:pPr>
    <w:rPr>
      <w:rFonts w:ascii="Arial" w:eastAsia="Calibri" w:hAnsi="Arial" w:cs="Arial"/>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customStyle="1" w:styleId="apple-converted-space">
    <w:name w:val="apple-converted-space"/>
    <w:rsid w:val="00EE60F6"/>
    <w:rPr>
      <w:rFonts w:cs="Times New Roman"/>
    </w:rPr>
  </w:style>
  <w:style w:type="paragraph" w:customStyle="1" w:styleId="21">
    <w:name w:val="2"/>
    <w:basedOn w:val="a"/>
    <w:rsid w:val="00EE60F6"/>
    <w:pPr>
      <w:spacing w:before="100" w:beforeAutospacing="1" w:after="100" w:afterAutospacing="1"/>
    </w:pPr>
    <w:rPr>
      <w:rFonts w:eastAsia="Calibri"/>
      <w:kern w:val="0"/>
      <w:lang w:eastAsia="ru-RU"/>
    </w:rPr>
  </w:style>
  <w:style w:type="character" w:styleId="ab">
    <w:name w:val="Strong"/>
    <w:qFormat/>
    <w:rsid w:val="00EE60F6"/>
    <w:rPr>
      <w:rFonts w:cs="Times New Roman"/>
      <w:b/>
      <w:bCs/>
    </w:rPr>
  </w:style>
  <w:style w:type="paragraph" w:customStyle="1" w:styleId="a00">
    <w:name w:val="a0"/>
    <w:basedOn w:val="a"/>
    <w:rsid w:val="00EE60F6"/>
    <w:pPr>
      <w:spacing w:before="100" w:beforeAutospacing="1" w:after="100" w:afterAutospacing="1"/>
    </w:pPr>
    <w:rPr>
      <w:rFonts w:eastAsia="Calibri"/>
      <w:kern w:val="0"/>
      <w:lang w:eastAsia="ru-RU"/>
    </w:rPr>
  </w:style>
  <w:style w:type="paragraph" w:styleId="ac">
    <w:name w:val="header"/>
    <w:basedOn w:val="a"/>
    <w:link w:val="ad"/>
    <w:rsid w:val="00876704"/>
    <w:pPr>
      <w:tabs>
        <w:tab w:val="center" w:pos="4677"/>
        <w:tab w:val="right" w:pos="9355"/>
      </w:tabs>
    </w:pPr>
  </w:style>
  <w:style w:type="character" w:customStyle="1" w:styleId="ad">
    <w:name w:val="Верхний колонтитул Знак"/>
    <w:link w:val="ac"/>
    <w:rsid w:val="00876704"/>
    <w:rPr>
      <w:rFonts w:eastAsia="Andale Sans UI"/>
      <w:kern w:val="1"/>
      <w:sz w:val="24"/>
      <w:szCs w:val="24"/>
      <w:lang w:eastAsia="zh-CN"/>
    </w:rPr>
  </w:style>
  <w:style w:type="paragraph" w:styleId="ae">
    <w:name w:val="footer"/>
    <w:basedOn w:val="a"/>
    <w:link w:val="af"/>
    <w:rsid w:val="00876704"/>
    <w:pPr>
      <w:tabs>
        <w:tab w:val="center" w:pos="4677"/>
        <w:tab w:val="right" w:pos="9355"/>
      </w:tabs>
    </w:pPr>
  </w:style>
  <w:style w:type="character" w:customStyle="1" w:styleId="af">
    <w:name w:val="Нижний колонтитул Знак"/>
    <w:link w:val="ae"/>
    <w:rsid w:val="00876704"/>
    <w:rPr>
      <w:rFonts w:eastAsia="Andale Sans UI"/>
      <w:kern w:val="1"/>
      <w:sz w:val="24"/>
      <w:szCs w:val="24"/>
      <w:lang w:eastAsia="zh-CN"/>
    </w:rPr>
  </w:style>
  <w:style w:type="paragraph" w:styleId="af0">
    <w:name w:val="Balloon Text"/>
    <w:basedOn w:val="a"/>
    <w:link w:val="af1"/>
    <w:rsid w:val="00126592"/>
    <w:rPr>
      <w:rFonts w:ascii="Tahoma" w:hAnsi="Tahoma"/>
      <w:sz w:val="16"/>
      <w:szCs w:val="16"/>
    </w:rPr>
  </w:style>
  <w:style w:type="character" w:customStyle="1" w:styleId="af1">
    <w:name w:val="Текст выноски Знак"/>
    <w:link w:val="af0"/>
    <w:rsid w:val="00126592"/>
    <w:rPr>
      <w:rFonts w:ascii="Tahoma" w:eastAsia="Andale Sans UI" w:hAnsi="Tahoma" w:cs="Tahoma"/>
      <w:kern w:val="1"/>
      <w:sz w:val="16"/>
      <w:szCs w:val="16"/>
      <w:lang w:eastAsia="zh-CN"/>
    </w:rPr>
  </w:style>
  <w:style w:type="character" w:customStyle="1" w:styleId="22">
    <w:name w:val="Основной текст (2)_"/>
    <w:link w:val="23"/>
    <w:rsid w:val="00CC0920"/>
    <w:rPr>
      <w:sz w:val="28"/>
      <w:szCs w:val="28"/>
      <w:shd w:val="clear" w:color="auto" w:fill="FFFFFF"/>
    </w:rPr>
  </w:style>
  <w:style w:type="paragraph" w:customStyle="1" w:styleId="23">
    <w:name w:val="Основной текст (2)"/>
    <w:basedOn w:val="a"/>
    <w:link w:val="22"/>
    <w:rsid w:val="00CC0920"/>
    <w:pPr>
      <w:widowControl w:val="0"/>
      <w:shd w:val="clear" w:color="auto" w:fill="FFFFFF"/>
      <w:spacing w:before="540" w:line="298" w:lineRule="exact"/>
    </w:pPr>
    <w:rPr>
      <w:rFonts w:eastAsia="Times New Roman"/>
      <w:kern w:val="0"/>
      <w:sz w:val="28"/>
      <w:szCs w:val="28"/>
      <w:lang w:eastAsia="ru-RU"/>
    </w:rPr>
  </w:style>
  <w:style w:type="character" w:customStyle="1" w:styleId="30">
    <w:name w:val="Основной текст (3)_"/>
    <w:link w:val="31"/>
    <w:rsid w:val="00CC0920"/>
    <w:rPr>
      <w:b/>
      <w:bCs/>
      <w:sz w:val="28"/>
      <w:szCs w:val="28"/>
      <w:shd w:val="clear" w:color="auto" w:fill="FFFFFF"/>
    </w:rPr>
  </w:style>
  <w:style w:type="character" w:customStyle="1" w:styleId="4">
    <w:name w:val="Основной текст (4)_"/>
    <w:rsid w:val="00CC0920"/>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
    <w:rsid w:val="00CC09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2">
    <w:name w:val="Колонтитул_"/>
    <w:rsid w:val="00CC0920"/>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_"/>
    <w:link w:val="25"/>
    <w:rsid w:val="00CC0920"/>
    <w:rPr>
      <w:b/>
      <w:bCs/>
      <w:sz w:val="28"/>
      <w:szCs w:val="28"/>
      <w:shd w:val="clear" w:color="auto" w:fill="FFFFFF"/>
    </w:rPr>
  </w:style>
  <w:style w:type="character" w:customStyle="1" w:styleId="212pt">
    <w:name w:val="Основной текст (2) + 12 pt"/>
    <w:rsid w:val="00CC09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3pt">
    <w:name w:val="Основной текст (2) + 13 pt"/>
    <w:rsid w:val="00CC092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Колонтитул"/>
    <w:rsid w:val="00CC09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rsid w:val="00CC092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2pt0">
    <w:name w:val="Основной текст (2) + 12 pt;Курсив"/>
    <w:rsid w:val="00CC09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Exact">
    <w:name w:val="Подпись к картинке (2) Exact"/>
    <w:link w:val="26"/>
    <w:rsid w:val="00CC0920"/>
    <w:rPr>
      <w:b/>
      <w:bCs/>
      <w:sz w:val="18"/>
      <w:szCs w:val="18"/>
      <w:shd w:val="clear" w:color="auto" w:fill="FFFFFF"/>
    </w:rPr>
  </w:style>
  <w:style w:type="character" w:customStyle="1" w:styleId="8Exact">
    <w:name w:val="Основной текст (8) Exact"/>
    <w:rsid w:val="00CC0920"/>
    <w:rPr>
      <w:rFonts w:ascii="Times New Roman" w:eastAsia="Times New Roman" w:hAnsi="Times New Roman" w:cs="Times New Roman"/>
      <w:b/>
      <w:bCs/>
      <w:i w:val="0"/>
      <w:iCs w:val="0"/>
      <w:smallCaps w:val="0"/>
      <w:strike w:val="0"/>
      <w:sz w:val="18"/>
      <w:szCs w:val="18"/>
      <w:u w:val="none"/>
    </w:rPr>
  </w:style>
  <w:style w:type="character" w:customStyle="1" w:styleId="2ArialUnicodeMS10pt">
    <w:name w:val="Основной текст (2) + Arial Unicode MS;10 pt"/>
    <w:rsid w:val="00CC0920"/>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9pt">
    <w:name w:val="Основной текст (2) + Arial;9 pt;Курсив"/>
    <w:rsid w:val="00CC0920"/>
    <w:rPr>
      <w:rFonts w:ascii="Arial" w:eastAsia="Arial" w:hAnsi="Arial" w:cs="Arial"/>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8">
    <w:name w:val="Основной текст (8)_"/>
    <w:link w:val="80"/>
    <w:rsid w:val="00CC0920"/>
    <w:rPr>
      <w:b/>
      <w:bCs/>
      <w:sz w:val="18"/>
      <w:szCs w:val="18"/>
      <w:shd w:val="clear" w:color="auto" w:fill="FFFFFF"/>
    </w:rPr>
  </w:style>
  <w:style w:type="character" w:customStyle="1" w:styleId="9">
    <w:name w:val="Основной текст (9)_"/>
    <w:link w:val="90"/>
    <w:rsid w:val="00CC0920"/>
    <w:rPr>
      <w:sz w:val="16"/>
      <w:szCs w:val="16"/>
      <w:shd w:val="clear" w:color="auto" w:fill="FFFFFF"/>
    </w:rPr>
  </w:style>
  <w:style w:type="character" w:customStyle="1" w:styleId="100">
    <w:name w:val="Основной текст (10)_"/>
    <w:link w:val="101"/>
    <w:rsid w:val="00CC0920"/>
    <w:rPr>
      <w:rFonts w:ascii="Impact" w:eastAsia="Impact" w:hAnsi="Impact" w:cs="Impact"/>
      <w:sz w:val="23"/>
      <w:szCs w:val="23"/>
      <w:shd w:val="clear" w:color="auto" w:fill="FFFFFF"/>
    </w:rPr>
  </w:style>
  <w:style w:type="character" w:customStyle="1" w:styleId="10TimesNewRoman12pt">
    <w:name w:val="Основной текст (10) + Times New Roman;12 pt"/>
    <w:rsid w:val="00CC092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31">
    <w:name w:val="Основной текст (3)"/>
    <w:basedOn w:val="a"/>
    <w:link w:val="30"/>
    <w:rsid w:val="00CC0920"/>
    <w:pPr>
      <w:widowControl w:val="0"/>
      <w:shd w:val="clear" w:color="auto" w:fill="FFFFFF"/>
      <w:spacing w:before="240" w:after="900" w:line="0" w:lineRule="atLeast"/>
      <w:jc w:val="center"/>
    </w:pPr>
    <w:rPr>
      <w:rFonts w:eastAsia="Times New Roman"/>
      <w:b/>
      <w:bCs/>
      <w:kern w:val="0"/>
      <w:sz w:val="28"/>
      <w:szCs w:val="28"/>
      <w:lang w:eastAsia="ru-RU"/>
    </w:rPr>
  </w:style>
  <w:style w:type="paragraph" w:customStyle="1" w:styleId="25">
    <w:name w:val="Заголовок №2"/>
    <w:basedOn w:val="a"/>
    <w:link w:val="24"/>
    <w:rsid w:val="00CC0920"/>
    <w:pPr>
      <w:widowControl w:val="0"/>
      <w:shd w:val="clear" w:color="auto" w:fill="FFFFFF"/>
      <w:spacing w:line="322" w:lineRule="exact"/>
      <w:ind w:hanging="1560"/>
      <w:jc w:val="left"/>
      <w:outlineLvl w:val="1"/>
    </w:pPr>
    <w:rPr>
      <w:rFonts w:eastAsia="Times New Roman"/>
      <w:b/>
      <w:bCs/>
      <w:kern w:val="0"/>
      <w:sz w:val="28"/>
      <w:szCs w:val="28"/>
      <w:lang w:eastAsia="ru-RU"/>
    </w:rPr>
  </w:style>
  <w:style w:type="paragraph" w:customStyle="1" w:styleId="26">
    <w:name w:val="Подпись к картинке (2)"/>
    <w:basedOn w:val="a"/>
    <w:link w:val="2Exact"/>
    <w:rsid w:val="00CC0920"/>
    <w:pPr>
      <w:widowControl w:val="0"/>
      <w:shd w:val="clear" w:color="auto" w:fill="FFFFFF"/>
      <w:spacing w:after="60" w:line="0" w:lineRule="atLeast"/>
      <w:jc w:val="left"/>
    </w:pPr>
    <w:rPr>
      <w:rFonts w:eastAsia="Times New Roman"/>
      <w:b/>
      <w:bCs/>
      <w:kern w:val="0"/>
      <w:sz w:val="18"/>
      <w:szCs w:val="18"/>
      <w:lang w:eastAsia="ru-RU"/>
    </w:rPr>
  </w:style>
  <w:style w:type="paragraph" w:customStyle="1" w:styleId="80">
    <w:name w:val="Основной текст (8)"/>
    <w:basedOn w:val="a"/>
    <w:link w:val="8"/>
    <w:rsid w:val="00CC0920"/>
    <w:pPr>
      <w:widowControl w:val="0"/>
      <w:shd w:val="clear" w:color="auto" w:fill="FFFFFF"/>
      <w:spacing w:after="120" w:line="0" w:lineRule="atLeast"/>
      <w:jc w:val="right"/>
    </w:pPr>
    <w:rPr>
      <w:rFonts w:eastAsia="Times New Roman"/>
      <w:b/>
      <w:bCs/>
      <w:kern w:val="0"/>
      <w:sz w:val="18"/>
      <w:szCs w:val="18"/>
      <w:lang w:eastAsia="ru-RU"/>
    </w:rPr>
  </w:style>
  <w:style w:type="paragraph" w:customStyle="1" w:styleId="90">
    <w:name w:val="Основной текст (9)"/>
    <w:basedOn w:val="a"/>
    <w:link w:val="9"/>
    <w:rsid w:val="00CC0920"/>
    <w:pPr>
      <w:widowControl w:val="0"/>
      <w:shd w:val="clear" w:color="auto" w:fill="FFFFFF"/>
      <w:spacing w:before="120" w:after="120" w:line="192" w:lineRule="exact"/>
      <w:jc w:val="right"/>
    </w:pPr>
    <w:rPr>
      <w:rFonts w:eastAsia="Times New Roman"/>
      <w:kern w:val="0"/>
      <w:sz w:val="16"/>
      <w:szCs w:val="16"/>
      <w:lang w:eastAsia="ru-RU"/>
    </w:rPr>
  </w:style>
  <w:style w:type="paragraph" w:customStyle="1" w:styleId="101">
    <w:name w:val="Основной текст (10)"/>
    <w:basedOn w:val="a"/>
    <w:link w:val="100"/>
    <w:rsid w:val="00CC0920"/>
    <w:pPr>
      <w:widowControl w:val="0"/>
      <w:shd w:val="clear" w:color="auto" w:fill="FFFFFF"/>
      <w:spacing w:line="331" w:lineRule="exact"/>
    </w:pPr>
    <w:rPr>
      <w:rFonts w:ascii="Impact" w:eastAsia="Impact" w:hAnsi="Impact" w:cs="Impact"/>
      <w:kern w:val="0"/>
      <w:sz w:val="23"/>
      <w:szCs w:val="23"/>
      <w:lang w:eastAsia="ru-RU"/>
    </w:rPr>
  </w:style>
  <w:style w:type="paragraph" w:styleId="af4">
    <w:name w:val="Normal (Web)"/>
    <w:basedOn w:val="a"/>
    <w:rsid w:val="00293A02"/>
    <w:pPr>
      <w:widowControl w:val="0"/>
      <w:spacing w:before="280" w:after="119"/>
      <w:jc w:val="left"/>
    </w:pPr>
    <w:rPr>
      <w:rFonts w:eastAsia="Times New Roman"/>
    </w:rPr>
  </w:style>
  <w:style w:type="paragraph" w:customStyle="1" w:styleId="Textbody">
    <w:name w:val="Text body"/>
    <w:basedOn w:val="Standard"/>
    <w:rsid w:val="00D3621C"/>
    <w:pPr>
      <w:autoSpaceDN w:val="0"/>
      <w:spacing w:after="120"/>
      <w:jc w:val="left"/>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o@dzhankoy-rayon.rk.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ocs.cntd.ru/document/9020705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1119-0737-4054-BDE4-A1B42B81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13878</Words>
  <Characters>79105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ИСОГД №1</dc:creator>
  <cp:keywords/>
  <cp:lastModifiedBy>Oree</cp:lastModifiedBy>
  <cp:revision>22</cp:revision>
  <cp:lastPrinted>2018-10-23T10:50:00Z</cp:lastPrinted>
  <dcterms:created xsi:type="dcterms:W3CDTF">2018-09-06T12:52:00Z</dcterms:created>
  <dcterms:modified xsi:type="dcterms:W3CDTF">2018-10-23T11:07:00Z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