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C" w:rsidRDefault="005A72EC" w:rsidP="005A72EC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p w:rsidR="00F26F7D" w:rsidRDefault="00F26F7D" w:rsidP="005A72EC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72EC" w:rsidTr="00AA29B4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2EC" w:rsidRDefault="005A72EC" w:rsidP="00AA29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5A72EC" w:rsidRDefault="005A72EC" w:rsidP="00AA29B4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5A72EC" w:rsidRDefault="005A72EC" w:rsidP="00AA29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5A72EC" w:rsidRDefault="005A72EC" w:rsidP="00AA29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5A72EC" w:rsidRDefault="005A72EC" w:rsidP="005A72EC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EC" w:rsidRDefault="005A72EC" w:rsidP="005A7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5A72EC" w:rsidRDefault="005A72EC" w:rsidP="005A72EC">
      <w:pPr>
        <w:jc w:val="center"/>
        <w:rPr>
          <w:sz w:val="28"/>
          <w:szCs w:val="28"/>
        </w:rPr>
      </w:pPr>
    </w:p>
    <w:p w:rsidR="005A72EC" w:rsidRDefault="005A72EC" w:rsidP="005A72EC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</w:t>
      </w:r>
      <w:r w:rsidRPr="00BA360B">
        <w:rPr>
          <w:color w:val="000000"/>
          <w:spacing w:val="-3"/>
          <w:sz w:val="28"/>
          <w:szCs w:val="28"/>
        </w:rPr>
        <w:t>_</w:t>
      </w:r>
      <w:r w:rsidR="00492F58" w:rsidRPr="00492F58">
        <w:rPr>
          <w:color w:val="000000"/>
          <w:spacing w:val="-3"/>
          <w:sz w:val="28"/>
          <w:szCs w:val="28"/>
          <w:u w:val="single"/>
        </w:rPr>
        <w:t>17 января 2017 года</w:t>
      </w:r>
      <w:r w:rsidRPr="00BA360B">
        <w:rPr>
          <w:color w:val="000000"/>
          <w:spacing w:val="-3"/>
          <w:sz w:val="28"/>
          <w:szCs w:val="28"/>
        </w:rPr>
        <w:t>_</w:t>
      </w:r>
      <w:r>
        <w:rPr>
          <w:color w:val="000000"/>
          <w:spacing w:val="-3"/>
          <w:sz w:val="28"/>
          <w:szCs w:val="28"/>
        </w:rPr>
        <w:t>_ №_</w:t>
      </w:r>
      <w:r w:rsidRPr="005A72EC">
        <w:rPr>
          <w:color w:val="000000"/>
          <w:spacing w:val="-3"/>
          <w:sz w:val="28"/>
          <w:szCs w:val="28"/>
        </w:rPr>
        <w:t>_</w:t>
      </w:r>
      <w:bookmarkStart w:id="0" w:name="_GoBack"/>
      <w:bookmarkEnd w:id="0"/>
      <w:r w:rsidR="00492F58">
        <w:rPr>
          <w:color w:val="000000"/>
          <w:spacing w:val="-3"/>
          <w:sz w:val="28"/>
          <w:szCs w:val="28"/>
          <w:u w:val="single"/>
        </w:rPr>
        <w:t>7-р</w:t>
      </w:r>
      <w:r>
        <w:rPr>
          <w:color w:val="000000"/>
          <w:spacing w:val="-3"/>
          <w:sz w:val="28"/>
          <w:szCs w:val="28"/>
        </w:rPr>
        <w:t>_</w:t>
      </w:r>
    </w:p>
    <w:p w:rsidR="005A72EC" w:rsidRDefault="005A72EC" w:rsidP="005A72EC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5A72EC" w:rsidRPr="002468E0" w:rsidRDefault="005A72EC" w:rsidP="005A72EC">
      <w:pPr>
        <w:shd w:val="clear" w:color="auto" w:fill="FFFFFF"/>
        <w:ind w:left="14" w:right="5990"/>
        <w:rPr>
          <w:color w:val="000000"/>
          <w:spacing w:val="-3"/>
          <w:sz w:val="20"/>
          <w:szCs w:val="28"/>
        </w:rPr>
      </w:pPr>
    </w:p>
    <w:p w:rsidR="005A72EC" w:rsidRDefault="005A72EC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 w:rsidRPr="002468E0">
        <w:rPr>
          <w:rFonts w:ascii="Times New Roman" w:hAnsi="Times New Roman"/>
          <w:i/>
          <w:sz w:val="28"/>
          <w:szCs w:val="28"/>
        </w:rPr>
        <w:t xml:space="preserve">О назначении ответственных за </w:t>
      </w:r>
      <w:r>
        <w:rPr>
          <w:rFonts w:ascii="Times New Roman" w:hAnsi="Times New Roman"/>
          <w:i/>
          <w:sz w:val="28"/>
          <w:szCs w:val="28"/>
        </w:rPr>
        <w:t xml:space="preserve">реализацию </w:t>
      </w:r>
    </w:p>
    <w:p w:rsidR="005A72EC" w:rsidRDefault="005A72EC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постановления</w:t>
      </w:r>
      <w:r w:rsidRPr="002468E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5A72EC" w:rsidRPr="002468E0" w:rsidRDefault="005A72EC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25 октября 2016 года № 379</w:t>
      </w:r>
    </w:p>
    <w:p w:rsidR="005A72EC" w:rsidRPr="002468E0" w:rsidRDefault="005A72EC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2"/>
          <w:szCs w:val="28"/>
        </w:rPr>
      </w:pPr>
    </w:p>
    <w:p w:rsidR="005A72EC" w:rsidRPr="003F47D8" w:rsidRDefault="005A72EC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реализации постановления 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Джанкойского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от 25 октября 2016 года № 379 «Об утверждении порядков назначения, выплаты пенсии за выслугу лет, перерасчета ее размера лицам, замещавшим </w:t>
      </w:r>
      <w:proofErr w:type="gramStart"/>
      <w:r>
        <w:rPr>
          <w:rFonts w:ascii="Times New Roman" w:hAnsi="Times New Roman"/>
          <w:sz w:val="28"/>
          <w:szCs w:val="24"/>
        </w:rPr>
        <w:t>должности  муниципальной</w:t>
      </w:r>
      <w:proofErr w:type="gramEnd"/>
      <w:r>
        <w:rPr>
          <w:rFonts w:ascii="Times New Roman" w:hAnsi="Times New Roman"/>
          <w:sz w:val="28"/>
          <w:szCs w:val="24"/>
        </w:rPr>
        <w:t xml:space="preserve"> службы в 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Джанкойского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Республики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Джанкойского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Республики Крым»</w:t>
      </w:r>
    </w:p>
    <w:p w:rsidR="005A72EC" w:rsidRDefault="005A72EC" w:rsidP="00774CBB">
      <w:pPr>
        <w:pStyle w:val="21"/>
        <w:tabs>
          <w:tab w:val="left" w:pos="851"/>
        </w:tabs>
        <w:ind w:firstLine="709"/>
        <w:rPr>
          <w:sz w:val="28"/>
          <w:szCs w:val="28"/>
        </w:rPr>
      </w:pPr>
      <w:r w:rsidRPr="00A176B2">
        <w:rPr>
          <w:sz w:val="28"/>
          <w:szCs w:val="28"/>
        </w:rPr>
        <w:t xml:space="preserve">1. </w:t>
      </w:r>
      <w:r>
        <w:rPr>
          <w:sz w:val="28"/>
          <w:szCs w:val="28"/>
        </w:rPr>
        <w:t>Возложить на отдел по вопросам кадровой работы, муниципальной службы и наград аппарата администрации</w:t>
      </w:r>
      <w:r w:rsidR="00FE58D8">
        <w:rPr>
          <w:sz w:val="28"/>
          <w:szCs w:val="28"/>
        </w:rPr>
        <w:t xml:space="preserve"> </w:t>
      </w:r>
      <w:proofErr w:type="spellStart"/>
      <w:r w:rsidR="00FE58D8">
        <w:rPr>
          <w:sz w:val="28"/>
          <w:szCs w:val="28"/>
        </w:rPr>
        <w:t>Джанкойского</w:t>
      </w:r>
      <w:proofErr w:type="spellEnd"/>
      <w:r w:rsidR="00FE58D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4570DE" w:rsidRDefault="00F34499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A72EC">
        <w:rPr>
          <w:sz w:val="28"/>
          <w:szCs w:val="28"/>
        </w:rPr>
        <w:t>- функции по приему пакета документов, необходимых для оформления пенсии за выслугу лет</w:t>
      </w:r>
      <w:r w:rsidR="004570DE">
        <w:rPr>
          <w:sz w:val="28"/>
          <w:szCs w:val="28"/>
        </w:rPr>
        <w:t xml:space="preserve"> на муниципальной службе, правильности их оформления;</w:t>
      </w:r>
    </w:p>
    <w:p w:rsidR="004570DE" w:rsidRDefault="00F34499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570DE">
        <w:rPr>
          <w:sz w:val="28"/>
          <w:szCs w:val="28"/>
        </w:rPr>
        <w:t xml:space="preserve">- подготовку проекта распоряжения главы администрации </w:t>
      </w:r>
      <w:proofErr w:type="spellStart"/>
      <w:r w:rsidR="004570DE">
        <w:rPr>
          <w:sz w:val="28"/>
          <w:szCs w:val="28"/>
        </w:rPr>
        <w:t>Джанкойского</w:t>
      </w:r>
      <w:proofErr w:type="spellEnd"/>
      <w:r w:rsidR="004570DE">
        <w:rPr>
          <w:sz w:val="28"/>
          <w:szCs w:val="28"/>
        </w:rPr>
        <w:t xml:space="preserve"> района о назначении, выплате, перерасчете, приостановлении и прекращения выплаты пенсии за выслугу лет лицам, замещавшим должности муниципальных служащих в администрации </w:t>
      </w:r>
      <w:proofErr w:type="spellStart"/>
      <w:r w:rsidR="004570DE">
        <w:rPr>
          <w:sz w:val="28"/>
          <w:szCs w:val="28"/>
        </w:rPr>
        <w:t>Джанкойского</w:t>
      </w:r>
      <w:proofErr w:type="spellEnd"/>
      <w:r w:rsidR="004570DE">
        <w:rPr>
          <w:sz w:val="28"/>
          <w:szCs w:val="28"/>
        </w:rPr>
        <w:t xml:space="preserve"> района Республики Крым.</w:t>
      </w:r>
    </w:p>
    <w:p w:rsidR="00FE58D8" w:rsidRDefault="004570DE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Возложить на департамент труда и социальной защиты населения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="00FE58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4499" w:rsidRDefault="00F34499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58D8">
        <w:rPr>
          <w:sz w:val="28"/>
          <w:szCs w:val="28"/>
        </w:rPr>
        <w:t xml:space="preserve">- </w:t>
      </w:r>
      <w:r w:rsidR="004570DE">
        <w:rPr>
          <w:sz w:val="28"/>
          <w:szCs w:val="28"/>
        </w:rPr>
        <w:t xml:space="preserve">функции по выплате ежемесячной пенсии за выслугу лет лицам, замещавшим </w:t>
      </w:r>
      <w:r>
        <w:rPr>
          <w:sz w:val="28"/>
          <w:szCs w:val="28"/>
        </w:rPr>
        <w:t xml:space="preserve">    </w:t>
      </w:r>
      <w:r w:rsidR="004570DE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   </w:t>
      </w:r>
      <w:r w:rsidR="004570D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  </w:t>
      </w:r>
      <w:r w:rsidR="004570D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   </w:t>
      </w:r>
      <w:r w:rsidR="004570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="004570DE">
        <w:rPr>
          <w:sz w:val="28"/>
          <w:szCs w:val="28"/>
        </w:rPr>
        <w:t xml:space="preserve">администрации </w:t>
      </w:r>
    </w:p>
    <w:p w:rsidR="00FE58D8" w:rsidRDefault="004570DE" w:rsidP="00774CBB">
      <w:pPr>
        <w:pStyle w:val="21"/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FE58D8">
        <w:rPr>
          <w:sz w:val="28"/>
          <w:szCs w:val="28"/>
        </w:rPr>
        <w:t xml:space="preserve">, которым установлена пенсия за выслугу лет согласно Закону Республики Крым «О пенсионном обеспечении муниципальных служащих в Республике Крым». </w:t>
      </w:r>
    </w:p>
    <w:p w:rsidR="00C55BC6" w:rsidRDefault="008B1CC4" w:rsidP="00774CB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 целях обеспечения выплаты ежемесячной пенсии за выслугу лет </w:t>
      </w:r>
      <w:r w:rsidR="00C55BC6">
        <w:rPr>
          <w:sz w:val="28"/>
          <w:szCs w:val="28"/>
        </w:rPr>
        <w:t>отделу по вопросам кадровой работы,</w:t>
      </w:r>
      <w:r>
        <w:rPr>
          <w:sz w:val="28"/>
          <w:szCs w:val="28"/>
        </w:rPr>
        <w:t xml:space="preserve"> муниципальной службы </w:t>
      </w:r>
      <w:r w:rsidR="00C55BC6">
        <w:rPr>
          <w:sz w:val="28"/>
          <w:szCs w:val="28"/>
        </w:rPr>
        <w:t>и наград аппарата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обеспечить предоставление в департамент труда и социальной защиты населения администрации </w:t>
      </w:r>
      <w:r w:rsidR="00C55BC6">
        <w:rPr>
          <w:sz w:val="28"/>
          <w:szCs w:val="28"/>
        </w:rPr>
        <w:t xml:space="preserve">следующих документов: </w:t>
      </w:r>
    </w:p>
    <w:p w:rsidR="00C55BC6" w:rsidRDefault="00C55BC6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4499">
        <w:rPr>
          <w:sz w:val="28"/>
          <w:szCs w:val="28"/>
        </w:rPr>
        <w:t>-</w:t>
      </w:r>
      <w:r>
        <w:rPr>
          <w:sz w:val="28"/>
          <w:szCs w:val="28"/>
        </w:rPr>
        <w:t xml:space="preserve"> распоряжения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о назначении</w:t>
      </w:r>
      <w:r w:rsidR="0012401E">
        <w:rPr>
          <w:sz w:val="28"/>
          <w:szCs w:val="28"/>
        </w:rPr>
        <w:t>, перерасчете, прекращении выплаты</w:t>
      </w:r>
      <w:r>
        <w:rPr>
          <w:sz w:val="28"/>
          <w:szCs w:val="28"/>
        </w:rPr>
        <w:t xml:space="preserve"> пенсии за выслугу лет;</w:t>
      </w:r>
    </w:p>
    <w:p w:rsidR="0012401E" w:rsidRDefault="0012401E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- копии заявления о назначении пенсии за выслугу лет;</w:t>
      </w:r>
    </w:p>
    <w:p w:rsidR="00C55BC6" w:rsidRDefault="00C55BC6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- копии документа, удостоверяющего личность (паспорта, иного документа его заменяющего);</w:t>
      </w:r>
    </w:p>
    <w:p w:rsidR="00C55BC6" w:rsidRDefault="00C55BC6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- копии СНИЛС;</w:t>
      </w:r>
    </w:p>
    <w:p w:rsidR="00C55BC6" w:rsidRDefault="00C55BC6" w:rsidP="00774CB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- реквизиты банковского учреждения или иной кредитной организации (социальной карты).</w:t>
      </w:r>
    </w:p>
    <w:p w:rsidR="008B1CC4" w:rsidRDefault="00C55BC6" w:rsidP="00774CB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4. Депар</w:t>
      </w:r>
      <w:r w:rsidR="008B1CC4">
        <w:rPr>
          <w:sz w:val="28"/>
          <w:szCs w:val="28"/>
        </w:rPr>
        <w:t>таменту</w:t>
      </w:r>
      <w:r>
        <w:rPr>
          <w:sz w:val="28"/>
          <w:szCs w:val="28"/>
        </w:rPr>
        <w:t xml:space="preserve"> труда и социальной защиты населения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района:</w:t>
      </w:r>
    </w:p>
    <w:p w:rsidR="00C55BC6" w:rsidRDefault="00C55BC6" w:rsidP="00774CB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4.1. В течение 2-х рабочих дней с момента получения документов, указанных в пункте 3, обеспечить формирование выплатного дела получателя пенсии за выслугу лет.</w:t>
      </w:r>
    </w:p>
    <w:p w:rsidR="00C55BC6" w:rsidRDefault="00C55BC6" w:rsidP="00774CB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4.2. В срок не позднее </w:t>
      </w:r>
      <w:r w:rsidR="0012401E">
        <w:rPr>
          <w:sz w:val="28"/>
          <w:szCs w:val="28"/>
        </w:rPr>
        <w:t>5</w:t>
      </w:r>
      <w:r>
        <w:rPr>
          <w:sz w:val="28"/>
          <w:szCs w:val="28"/>
        </w:rPr>
        <w:t>5 числа текущего месяца</w:t>
      </w:r>
      <w:r w:rsidR="00F34499">
        <w:rPr>
          <w:sz w:val="28"/>
          <w:szCs w:val="28"/>
        </w:rPr>
        <w:t xml:space="preserve"> обеспечить формирование заявки на осуществление выплаты пенсии за выслугу лет </w:t>
      </w:r>
      <w:r w:rsidR="0012401E">
        <w:rPr>
          <w:sz w:val="28"/>
          <w:szCs w:val="28"/>
        </w:rPr>
        <w:t xml:space="preserve">за текущий месяц </w:t>
      </w:r>
      <w:r w:rsidR="00F34499">
        <w:rPr>
          <w:sz w:val="28"/>
          <w:szCs w:val="28"/>
        </w:rPr>
        <w:t xml:space="preserve">и направление ее в управление по бюджетно-финансовым вопросам администрации </w:t>
      </w:r>
      <w:proofErr w:type="spellStart"/>
      <w:r w:rsidR="00F34499">
        <w:rPr>
          <w:sz w:val="28"/>
          <w:szCs w:val="28"/>
        </w:rPr>
        <w:t>Джанкойского</w:t>
      </w:r>
      <w:proofErr w:type="spellEnd"/>
      <w:r w:rsidR="00F34499">
        <w:rPr>
          <w:sz w:val="28"/>
          <w:szCs w:val="28"/>
        </w:rPr>
        <w:t xml:space="preserve"> района.</w:t>
      </w:r>
    </w:p>
    <w:p w:rsidR="00F34499" w:rsidRDefault="00F34499" w:rsidP="00774CB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4.3. При поступлении финансовых средств в течение 5 рабочих дней осуществить перечисление средств получателям пенсии.</w:t>
      </w:r>
    </w:p>
    <w:p w:rsidR="00F34499" w:rsidRDefault="00F34499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A72EC" w:rsidRPr="00A176B2">
        <w:rPr>
          <w:rFonts w:ascii="Times New Roman" w:hAnsi="Times New Roman"/>
          <w:sz w:val="28"/>
          <w:szCs w:val="28"/>
        </w:rPr>
        <w:t xml:space="preserve"> </w:t>
      </w:r>
      <w:r w:rsidR="00FE58D8">
        <w:rPr>
          <w:rFonts w:ascii="Times New Roman" w:hAnsi="Times New Roman"/>
          <w:sz w:val="28"/>
          <w:szCs w:val="28"/>
        </w:rPr>
        <w:t xml:space="preserve">Управлению по бюджетно-финансовым вопросам администрации </w:t>
      </w:r>
      <w:proofErr w:type="spellStart"/>
      <w:proofErr w:type="gramStart"/>
      <w:r w:rsidR="00FE58D8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="00FE5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E58D8">
        <w:rPr>
          <w:rFonts w:ascii="Times New Roman" w:hAnsi="Times New Roman"/>
          <w:sz w:val="28"/>
          <w:szCs w:val="28"/>
        </w:rPr>
        <w:t>района</w:t>
      </w:r>
      <w:proofErr w:type="gramEnd"/>
      <w:r w:rsidR="00FE5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51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651E">
        <w:rPr>
          <w:rFonts w:ascii="Times New Roman" w:hAnsi="Times New Roman"/>
          <w:sz w:val="28"/>
          <w:szCs w:val="28"/>
        </w:rPr>
        <w:t xml:space="preserve"> Крым</w:t>
      </w:r>
      <w:r>
        <w:rPr>
          <w:rFonts w:ascii="Times New Roman" w:hAnsi="Times New Roman"/>
          <w:sz w:val="28"/>
          <w:szCs w:val="28"/>
        </w:rPr>
        <w:t xml:space="preserve">  на  основании заявки департамента </w:t>
      </w:r>
    </w:p>
    <w:p w:rsidR="0012401E" w:rsidRDefault="0012401E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34499">
        <w:rPr>
          <w:rFonts w:ascii="Times New Roman" w:hAnsi="Times New Roman"/>
          <w:sz w:val="28"/>
          <w:szCs w:val="28"/>
        </w:rPr>
        <w:t>руда и социальной защиты населения</w:t>
      </w:r>
      <w:r w:rsidR="00E4651E">
        <w:rPr>
          <w:rFonts w:ascii="Times New Roman" w:hAnsi="Times New Roman"/>
          <w:sz w:val="28"/>
          <w:szCs w:val="28"/>
        </w:rPr>
        <w:t xml:space="preserve"> осуществлять финансирование </w:t>
      </w:r>
      <w:proofErr w:type="gramStart"/>
      <w:r w:rsidR="00E4651E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4651E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выплатой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>пенсий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 выслугу</w:t>
      </w:r>
      <w:r>
        <w:rPr>
          <w:rFonts w:ascii="Times New Roman" w:hAnsi="Times New Roman"/>
          <w:sz w:val="28"/>
          <w:szCs w:val="28"/>
        </w:rPr>
        <w:t xml:space="preserve">  </w:t>
      </w:r>
      <w:r w:rsidR="00E4651E">
        <w:rPr>
          <w:rFonts w:ascii="Times New Roman" w:hAnsi="Times New Roman"/>
          <w:sz w:val="28"/>
          <w:szCs w:val="28"/>
        </w:rPr>
        <w:t xml:space="preserve">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E4651E">
        <w:rPr>
          <w:rFonts w:ascii="Times New Roman" w:hAnsi="Times New Roman"/>
          <w:sz w:val="28"/>
          <w:szCs w:val="28"/>
        </w:rPr>
        <w:t xml:space="preserve">назначенных в </w:t>
      </w:r>
    </w:p>
    <w:p w:rsidR="00E4651E" w:rsidRDefault="00E4651E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законодательством. </w:t>
      </w:r>
    </w:p>
    <w:p w:rsidR="005A72EC" w:rsidRPr="00A176B2" w:rsidRDefault="00F34499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A72EC" w:rsidRPr="00A176B2">
        <w:rPr>
          <w:rFonts w:ascii="Times New Roman" w:hAnsi="Times New Roman"/>
          <w:sz w:val="28"/>
          <w:szCs w:val="24"/>
        </w:rPr>
        <w:t>. Распоряжение вступает в силу с момента подписания.</w:t>
      </w:r>
    </w:p>
    <w:p w:rsidR="005A72EC" w:rsidRPr="00A176B2" w:rsidRDefault="00F34499" w:rsidP="00774CBB">
      <w:pPr>
        <w:pStyle w:val="a5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5A72EC" w:rsidRPr="00A176B2">
        <w:rPr>
          <w:rFonts w:ascii="Times New Roman" w:hAnsi="Times New Roman"/>
          <w:sz w:val="28"/>
          <w:szCs w:val="24"/>
        </w:rPr>
        <w:t xml:space="preserve">. Контроль за исполнением настоящего распоряжения </w:t>
      </w:r>
      <w:r w:rsidR="005A72EC">
        <w:rPr>
          <w:rFonts w:ascii="Times New Roman" w:hAnsi="Times New Roman"/>
          <w:sz w:val="28"/>
          <w:szCs w:val="24"/>
        </w:rPr>
        <w:t>оставляю за собой.</w:t>
      </w:r>
    </w:p>
    <w:p w:rsidR="005A72EC" w:rsidRDefault="005A72EC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E4651E" w:rsidRDefault="00E4651E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80439F" w:rsidRDefault="0080439F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774CBB" w:rsidRDefault="00774CBB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774CBB" w:rsidRDefault="00774CBB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774CBB" w:rsidRDefault="00774CBB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774CBB" w:rsidRDefault="00774CBB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774CBB" w:rsidRPr="002468E0" w:rsidRDefault="00774CBB" w:rsidP="00774CBB">
      <w:pPr>
        <w:shd w:val="clear" w:color="auto" w:fill="FFFFFF"/>
        <w:ind w:right="14" w:firstLine="708"/>
        <w:jc w:val="both"/>
        <w:rPr>
          <w:sz w:val="12"/>
        </w:rPr>
      </w:pPr>
    </w:p>
    <w:p w:rsidR="005A72EC" w:rsidRPr="00A176B2" w:rsidRDefault="005A72EC" w:rsidP="00774CBB">
      <w:pPr>
        <w:jc w:val="both"/>
        <w:rPr>
          <w:sz w:val="28"/>
        </w:rPr>
      </w:pPr>
      <w:r w:rsidRPr="00A176B2">
        <w:rPr>
          <w:sz w:val="28"/>
        </w:rPr>
        <w:t>Глава администрации</w:t>
      </w:r>
    </w:p>
    <w:p w:rsidR="005A72EC" w:rsidRDefault="005A72EC" w:rsidP="00774CBB">
      <w:pPr>
        <w:jc w:val="both"/>
        <w:rPr>
          <w:sz w:val="28"/>
        </w:rPr>
      </w:pPr>
      <w:proofErr w:type="spellStart"/>
      <w:r w:rsidRPr="00A176B2">
        <w:rPr>
          <w:sz w:val="28"/>
        </w:rPr>
        <w:t>Джанкойского</w:t>
      </w:r>
      <w:proofErr w:type="spellEnd"/>
      <w:r w:rsidRPr="00A176B2">
        <w:rPr>
          <w:sz w:val="28"/>
        </w:rPr>
        <w:t xml:space="preserve"> района</w:t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  <w:t xml:space="preserve">      </w:t>
      </w:r>
      <w:r>
        <w:rPr>
          <w:sz w:val="28"/>
        </w:rPr>
        <w:t xml:space="preserve"> </w:t>
      </w:r>
      <w:r w:rsidRPr="00A176B2">
        <w:rPr>
          <w:sz w:val="28"/>
        </w:rPr>
        <w:t xml:space="preserve">   А.И. Бочаров</w:t>
      </w:r>
    </w:p>
    <w:p w:rsidR="005A72EC" w:rsidRDefault="005A72EC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51E" w:rsidRDefault="00E465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51E" w:rsidRDefault="00E465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51E" w:rsidRDefault="00E465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51E" w:rsidRDefault="00E465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51E" w:rsidRDefault="00E465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439F" w:rsidRDefault="0080439F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01E" w:rsidRDefault="001240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01E" w:rsidRDefault="001240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01E" w:rsidRDefault="001240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01E" w:rsidRDefault="0012401E" w:rsidP="005A72E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2401E" w:rsidSect="00F26F7D">
      <w:pgSz w:w="11909" w:h="16834"/>
      <w:pgMar w:top="993" w:right="852" w:bottom="709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EC"/>
    <w:rsid w:val="0012401E"/>
    <w:rsid w:val="003161F8"/>
    <w:rsid w:val="004570DE"/>
    <w:rsid w:val="00492F58"/>
    <w:rsid w:val="005A72EC"/>
    <w:rsid w:val="006761DE"/>
    <w:rsid w:val="007017E2"/>
    <w:rsid w:val="00774CBB"/>
    <w:rsid w:val="0080439F"/>
    <w:rsid w:val="008B1CC4"/>
    <w:rsid w:val="009404A5"/>
    <w:rsid w:val="00B34A69"/>
    <w:rsid w:val="00BA15B9"/>
    <w:rsid w:val="00C55BC6"/>
    <w:rsid w:val="00CC3174"/>
    <w:rsid w:val="00D416C6"/>
    <w:rsid w:val="00E4651E"/>
    <w:rsid w:val="00F26F7D"/>
    <w:rsid w:val="00F34499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B8B8-E92F-462C-8A86-C813600E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72EC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Название Знак"/>
    <w:rsid w:val="005A72E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Сноска_"/>
    <w:link w:val="a5"/>
    <w:rsid w:val="005A72EC"/>
    <w:rPr>
      <w:sz w:val="13"/>
      <w:szCs w:val="13"/>
      <w:shd w:val="clear" w:color="auto" w:fill="FFFFFF"/>
    </w:rPr>
  </w:style>
  <w:style w:type="paragraph" w:customStyle="1" w:styleId="a5">
    <w:name w:val="Сноска"/>
    <w:basedOn w:val="a"/>
    <w:link w:val="a4"/>
    <w:rsid w:val="005A72EC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5A72EC"/>
    <w:pPr>
      <w:suppressAutoHyphens/>
      <w:jc w:val="both"/>
    </w:pPr>
    <w:rPr>
      <w:lang w:eastAsia="ar-SA"/>
    </w:rPr>
  </w:style>
  <w:style w:type="paragraph" w:styleId="a6">
    <w:name w:val="Plain Text"/>
    <w:basedOn w:val="a"/>
    <w:link w:val="a7"/>
    <w:rsid w:val="005A72E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A72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5A72E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A72EC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5A72EC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72EC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9">
    <w:name w:val="Базовый"/>
    <w:rsid w:val="005A72EC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E465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9</cp:revision>
  <cp:lastPrinted>2017-01-23T13:23:00Z</cp:lastPrinted>
  <dcterms:created xsi:type="dcterms:W3CDTF">2016-11-29T05:20:00Z</dcterms:created>
  <dcterms:modified xsi:type="dcterms:W3CDTF">2017-01-23T13:46:00Z</dcterms:modified>
</cp:coreProperties>
</file>