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34" w:rsidRDefault="003B795A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+LGE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1D6434" w:rsidRDefault="003B795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1D6434" w:rsidRDefault="003B795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</w:t>
      </w:r>
      <w:r w:rsidR="000F2F65" w:rsidRPr="00681EC5">
        <w:rPr>
          <w:rFonts w:ascii="Times New Roman" w:eastAsia="Times New Roman" w:hAnsi="Times New Roman" w:cs="Arial"/>
          <w:sz w:val="16"/>
          <w:szCs w:val="16"/>
        </w:rPr>
        <w:t>3</w:t>
      </w:r>
      <w:r>
        <w:rPr>
          <w:rFonts w:ascii="Times New Roman" w:eastAsia="Times New Roman" w:hAnsi="Times New Roman" w:cs="Arial"/>
          <w:sz w:val="16"/>
          <w:szCs w:val="16"/>
        </w:rPr>
        <w:t>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1D6434" w:rsidRDefault="003B795A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1D6434" w:rsidRDefault="003B795A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1D6434" w:rsidRDefault="003B7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1D6434" w:rsidRDefault="003B795A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Межрайонная инспекция Федеральной налоговой слу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жбы России №1 по Республике Крым сообщает, </w:t>
      </w:r>
      <w:r w:rsidR="00681EC5" w:rsidRPr="00681EC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B6540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B654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-00 часов в Малом зале </w:t>
      </w:r>
      <w:r w:rsidR="00681EC5">
        <w:rPr>
          <w:rFonts w:ascii="Times New Roman" w:hAnsi="Times New Roman"/>
          <w:sz w:val="28"/>
          <w:szCs w:val="28"/>
        </w:rPr>
        <w:t>Красногвардейского райсовета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681EC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81EC5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81EC5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681EC5">
        <w:rPr>
          <w:rFonts w:ascii="Times New Roman" w:hAnsi="Times New Roman"/>
          <w:sz w:val="28"/>
          <w:szCs w:val="28"/>
        </w:rPr>
        <w:t>Энгельса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81E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состоится семинар для юридических лиц и индивидуальных предпринимателей и граждан на тему: «</w:t>
      </w:r>
      <w:r w:rsidR="00B65409">
        <w:rPr>
          <w:rFonts w:ascii="Times New Roman" w:hAnsi="Times New Roman"/>
          <w:sz w:val="28"/>
          <w:szCs w:val="28"/>
        </w:rPr>
        <w:t>Досудебное урегулирование налоговых споров</w:t>
      </w:r>
      <w:proofErr w:type="gramStart"/>
      <w:r w:rsidR="00B65409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B65409">
        <w:rPr>
          <w:rFonts w:ascii="Times New Roman" w:hAnsi="Times New Roman"/>
          <w:sz w:val="28"/>
          <w:szCs w:val="28"/>
        </w:rPr>
        <w:t>Основные изменения законодательства</w:t>
      </w:r>
      <w:proofErr w:type="gramStart"/>
      <w:r w:rsidR="00B65409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B65409">
        <w:rPr>
          <w:rFonts w:ascii="Times New Roman" w:hAnsi="Times New Roman"/>
          <w:sz w:val="28"/>
          <w:szCs w:val="28"/>
        </w:rPr>
        <w:t>Электронные сервисы ФНС России</w:t>
      </w:r>
      <w:proofErr w:type="gramStart"/>
      <w:r w:rsidR="00B654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sectPr w:rsidR="001D6434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1D6434"/>
    <w:rsid w:val="000F2F65"/>
    <w:rsid w:val="001D6434"/>
    <w:rsid w:val="003B795A"/>
    <w:rsid w:val="0067481A"/>
    <w:rsid w:val="00681EC5"/>
    <w:rsid w:val="00884BF9"/>
    <w:rsid w:val="00B36B50"/>
    <w:rsid w:val="00B65409"/>
    <w:rsid w:val="00C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3</cp:revision>
  <cp:lastPrinted>2016-03-31T14:49:00Z</cp:lastPrinted>
  <dcterms:created xsi:type="dcterms:W3CDTF">2016-11-30T08:48:00Z</dcterms:created>
  <dcterms:modified xsi:type="dcterms:W3CDTF">2016-11-30T08:51:00Z</dcterms:modified>
</cp:coreProperties>
</file>